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B7D" w:rsidRPr="00815AEF" w:rsidRDefault="00B77B7D" w:rsidP="00B77B7D">
      <w:pPr>
        <w:pStyle w:val="1"/>
        <w:tabs>
          <w:tab w:val="left" w:pos="90"/>
          <w:tab w:val="left" w:pos="142"/>
        </w:tabs>
        <w:jc w:val="center"/>
        <w:rPr>
          <w:rFonts w:ascii="Montserrat" w:hAnsi="Montserrat" w:cstheme="minorHAnsi"/>
          <w:iCs/>
          <w:sz w:val="36"/>
          <w:szCs w:val="36"/>
          <w:lang w:val="es-ES"/>
        </w:rPr>
      </w:pPr>
      <w:r w:rsidRPr="00815AEF">
        <w:rPr>
          <w:rFonts w:ascii="Montserrat" w:hAnsi="Montserrat" w:cstheme="minorHAnsi"/>
          <w:iCs/>
          <w:sz w:val="36"/>
          <w:szCs w:val="36"/>
          <w:lang w:val="es-ES"/>
        </w:rPr>
        <w:t>GOBIERNO DEL ESTADO DE BAJA CALIFORNIA</w:t>
      </w:r>
    </w:p>
    <w:p w:rsidR="00B77B7D" w:rsidRPr="00815AEF" w:rsidRDefault="00B77B7D" w:rsidP="00B77B7D">
      <w:pPr>
        <w:pStyle w:val="1"/>
        <w:jc w:val="center"/>
        <w:rPr>
          <w:rFonts w:ascii="Montserrat" w:hAnsi="Montserrat" w:cstheme="minorHAnsi"/>
          <w:b w:val="0"/>
          <w:iCs/>
          <w:sz w:val="24"/>
          <w:szCs w:val="24"/>
          <w:lang w:val="es-ES"/>
        </w:rPr>
      </w:pPr>
      <w:r w:rsidRPr="00815AEF">
        <w:rPr>
          <w:rFonts w:ascii="Montserrat" w:hAnsi="Montserrat" w:cstheme="minorHAnsi"/>
          <w:b w:val="0"/>
          <w:iCs/>
          <w:sz w:val="24"/>
          <w:szCs w:val="24"/>
          <w:lang w:val="es-ES"/>
        </w:rPr>
        <w:t>COMITÉ DE ADQUISICIONES, ARRENDAMIENTOS Y SERVICIOS</w:t>
      </w:r>
    </w:p>
    <w:p w:rsidR="00B77B7D" w:rsidRPr="00815AEF" w:rsidRDefault="00B77B7D" w:rsidP="00B77B7D">
      <w:pPr>
        <w:pStyle w:val="1"/>
        <w:jc w:val="center"/>
        <w:rPr>
          <w:rFonts w:ascii="Montserrat" w:hAnsi="Montserrat" w:cstheme="minorHAnsi"/>
          <w:b w:val="0"/>
          <w:iCs/>
          <w:sz w:val="24"/>
          <w:szCs w:val="24"/>
        </w:rPr>
      </w:pPr>
      <w:r w:rsidRPr="00815AEF">
        <w:rPr>
          <w:rFonts w:ascii="Montserrat" w:hAnsi="Montserrat" w:cstheme="minorHAnsi"/>
          <w:b w:val="0"/>
          <w:iCs/>
          <w:sz w:val="24"/>
          <w:szCs w:val="24"/>
          <w:lang w:val="es-ES"/>
        </w:rPr>
        <w:t>DEL PODER EJECUTIVO DEL GOBIERNO DEL ESTADO DE BAJA CALIFORNIA</w:t>
      </w:r>
    </w:p>
    <w:p w:rsidR="00B77B7D" w:rsidRPr="00815AEF" w:rsidRDefault="00B77B7D" w:rsidP="00B77B7D">
      <w:pPr>
        <w:pStyle w:val="Ttulo10"/>
        <w:ind w:left="709" w:right="-153"/>
        <w:rPr>
          <w:rFonts w:ascii="Montserrat" w:hAnsi="Montserrat" w:cstheme="minorHAnsi"/>
          <w:iCs/>
          <w:szCs w:val="36"/>
          <w:lang w:val="es-ES"/>
        </w:rPr>
      </w:pPr>
    </w:p>
    <w:p w:rsidR="00B77B7D" w:rsidRPr="00815AEF" w:rsidRDefault="00B77B7D" w:rsidP="00B77B7D">
      <w:pPr>
        <w:pStyle w:val="1"/>
        <w:tabs>
          <w:tab w:val="left" w:pos="90"/>
          <w:tab w:val="left" w:pos="142"/>
        </w:tabs>
        <w:jc w:val="center"/>
        <w:rPr>
          <w:rFonts w:ascii="Montserrat" w:hAnsi="Montserrat" w:cstheme="minorHAnsi"/>
          <w:i/>
          <w:iCs/>
          <w:sz w:val="36"/>
          <w:szCs w:val="36"/>
          <w:lang w:val="es-ES"/>
        </w:rPr>
      </w:pPr>
    </w:p>
    <w:p w:rsidR="00B77B7D" w:rsidRPr="00815AEF" w:rsidRDefault="00B77B7D" w:rsidP="00B77B7D">
      <w:pPr>
        <w:pStyle w:val="1"/>
        <w:tabs>
          <w:tab w:val="left" w:pos="90"/>
          <w:tab w:val="left" w:pos="142"/>
        </w:tabs>
        <w:jc w:val="center"/>
        <w:rPr>
          <w:rFonts w:ascii="Montserrat" w:hAnsi="Montserrat" w:cstheme="minorHAnsi"/>
          <w:i/>
          <w:iCs/>
          <w:sz w:val="36"/>
          <w:szCs w:val="36"/>
          <w:lang w:val="es-ES"/>
        </w:rPr>
      </w:pPr>
      <w:r w:rsidRPr="00815AEF">
        <w:rPr>
          <w:rFonts w:ascii="Montserrat" w:hAnsi="Montserrat" w:cstheme="minorHAnsi"/>
          <w:i/>
          <w:iCs/>
          <w:noProof/>
          <w:sz w:val="36"/>
          <w:szCs w:val="36"/>
          <w:lang w:val="es-ES" w:eastAsia="es-ES"/>
        </w:rPr>
        <w:drawing>
          <wp:inline distT="0" distB="0" distL="0" distR="0" wp14:anchorId="1DBB63B0" wp14:editId="38EC1A99">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B77B7D" w:rsidRPr="00815AEF" w:rsidRDefault="00B77B7D" w:rsidP="00B77B7D">
      <w:pPr>
        <w:pStyle w:val="1"/>
        <w:tabs>
          <w:tab w:val="left" w:pos="709"/>
        </w:tabs>
        <w:ind w:left="709"/>
        <w:jc w:val="center"/>
        <w:rPr>
          <w:rFonts w:ascii="Montserrat" w:hAnsi="Montserrat" w:cstheme="minorHAnsi"/>
          <w:iCs/>
          <w:sz w:val="36"/>
          <w:szCs w:val="36"/>
        </w:rPr>
      </w:pPr>
    </w:p>
    <w:p w:rsidR="00B77B7D" w:rsidRPr="00815AEF" w:rsidRDefault="00B77B7D" w:rsidP="00B77B7D">
      <w:pPr>
        <w:pStyle w:val="1"/>
        <w:rPr>
          <w:rFonts w:ascii="Montserrat" w:hAnsi="Montserrat" w:cstheme="minorHAnsi"/>
          <w:b w:val="0"/>
          <w:sz w:val="24"/>
        </w:rPr>
      </w:pPr>
    </w:p>
    <w:p w:rsidR="00B77B7D" w:rsidRPr="00815AEF" w:rsidRDefault="00B77B7D" w:rsidP="00B77B7D">
      <w:pPr>
        <w:pStyle w:val="1"/>
        <w:rPr>
          <w:rFonts w:ascii="Montserrat" w:hAnsi="Montserrat" w:cstheme="minorHAnsi"/>
          <w:b w:val="0"/>
          <w:sz w:val="24"/>
        </w:rPr>
      </w:pPr>
    </w:p>
    <w:p w:rsidR="00B77B7D" w:rsidRPr="00B408A0" w:rsidRDefault="00B77B7D" w:rsidP="00B77B7D">
      <w:pPr>
        <w:pStyle w:val="1"/>
        <w:rPr>
          <w:rFonts w:ascii="Montserrat" w:hAnsi="Montserrat" w:cstheme="minorHAnsi"/>
          <w:b w:val="0"/>
          <w:sz w:val="24"/>
        </w:rPr>
      </w:pPr>
    </w:p>
    <w:p w:rsidR="00B77B7D" w:rsidRPr="00B408A0" w:rsidRDefault="00B77B7D" w:rsidP="00B77B7D">
      <w:pPr>
        <w:pStyle w:val="1"/>
        <w:jc w:val="center"/>
        <w:rPr>
          <w:rFonts w:ascii="Montserrat" w:hAnsi="Montserrat" w:cstheme="minorHAnsi"/>
          <w:b w:val="0"/>
          <w:i/>
          <w:sz w:val="36"/>
          <w:szCs w:val="36"/>
        </w:rPr>
      </w:pPr>
      <w:r w:rsidRPr="00B408A0">
        <w:rPr>
          <w:rFonts w:ascii="Montserrat" w:hAnsi="Montserrat" w:cstheme="minorHAnsi"/>
          <w:b w:val="0"/>
          <w:i/>
          <w:sz w:val="36"/>
          <w:szCs w:val="36"/>
        </w:rPr>
        <w:t>Licitación Pública Regional</w:t>
      </w:r>
    </w:p>
    <w:p w:rsidR="00B77B7D" w:rsidRPr="00815AEF" w:rsidRDefault="00B77B7D" w:rsidP="00B77B7D">
      <w:pPr>
        <w:pStyle w:val="1"/>
        <w:jc w:val="center"/>
        <w:rPr>
          <w:rFonts w:ascii="Montserrat" w:hAnsi="Montserrat" w:cstheme="minorHAnsi"/>
          <w:i/>
          <w:sz w:val="36"/>
          <w:szCs w:val="36"/>
          <w:lang w:val="es-MX"/>
        </w:rPr>
      </w:pPr>
      <w:r w:rsidRPr="00815AEF">
        <w:rPr>
          <w:rFonts w:ascii="Montserrat" w:hAnsi="Montserrat" w:cstheme="minorHAnsi"/>
          <w:i/>
          <w:sz w:val="36"/>
          <w:szCs w:val="36"/>
        </w:rPr>
        <w:t>Número OM-</w:t>
      </w:r>
      <w:r w:rsidR="002C6993">
        <w:rPr>
          <w:rFonts w:ascii="Montserrat" w:hAnsi="Montserrat" w:cstheme="minorHAnsi"/>
          <w:i/>
          <w:sz w:val="36"/>
          <w:szCs w:val="36"/>
        </w:rPr>
        <w:t>CESPM-182</w:t>
      </w:r>
      <w:r w:rsidRPr="00815AEF">
        <w:rPr>
          <w:rFonts w:ascii="Montserrat" w:hAnsi="Montserrat" w:cstheme="minorHAnsi"/>
          <w:i/>
          <w:sz w:val="36"/>
          <w:szCs w:val="36"/>
        </w:rPr>
        <w:t>-2022</w:t>
      </w:r>
    </w:p>
    <w:p w:rsidR="00C76458" w:rsidRPr="004C2119" w:rsidRDefault="00C76458" w:rsidP="003E4B62">
      <w:pPr>
        <w:pStyle w:val="1"/>
        <w:ind w:left="709"/>
        <w:jc w:val="center"/>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iCs/>
          <w:sz w:val="34"/>
          <w:szCs w:val="34"/>
        </w:rPr>
      </w:pPr>
    </w:p>
    <w:p w:rsidR="00C76458" w:rsidRPr="002C6993" w:rsidRDefault="00C76458" w:rsidP="00B77B7D">
      <w:pPr>
        <w:pStyle w:val="1"/>
        <w:spacing w:line="276" w:lineRule="auto"/>
        <w:ind w:left="709" w:hanging="90"/>
        <w:jc w:val="center"/>
        <w:rPr>
          <w:rFonts w:ascii="Montserrat" w:hAnsi="Montserrat" w:cstheme="minorHAnsi"/>
          <w:iCs/>
          <w:sz w:val="28"/>
          <w:szCs w:val="36"/>
          <w:lang w:val="es-MX"/>
        </w:rPr>
      </w:pPr>
      <w:r w:rsidRPr="002C6993">
        <w:rPr>
          <w:rFonts w:ascii="Montserrat" w:hAnsi="Montserrat" w:cstheme="minorHAnsi"/>
          <w:iCs/>
          <w:sz w:val="28"/>
          <w:szCs w:val="36"/>
        </w:rPr>
        <w:t>“</w:t>
      </w:r>
      <w:r w:rsidR="002C6993" w:rsidRPr="002C6993">
        <w:rPr>
          <w:rFonts w:ascii="Montserrat" w:hAnsi="Montserrat" w:cstheme="minorHAnsi"/>
          <w:iCs/>
          <w:sz w:val="28"/>
          <w:szCs w:val="36"/>
          <w:lang w:val="es-ES"/>
        </w:rPr>
        <w:t>SUMINISTRO DE EQUIPOS DE BOMBEO PARA LA COMISIÓN ESTATAL DE SERVICIOS PÚBLICOS DE MEXICALI</w:t>
      </w:r>
      <w:r w:rsidRPr="002C6993">
        <w:rPr>
          <w:rFonts w:ascii="Montserrat" w:hAnsi="Montserrat" w:cstheme="minorHAnsi"/>
          <w:iCs/>
          <w:sz w:val="28"/>
          <w:szCs w:val="36"/>
          <w:lang w:val="es-MX"/>
        </w:rPr>
        <w:t xml:space="preserve">” </w:t>
      </w:r>
    </w:p>
    <w:p w:rsidR="00C76458" w:rsidRPr="00B77B7D" w:rsidRDefault="00C76458" w:rsidP="00B77B7D">
      <w:pPr>
        <w:pStyle w:val="1"/>
        <w:tabs>
          <w:tab w:val="left" w:pos="90"/>
        </w:tabs>
        <w:spacing w:line="276" w:lineRule="auto"/>
        <w:ind w:hanging="90"/>
        <w:jc w:val="center"/>
        <w:rPr>
          <w:rFonts w:ascii="Montserrat" w:hAnsi="Montserrat" w:cstheme="minorHAnsi"/>
          <w:i/>
          <w:sz w:val="36"/>
          <w:szCs w:val="36"/>
        </w:rPr>
      </w:pPr>
    </w:p>
    <w:p w:rsidR="00C76458" w:rsidRPr="00B77B7D" w:rsidRDefault="00C76458" w:rsidP="00B77B7D">
      <w:pPr>
        <w:pStyle w:val="1"/>
        <w:tabs>
          <w:tab w:val="left" w:pos="90"/>
        </w:tabs>
        <w:spacing w:line="276" w:lineRule="auto"/>
        <w:rPr>
          <w:rFonts w:ascii="Montserrat" w:hAnsi="Montserrat" w:cstheme="minorHAnsi"/>
          <w:sz w:val="36"/>
          <w:szCs w:val="36"/>
        </w:rPr>
      </w:pPr>
    </w:p>
    <w:p w:rsidR="00C76458" w:rsidRPr="00B77B7D" w:rsidRDefault="00C76458" w:rsidP="00B77B7D">
      <w:pPr>
        <w:pStyle w:val="1"/>
        <w:tabs>
          <w:tab w:val="left" w:pos="90"/>
        </w:tabs>
        <w:spacing w:line="276" w:lineRule="auto"/>
        <w:rPr>
          <w:rFonts w:ascii="Montserrat" w:hAnsi="Montserrat" w:cstheme="minorHAnsi"/>
          <w:sz w:val="36"/>
          <w:szCs w:val="36"/>
        </w:rPr>
      </w:pPr>
    </w:p>
    <w:p w:rsidR="00C76458" w:rsidRPr="00B77B7D" w:rsidRDefault="00C76458" w:rsidP="00B77B7D">
      <w:pPr>
        <w:pStyle w:val="1"/>
        <w:tabs>
          <w:tab w:val="left" w:pos="90"/>
        </w:tabs>
        <w:spacing w:line="276" w:lineRule="auto"/>
        <w:rPr>
          <w:rFonts w:ascii="Montserrat" w:hAnsi="Montserrat" w:cstheme="minorHAnsi"/>
          <w:sz w:val="36"/>
          <w:szCs w:val="36"/>
        </w:rPr>
      </w:pPr>
    </w:p>
    <w:p w:rsidR="00C76458" w:rsidRPr="00B77B7D" w:rsidRDefault="00C76458" w:rsidP="00B77B7D">
      <w:pPr>
        <w:pStyle w:val="1"/>
        <w:tabs>
          <w:tab w:val="left" w:pos="90"/>
        </w:tabs>
        <w:spacing w:line="276" w:lineRule="auto"/>
        <w:jc w:val="center"/>
        <w:rPr>
          <w:rFonts w:ascii="Montserrat" w:hAnsi="Montserrat" w:cstheme="minorHAnsi"/>
          <w:sz w:val="36"/>
          <w:szCs w:val="36"/>
        </w:rPr>
      </w:pPr>
    </w:p>
    <w:p w:rsidR="008A6588" w:rsidRPr="00B77B7D" w:rsidRDefault="008A6588" w:rsidP="00B77B7D">
      <w:pPr>
        <w:pStyle w:val="1"/>
        <w:tabs>
          <w:tab w:val="left" w:pos="90"/>
        </w:tabs>
        <w:spacing w:line="276" w:lineRule="auto"/>
        <w:jc w:val="center"/>
        <w:rPr>
          <w:rFonts w:ascii="Montserrat" w:hAnsi="Montserrat" w:cstheme="minorHAnsi"/>
          <w:sz w:val="36"/>
          <w:szCs w:val="36"/>
        </w:rPr>
      </w:pPr>
    </w:p>
    <w:p w:rsidR="008A6588" w:rsidRPr="00B77B7D" w:rsidRDefault="008A6588" w:rsidP="00B77B7D">
      <w:pPr>
        <w:pStyle w:val="1"/>
        <w:tabs>
          <w:tab w:val="left" w:pos="90"/>
        </w:tabs>
        <w:spacing w:line="276" w:lineRule="auto"/>
        <w:jc w:val="center"/>
        <w:rPr>
          <w:rFonts w:ascii="Montserrat" w:hAnsi="Montserrat" w:cstheme="minorHAnsi"/>
          <w:sz w:val="36"/>
          <w:szCs w:val="36"/>
        </w:rPr>
      </w:pPr>
    </w:p>
    <w:p w:rsidR="008A6588" w:rsidRPr="00B77B7D" w:rsidRDefault="008A6588" w:rsidP="00B77B7D">
      <w:pPr>
        <w:pStyle w:val="1"/>
        <w:tabs>
          <w:tab w:val="left" w:pos="90"/>
        </w:tabs>
        <w:spacing w:line="276" w:lineRule="auto"/>
        <w:jc w:val="center"/>
        <w:rPr>
          <w:rFonts w:ascii="Montserrat" w:hAnsi="Montserrat" w:cstheme="minorHAnsi"/>
          <w:sz w:val="36"/>
          <w:szCs w:val="36"/>
        </w:rPr>
      </w:pPr>
    </w:p>
    <w:p w:rsidR="00C76458" w:rsidRPr="00B77B7D" w:rsidRDefault="00C76458" w:rsidP="00B77B7D">
      <w:pPr>
        <w:pStyle w:val="1"/>
        <w:tabs>
          <w:tab w:val="left" w:pos="567"/>
        </w:tabs>
        <w:spacing w:line="276" w:lineRule="auto"/>
        <w:ind w:left="851"/>
        <w:jc w:val="center"/>
        <w:rPr>
          <w:rFonts w:ascii="Montserrat" w:hAnsi="Montserrat" w:cstheme="minorHAnsi"/>
          <w:i/>
          <w:sz w:val="36"/>
          <w:szCs w:val="36"/>
        </w:rPr>
      </w:pPr>
      <w:r w:rsidRPr="00B77B7D">
        <w:rPr>
          <w:rFonts w:ascii="Montserrat" w:hAnsi="Montserrat" w:cstheme="minorHAnsi"/>
          <w:i/>
          <w:sz w:val="36"/>
          <w:szCs w:val="36"/>
        </w:rPr>
        <w:t>Bases de Licitación</w:t>
      </w:r>
    </w:p>
    <w:p w:rsidR="008575ED" w:rsidRPr="00B77B7D" w:rsidRDefault="008575ED" w:rsidP="00B77B7D">
      <w:pPr>
        <w:pStyle w:val="1"/>
        <w:tabs>
          <w:tab w:val="left" w:pos="90"/>
        </w:tabs>
        <w:spacing w:line="276" w:lineRule="auto"/>
        <w:rPr>
          <w:rFonts w:ascii="Montserrat" w:hAnsi="Montserrat" w:cstheme="minorHAnsi"/>
          <w:sz w:val="22"/>
          <w:szCs w:val="22"/>
        </w:rPr>
      </w:pPr>
    </w:p>
    <w:p w:rsidR="008575ED" w:rsidRPr="00B77B7D" w:rsidRDefault="008575ED" w:rsidP="00B77B7D">
      <w:pPr>
        <w:pStyle w:val="1"/>
        <w:tabs>
          <w:tab w:val="left" w:pos="90"/>
        </w:tabs>
        <w:spacing w:line="276" w:lineRule="auto"/>
        <w:rPr>
          <w:rFonts w:ascii="Montserrat" w:hAnsi="Montserrat" w:cstheme="minorHAnsi"/>
          <w:sz w:val="22"/>
          <w:szCs w:val="22"/>
        </w:rPr>
      </w:pPr>
    </w:p>
    <w:p w:rsidR="008575ED" w:rsidRPr="00B77B7D" w:rsidRDefault="008575ED" w:rsidP="00B77B7D">
      <w:pPr>
        <w:pStyle w:val="1"/>
        <w:tabs>
          <w:tab w:val="left" w:pos="90"/>
        </w:tabs>
        <w:spacing w:line="276" w:lineRule="auto"/>
        <w:rPr>
          <w:rFonts w:ascii="Montserrat" w:hAnsi="Montserrat" w:cstheme="minorHAnsi"/>
          <w:sz w:val="22"/>
          <w:szCs w:val="22"/>
        </w:rPr>
      </w:pPr>
    </w:p>
    <w:p w:rsidR="008575ED" w:rsidRPr="00B77B7D" w:rsidRDefault="008575ED" w:rsidP="00B77B7D">
      <w:pPr>
        <w:pStyle w:val="1"/>
        <w:tabs>
          <w:tab w:val="left" w:pos="90"/>
        </w:tabs>
        <w:spacing w:line="276" w:lineRule="auto"/>
        <w:rPr>
          <w:rFonts w:ascii="Montserrat" w:hAnsi="Montserrat" w:cstheme="minorHAnsi"/>
          <w:sz w:val="22"/>
          <w:szCs w:val="22"/>
        </w:rPr>
      </w:pPr>
    </w:p>
    <w:p w:rsidR="008575ED" w:rsidRPr="00B77B7D" w:rsidRDefault="008575ED" w:rsidP="00B77B7D">
      <w:pPr>
        <w:tabs>
          <w:tab w:val="left" w:pos="720"/>
        </w:tabs>
        <w:spacing w:line="276" w:lineRule="auto"/>
        <w:ind w:left="720"/>
        <w:jc w:val="center"/>
        <w:rPr>
          <w:rFonts w:ascii="Montserrat" w:hAnsi="Montserrat" w:cstheme="minorHAnsi"/>
          <w:b/>
          <w:sz w:val="22"/>
          <w:szCs w:val="22"/>
        </w:rPr>
      </w:pPr>
      <w:r w:rsidRPr="00B77B7D">
        <w:rPr>
          <w:rFonts w:ascii="Montserrat" w:hAnsi="Montserrat" w:cstheme="minorHAnsi"/>
          <w:b/>
          <w:sz w:val="22"/>
          <w:szCs w:val="22"/>
        </w:rPr>
        <w:t>INFORMACIÓN GENERAL</w:t>
      </w:r>
    </w:p>
    <w:p w:rsidR="008575ED" w:rsidRPr="00B77B7D" w:rsidRDefault="008575ED" w:rsidP="00B77B7D">
      <w:pPr>
        <w:tabs>
          <w:tab w:val="left" w:pos="720"/>
        </w:tabs>
        <w:spacing w:line="276" w:lineRule="auto"/>
        <w:ind w:left="720"/>
        <w:jc w:val="both"/>
        <w:rPr>
          <w:rFonts w:ascii="Montserrat" w:hAnsi="Montserrat" w:cstheme="minorHAnsi"/>
          <w:sz w:val="22"/>
          <w:szCs w:val="22"/>
        </w:rPr>
      </w:pPr>
    </w:p>
    <w:p w:rsidR="00CF17D8" w:rsidRPr="00B77B7D" w:rsidRDefault="000E6160" w:rsidP="00B77B7D">
      <w:pPr>
        <w:pStyle w:val="2"/>
        <w:tabs>
          <w:tab w:val="left" w:pos="450"/>
          <w:tab w:val="left" w:pos="720"/>
        </w:tabs>
        <w:spacing w:line="276" w:lineRule="auto"/>
        <w:ind w:left="567" w:right="131"/>
        <w:rPr>
          <w:rFonts w:ascii="Montserrat" w:hAnsi="Montserrat" w:cstheme="minorHAnsi"/>
          <w:b/>
          <w:sz w:val="22"/>
          <w:szCs w:val="22"/>
        </w:rPr>
      </w:pPr>
      <w:r w:rsidRPr="00B77B7D">
        <w:rPr>
          <w:rFonts w:ascii="Montserrat" w:hAnsi="Montserrat" w:cstheme="minorHAnsi"/>
          <w:b/>
          <w:sz w:val="22"/>
          <w:szCs w:val="22"/>
        </w:rPr>
        <w:lastRenderedPageBreak/>
        <w:t>1.- IDENTIFICACIÓN DE LA CONVOCANTE</w:t>
      </w:r>
      <w:r w:rsidR="00CF17D8" w:rsidRPr="00B77B7D">
        <w:rPr>
          <w:rFonts w:ascii="Montserrat" w:hAnsi="Montserrat" w:cstheme="minorHAnsi"/>
          <w:b/>
          <w:sz w:val="22"/>
          <w:szCs w:val="22"/>
        </w:rPr>
        <w:t>:</w:t>
      </w:r>
    </w:p>
    <w:p w:rsidR="00CF17D8" w:rsidRPr="00B77B7D" w:rsidRDefault="008A6588" w:rsidP="00B77B7D">
      <w:pPr>
        <w:pStyle w:val="1"/>
        <w:tabs>
          <w:tab w:val="left" w:pos="90"/>
          <w:tab w:val="left" w:pos="709"/>
        </w:tabs>
        <w:spacing w:line="276" w:lineRule="auto"/>
        <w:ind w:left="567" w:right="131"/>
        <w:jc w:val="both"/>
        <w:rPr>
          <w:rFonts w:ascii="Montserrat" w:hAnsi="Montserrat" w:cstheme="minorHAnsi"/>
          <w:b w:val="0"/>
          <w:bCs/>
          <w:sz w:val="22"/>
          <w:szCs w:val="22"/>
        </w:rPr>
      </w:pPr>
      <w:r w:rsidRPr="00B77B7D">
        <w:rPr>
          <w:rFonts w:ascii="Montserrat" w:hAnsi="Montserrat" w:cstheme="minorHAnsi"/>
          <w:b w:val="0"/>
          <w:bCs/>
          <w:sz w:val="22"/>
          <w:szCs w:val="22"/>
          <w:lang w:val="es-ES"/>
        </w:rPr>
        <w:t xml:space="preserve">El </w:t>
      </w:r>
      <w:r w:rsidR="000E6160" w:rsidRPr="00B77B7D">
        <w:rPr>
          <w:rFonts w:ascii="Montserrat" w:hAnsi="Montserrat" w:cstheme="minorHAnsi"/>
          <w:b w:val="0"/>
          <w:bCs/>
          <w:sz w:val="22"/>
          <w:szCs w:val="22"/>
          <w:lang w:val="es-ES"/>
        </w:rPr>
        <w:t xml:space="preserve">COMITÉ DE ADQUISICIONES, ARRENDAMIENTOS Y SERVICIOS </w:t>
      </w:r>
      <w:r w:rsidR="00B77B7D">
        <w:rPr>
          <w:rFonts w:ascii="Montserrat" w:hAnsi="Montserrat" w:cstheme="minorHAnsi"/>
          <w:b w:val="0"/>
          <w:bCs/>
          <w:sz w:val="22"/>
          <w:szCs w:val="22"/>
          <w:lang w:val="es-ES"/>
        </w:rPr>
        <w:t>DEL PODER EJECUTIVO DEL</w:t>
      </w:r>
      <w:r w:rsidR="000E6160" w:rsidRPr="00B77B7D">
        <w:rPr>
          <w:rFonts w:ascii="Montserrat" w:hAnsi="Montserrat" w:cstheme="minorHAnsi"/>
          <w:b w:val="0"/>
          <w:bCs/>
          <w:sz w:val="22"/>
          <w:szCs w:val="22"/>
          <w:lang w:val="es-ES"/>
        </w:rPr>
        <w:t xml:space="preserve"> GOBIERNO DEL ESTADO DE BAJA CALIFORNIA</w:t>
      </w:r>
      <w:r w:rsidR="00CF17D8" w:rsidRPr="00B77B7D">
        <w:rPr>
          <w:rFonts w:ascii="Montserrat" w:hAnsi="Montserrat" w:cstheme="minorHAnsi"/>
          <w:b w:val="0"/>
          <w:bCs/>
          <w:sz w:val="22"/>
          <w:szCs w:val="22"/>
          <w:lang w:val="es-ES"/>
        </w:rPr>
        <w:t xml:space="preserve"> </w:t>
      </w:r>
      <w:r w:rsidR="008B19D7" w:rsidRPr="00B77B7D">
        <w:rPr>
          <w:rFonts w:ascii="Montserrat" w:hAnsi="Montserrat" w:cstheme="minorHAnsi"/>
          <w:b w:val="0"/>
          <w:bCs/>
          <w:sz w:val="22"/>
          <w:szCs w:val="22"/>
        </w:rPr>
        <w:t xml:space="preserve">en lo sucesivo denominado </w:t>
      </w:r>
      <w:r w:rsidR="00EE3326" w:rsidRPr="00B77B7D">
        <w:rPr>
          <w:rFonts w:ascii="Montserrat" w:hAnsi="Montserrat" w:cstheme="minorHAnsi"/>
          <w:b w:val="0"/>
          <w:bCs/>
          <w:sz w:val="22"/>
          <w:szCs w:val="22"/>
        </w:rPr>
        <w:t>“La Convocante”</w:t>
      </w:r>
      <w:r w:rsidR="00CF17D8" w:rsidRPr="00B77B7D">
        <w:rPr>
          <w:rFonts w:ascii="Montserrat" w:hAnsi="Montserrat" w:cstheme="minorHAnsi"/>
          <w:b w:val="0"/>
          <w:bCs/>
          <w:sz w:val="22"/>
          <w:szCs w:val="22"/>
        </w:rPr>
        <w:t xml:space="preserve">, </w:t>
      </w:r>
      <w:r w:rsidR="000E6160" w:rsidRPr="00B77B7D">
        <w:rPr>
          <w:rFonts w:ascii="Montserrat" w:hAnsi="Montserrat" w:cstheme="minorHAnsi"/>
          <w:b w:val="0"/>
          <w:bCs/>
          <w:sz w:val="22"/>
          <w:szCs w:val="22"/>
        </w:rPr>
        <w:t>convoca a la</w:t>
      </w:r>
      <w:r w:rsidR="00120DB7" w:rsidRPr="00B77B7D">
        <w:rPr>
          <w:rFonts w:ascii="Montserrat" w:hAnsi="Montserrat" w:cstheme="minorHAnsi"/>
          <w:b w:val="0"/>
          <w:bCs/>
          <w:sz w:val="22"/>
          <w:szCs w:val="22"/>
        </w:rPr>
        <w:t xml:space="preserve"> Licitación P</w:t>
      </w:r>
      <w:r w:rsidR="0030008F" w:rsidRPr="00B77B7D">
        <w:rPr>
          <w:rFonts w:ascii="Montserrat" w:hAnsi="Montserrat" w:cstheme="minorHAnsi"/>
          <w:b w:val="0"/>
          <w:bCs/>
          <w:sz w:val="22"/>
          <w:szCs w:val="22"/>
        </w:rPr>
        <w:t xml:space="preserve">ública </w:t>
      </w:r>
      <w:r w:rsidR="006D1BCC" w:rsidRPr="00B77B7D">
        <w:rPr>
          <w:rFonts w:ascii="Montserrat" w:hAnsi="Montserrat" w:cstheme="minorHAnsi"/>
          <w:b w:val="0"/>
          <w:bCs/>
          <w:sz w:val="22"/>
          <w:szCs w:val="22"/>
        </w:rPr>
        <w:t>Regional</w:t>
      </w:r>
      <w:r w:rsidR="003274EB" w:rsidRPr="00B77B7D">
        <w:rPr>
          <w:rFonts w:ascii="Montserrat" w:hAnsi="Montserrat" w:cstheme="minorHAnsi"/>
          <w:b w:val="0"/>
          <w:bCs/>
          <w:sz w:val="22"/>
          <w:szCs w:val="22"/>
        </w:rPr>
        <w:t xml:space="preserve"> </w:t>
      </w:r>
      <w:r w:rsidR="003E29BA" w:rsidRPr="00B77B7D">
        <w:rPr>
          <w:rFonts w:ascii="Montserrat" w:hAnsi="Montserrat" w:cstheme="minorHAnsi"/>
          <w:bCs/>
          <w:sz w:val="22"/>
          <w:szCs w:val="22"/>
        </w:rPr>
        <w:t>No.</w:t>
      </w:r>
      <w:r w:rsidR="003E29BA" w:rsidRPr="00B77B7D">
        <w:rPr>
          <w:rFonts w:ascii="Montserrat" w:hAnsi="Montserrat" w:cstheme="minorHAnsi"/>
          <w:b w:val="0"/>
          <w:bCs/>
          <w:sz w:val="22"/>
          <w:szCs w:val="22"/>
        </w:rPr>
        <w:t xml:space="preserve"> </w:t>
      </w:r>
      <w:r w:rsidR="002C6993">
        <w:rPr>
          <w:rFonts w:ascii="Montserrat" w:hAnsi="Montserrat" w:cstheme="minorHAnsi"/>
          <w:sz w:val="22"/>
          <w:szCs w:val="22"/>
        </w:rPr>
        <w:t>OM-CESPM-182-2022</w:t>
      </w:r>
      <w:r w:rsidR="00505A31" w:rsidRPr="00B77B7D">
        <w:rPr>
          <w:rFonts w:ascii="Montserrat" w:hAnsi="Montserrat" w:cstheme="minorHAnsi"/>
          <w:b w:val="0"/>
          <w:sz w:val="22"/>
          <w:szCs w:val="22"/>
        </w:rPr>
        <w:t>,</w:t>
      </w:r>
      <w:r w:rsidR="003E29BA" w:rsidRPr="00B77B7D">
        <w:rPr>
          <w:rFonts w:ascii="Montserrat" w:hAnsi="Montserrat" w:cstheme="minorHAnsi"/>
          <w:b w:val="0"/>
          <w:sz w:val="22"/>
          <w:szCs w:val="22"/>
        </w:rPr>
        <w:t xml:space="preserve"> </w:t>
      </w:r>
      <w:r w:rsidR="004008D1">
        <w:rPr>
          <w:rFonts w:ascii="Montserrat" w:hAnsi="Montserrat" w:cstheme="minorHAnsi"/>
          <w:b w:val="0"/>
          <w:bCs/>
          <w:sz w:val="22"/>
          <w:szCs w:val="22"/>
        </w:rPr>
        <w:t>relativa al</w:t>
      </w:r>
      <w:r w:rsidR="000E6160" w:rsidRPr="00B77B7D">
        <w:rPr>
          <w:rFonts w:ascii="Montserrat" w:hAnsi="Montserrat" w:cstheme="minorHAnsi"/>
          <w:b w:val="0"/>
          <w:bCs/>
          <w:sz w:val="22"/>
          <w:szCs w:val="22"/>
        </w:rPr>
        <w:t xml:space="preserve"> </w:t>
      </w:r>
      <w:r w:rsidR="00120DB7" w:rsidRPr="00B77B7D">
        <w:rPr>
          <w:rFonts w:ascii="Montserrat" w:hAnsi="Montserrat" w:cstheme="minorHAnsi"/>
          <w:bCs/>
          <w:iCs/>
          <w:sz w:val="22"/>
          <w:szCs w:val="22"/>
        </w:rPr>
        <w:t>“</w:t>
      </w:r>
      <w:r w:rsidR="002C6993" w:rsidRPr="002C6993">
        <w:rPr>
          <w:rFonts w:ascii="Montserrat" w:hAnsi="Montserrat" w:cstheme="minorHAnsi"/>
          <w:iCs/>
          <w:sz w:val="22"/>
          <w:szCs w:val="22"/>
          <w:lang w:val="es-ES"/>
        </w:rPr>
        <w:t>SUMINISTRO DE EQUIPOS DE BOMBEO PARA LA COMISIÓN ESTATAL DE SERVICIOS PÚBLICOS DE MEXICALI</w:t>
      </w:r>
      <w:r w:rsidR="00120DB7" w:rsidRPr="00B77B7D">
        <w:rPr>
          <w:rFonts w:ascii="Montserrat" w:hAnsi="Montserrat" w:cstheme="minorHAnsi"/>
          <w:bCs/>
          <w:iCs/>
          <w:sz w:val="22"/>
          <w:szCs w:val="22"/>
          <w:lang w:val="es-MX"/>
        </w:rPr>
        <w:t>”</w:t>
      </w:r>
      <w:r w:rsidR="000E6160" w:rsidRPr="00B77B7D">
        <w:rPr>
          <w:rFonts w:ascii="Montserrat" w:hAnsi="Montserrat" w:cstheme="minorHAnsi"/>
          <w:b w:val="0"/>
          <w:bCs/>
          <w:iCs/>
          <w:sz w:val="22"/>
          <w:szCs w:val="22"/>
          <w:lang w:val="es-MX"/>
        </w:rPr>
        <w:t>, operación</w:t>
      </w:r>
      <w:r w:rsidR="00120DB7" w:rsidRPr="00B77B7D">
        <w:rPr>
          <w:rFonts w:ascii="Montserrat" w:hAnsi="Montserrat" w:cstheme="minorHAnsi"/>
          <w:b w:val="0"/>
          <w:bCs/>
          <w:iCs/>
          <w:sz w:val="22"/>
          <w:szCs w:val="22"/>
          <w:lang w:val="es-MX"/>
        </w:rPr>
        <w:t xml:space="preserve"> </w:t>
      </w:r>
      <w:r w:rsidR="0038128B" w:rsidRPr="00B77B7D">
        <w:rPr>
          <w:rFonts w:ascii="Montserrat" w:hAnsi="Montserrat" w:cstheme="minorHAnsi"/>
          <w:b w:val="0"/>
          <w:bCs/>
          <w:sz w:val="22"/>
          <w:szCs w:val="22"/>
        </w:rPr>
        <w:t xml:space="preserve">financiada </w:t>
      </w:r>
      <w:r w:rsidR="00CF17D8" w:rsidRPr="00B77B7D">
        <w:rPr>
          <w:rFonts w:ascii="Montserrat" w:hAnsi="Montserrat" w:cstheme="minorHAnsi"/>
          <w:b w:val="0"/>
          <w:bCs/>
          <w:sz w:val="22"/>
          <w:szCs w:val="22"/>
        </w:rPr>
        <w:t xml:space="preserve">con recursos </w:t>
      </w:r>
      <w:r w:rsidR="00B04EA1" w:rsidRPr="00B77B7D">
        <w:rPr>
          <w:rFonts w:ascii="Montserrat" w:eastAsia="Times New Roman" w:hAnsi="Montserrat" w:cstheme="minorHAnsi"/>
          <w:b w:val="0"/>
          <w:bCs/>
          <w:iCs/>
          <w:color w:val="000000"/>
          <w:sz w:val="22"/>
          <w:szCs w:val="22"/>
          <w:lang w:val="es-MX"/>
        </w:rPr>
        <w:t xml:space="preserve">provenientes </w:t>
      </w:r>
      <w:r w:rsidR="000E6160" w:rsidRPr="00B77B7D">
        <w:rPr>
          <w:rFonts w:ascii="Montserrat" w:eastAsia="Times New Roman" w:hAnsi="Montserrat" w:cstheme="minorHAnsi"/>
          <w:b w:val="0"/>
          <w:bCs/>
          <w:iCs/>
          <w:color w:val="000000"/>
          <w:sz w:val="22"/>
          <w:szCs w:val="22"/>
          <w:lang w:val="es-MX"/>
        </w:rPr>
        <w:t>del Presupuesto de Egresos para el Ejercicio Fiscal 20</w:t>
      </w:r>
      <w:r w:rsidR="006F3029" w:rsidRPr="00B77B7D">
        <w:rPr>
          <w:rFonts w:ascii="Montserrat" w:eastAsia="Times New Roman" w:hAnsi="Montserrat" w:cstheme="minorHAnsi"/>
          <w:b w:val="0"/>
          <w:bCs/>
          <w:iCs/>
          <w:color w:val="000000"/>
          <w:sz w:val="22"/>
          <w:szCs w:val="22"/>
          <w:lang w:val="es-MX"/>
        </w:rPr>
        <w:t>2</w:t>
      </w:r>
      <w:r w:rsidR="00B77B7D">
        <w:rPr>
          <w:rFonts w:ascii="Montserrat" w:eastAsia="Times New Roman" w:hAnsi="Montserrat" w:cstheme="minorHAnsi"/>
          <w:b w:val="0"/>
          <w:bCs/>
          <w:iCs/>
          <w:color w:val="000000"/>
          <w:sz w:val="22"/>
          <w:szCs w:val="22"/>
          <w:lang w:val="es-MX"/>
        </w:rPr>
        <w:t>2</w:t>
      </w:r>
      <w:r w:rsidRPr="00B77B7D">
        <w:rPr>
          <w:rFonts w:ascii="Montserrat" w:eastAsia="Times New Roman" w:hAnsi="Montserrat" w:cstheme="minorHAnsi"/>
          <w:b w:val="0"/>
          <w:bCs/>
          <w:iCs/>
          <w:color w:val="000000"/>
          <w:sz w:val="22"/>
          <w:szCs w:val="22"/>
          <w:lang w:val="es-MX"/>
        </w:rPr>
        <w:t xml:space="preserve"> autorizados a la </w:t>
      </w:r>
      <w:r w:rsidRPr="00B77B7D">
        <w:rPr>
          <w:rFonts w:ascii="Montserrat" w:eastAsia="Times New Roman" w:hAnsi="Montserrat" w:cstheme="minorHAnsi"/>
          <w:bCs/>
          <w:iCs/>
          <w:color w:val="000000"/>
          <w:sz w:val="22"/>
          <w:szCs w:val="22"/>
          <w:lang w:val="es-MX"/>
        </w:rPr>
        <w:t xml:space="preserve">COMISIÓN ESTATAL DE SERVICIOS PÚBLICOS DE </w:t>
      </w:r>
      <w:r w:rsidR="00A96F44" w:rsidRPr="00B77B7D">
        <w:rPr>
          <w:rFonts w:ascii="Montserrat" w:eastAsia="Times New Roman" w:hAnsi="Montserrat" w:cstheme="minorHAnsi"/>
          <w:bCs/>
          <w:iCs/>
          <w:color w:val="000000"/>
          <w:sz w:val="22"/>
          <w:szCs w:val="22"/>
          <w:lang w:val="es-MX"/>
        </w:rPr>
        <w:t>MEXICALI</w:t>
      </w:r>
      <w:r w:rsidR="00EE4ECB" w:rsidRPr="00B77B7D">
        <w:rPr>
          <w:rFonts w:ascii="Montserrat" w:eastAsia="Times New Roman" w:hAnsi="Montserrat" w:cstheme="minorHAnsi"/>
          <w:bCs/>
          <w:iCs/>
          <w:color w:val="000000"/>
          <w:sz w:val="22"/>
          <w:szCs w:val="22"/>
          <w:lang w:val="es-MX"/>
        </w:rPr>
        <w:t xml:space="preserve"> </w:t>
      </w:r>
      <w:r w:rsidR="002829AB" w:rsidRPr="00B77B7D">
        <w:rPr>
          <w:rFonts w:ascii="Montserrat" w:eastAsia="Times New Roman" w:hAnsi="Montserrat" w:cstheme="minorHAnsi"/>
          <w:b w:val="0"/>
          <w:bCs/>
          <w:iCs/>
          <w:color w:val="000000"/>
          <w:sz w:val="22"/>
          <w:szCs w:val="22"/>
          <w:lang w:val="es-MX"/>
        </w:rPr>
        <w:t>en lo sucesivo denominado “Órgan</w:t>
      </w:r>
      <w:r w:rsidR="003C1347" w:rsidRPr="00B77B7D">
        <w:rPr>
          <w:rFonts w:ascii="Montserrat" w:eastAsia="Times New Roman" w:hAnsi="Montserrat" w:cstheme="minorHAnsi"/>
          <w:b w:val="0"/>
          <w:bCs/>
          <w:iCs/>
          <w:color w:val="000000"/>
          <w:sz w:val="22"/>
          <w:szCs w:val="22"/>
          <w:lang w:val="es-MX"/>
        </w:rPr>
        <w:t>o Solicitante”.</w:t>
      </w:r>
    </w:p>
    <w:p w:rsidR="00CF17D8" w:rsidRPr="00B77B7D" w:rsidRDefault="00CF17D8" w:rsidP="00B77B7D">
      <w:pPr>
        <w:pStyle w:val="Puesto"/>
        <w:tabs>
          <w:tab w:val="left" w:pos="720"/>
        </w:tabs>
        <w:spacing w:line="276" w:lineRule="auto"/>
        <w:ind w:left="567" w:right="131"/>
        <w:jc w:val="both"/>
        <w:rPr>
          <w:rFonts w:ascii="Montserrat" w:hAnsi="Montserrat" w:cstheme="minorHAnsi"/>
          <w:b w:val="0"/>
          <w:bCs/>
          <w:sz w:val="22"/>
          <w:szCs w:val="22"/>
        </w:rPr>
      </w:pPr>
    </w:p>
    <w:p w:rsidR="00CF17D8" w:rsidRPr="00B77B7D" w:rsidRDefault="00CF17D8" w:rsidP="00B77B7D">
      <w:pPr>
        <w:pStyle w:val="2"/>
        <w:tabs>
          <w:tab w:val="left" w:pos="450"/>
          <w:tab w:val="left" w:pos="720"/>
        </w:tabs>
        <w:spacing w:line="276" w:lineRule="auto"/>
        <w:ind w:left="567" w:right="131"/>
        <w:rPr>
          <w:rFonts w:ascii="Montserrat" w:hAnsi="Montserrat" w:cstheme="minorHAnsi"/>
          <w:b/>
          <w:sz w:val="22"/>
          <w:szCs w:val="22"/>
        </w:rPr>
      </w:pPr>
      <w:r w:rsidRPr="00B77B7D">
        <w:rPr>
          <w:rFonts w:ascii="Montserrat" w:hAnsi="Montserrat" w:cstheme="minorHAnsi"/>
          <w:b/>
          <w:sz w:val="22"/>
          <w:szCs w:val="22"/>
        </w:rPr>
        <w:t>2.- NORMATIVIDAD APLICABLE:</w:t>
      </w:r>
    </w:p>
    <w:p w:rsidR="00CF17D8" w:rsidRPr="00B77B7D" w:rsidRDefault="000E6160" w:rsidP="00B77B7D">
      <w:pPr>
        <w:pStyle w:val="2"/>
        <w:tabs>
          <w:tab w:val="left" w:pos="720"/>
        </w:tabs>
        <w:spacing w:line="276" w:lineRule="auto"/>
        <w:ind w:left="567" w:right="131"/>
        <w:rPr>
          <w:rFonts w:ascii="Montserrat" w:hAnsi="Montserrat" w:cstheme="minorHAnsi"/>
          <w:sz w:val="22"/>
          <w:szCs w:val="22"/>
        </w:rPr>
      </w:pPr>
      <w:r w:rsidRPr="00B77B7D">
        <w:rPr>
          <w:rFonts w:ascii="Montserrat" w:hAnsi="Montserrat" w:cstheme="minorHAnsi"/>
          <w:sz w:val="22"/>
          <w:szCs w:val="22"/>
        </w:rPr>
        <w:t>El procedimiento de</w:t>
      </w:r>
      <w:r w:rsidR="00B04EA1" w:rsidRPr="00B77B7D">
        <w:rPr>
          <w:rFonts w:ascii="Montserrat" w:hAnsi="Montserrat" w:cstheme="minorHAnsi"/>
          <w:sz w:val="22"/>
          <w:szCs w:val="22"/>
        </w:rPr>
        <w:t xml:space="preserve"> licitación </w:t>
      </w:r>
      <w:r w:rsidR="00CF17D8" w:rsidRPr="00B77B7D">
        <w:rPr>
          <w:rFonts w:ascii="Montserrat" w:hAnsi="Montserrat" w:cstheme="minorHAnsi"/>
          <w:sz w:val="22"/>
          <w:szCs w:val="22"/>
        </w:rPr>
        <w:t>se substanciará con estricto apego a las disposiciones de la Ley de Adquisiciones, Arrendamientos y S</w:t>
      </w:r>
      <w:r w:rsidR="00AF7599" w:rsidRPr="00B77B7D">
        <w:rPr>
          <w:rFonts w:ascii="Montserrat" w:hAnsi="Montserrat" w:cstheme="minorHAnsi"/>
          <w:sz w:val="22"/>
          <w:szCs w:val="22"/>
        </w:rPr>
        <w:t xml:space="preserve">ervicios </w:t>
      </w:r>
      <w:r w:rsidR="00B04EA1" w:rsidRPr="00B77B7D">
        <w:rPr>
          <w:rFonts w:ascii="Montserrat" w:hAnsi="Montserrat" w:cstheme="minorHAnsi"/>
          <w:sz w:val="22"/>
          <w:szCs w:val="22"/>
        </w:rPr>
        <w:t>para el Estado de Baja California,</w:t>
      </w:r>
      <w:r w:rsidR="00AF7599" w:rsidRPr="00B77B7D">
        <w:rPr>
          <w:rFonts w:ascii="Montserrat" w:hAnsi="Montserrat" w:cstheme="minorHAnsi"/>
          <w:sz w:val="22"/>
          <w:szCs w:val="22"/>
        </w:rPr>
        <w:t xml:space="preserve"> </w:t>
      </w:r>
      <w:r w:rsidR="00CF17D8" w:rsidRPr="00B77B7D">
        <w:rPr>
          <w:rFonts w:ascii="Montserrat" w:hAnsi="Montserrat" w:cstheme="minorHAnsi"/>
          <w:sz w:val="22"/>
          <w:szCs w:val="22"/>
        </w:rPr>
        <w:t>en adelante “La Ley</w:t>
      </w:r>
      <w:r w:rsidR="00AF7599" w:rsidRPr="00B77B7D">
        <w:rPr>
          <w:rFonts w:ascii="Montserrat" w:hAnsi="Montserrat" w:cstheme="minorHAnsi"/>
          <w:sz w:val="22"/>
          <w:szCs w:val="22"/>
        </w:rPr>
        <w:t>”</w:t>
      </w:r>
      <w:r w:rsidR="00CF17D8" w:rsidRPr="00B77B7D">
        <w:rPr>
          <w:rFonts w:ascii="Montserrat" w:hAnsi="Montserrat" w:cstheme="minorHAnsi"/>
          <w:sz w:val="22"/>
          <w:szCs w:val="22"/>
        </w:rPr>
        <w:t xml:space="preserve">, el Reglamento de la Ley de Adquisiciones, Arrendamientos </w:t>
      </w:r>
      <w:r w:rsidR="00AF7599" w:rsidRPr="00B77B7D">
        <w:rPr>
          <w:rFonts w:ascii="Montserrat" w:hAnsi="Montserrat" w:cstheme="minorHAnsi"/>
          <w:sz w:val="22"/>
          <w:szCs w:val="22"/>
        </w:rPr>
        <w:t xml:space="preserve">y Servicios </w:t>
      </w:r>
      <w:r w:rsidR="00B04EA1" w:rsidRPr="00B77B7D">
        <w:rPr>
          <w:rFonts w:ascii="Montserrat" w:hAnsi="Montserrat" w:cstheme="minorHAnsi"/>
          <w:sz w:val="22"/>
          <w:szCs w:val="22"/>
        </w:rPr>
        <w:t>para el Estado de Baja California,</w:t>
      </w:r>
      <w:r w:rsidR="00AF7599" w:rsidRPr="00B77B7D">
        <w:rPr>
          <w:rFonts w:ascii="Montserrat" w:hAnsi="Montserrat" w:cstheme="minorHAnsi"/>
          <w:sz w:val="22"/>
          <w:szCs w:val="22"/>
        </w:rPr>
        <w:t xml:space="preserve"> en adelante “El Reglamento”</w:t>
      </w:r>
      <w:r w:rsidRPr="00B77B7D">
        <w:rPr>
          <w:rFonts w:ascii="Montserrat" w:hAnsi="Montserrat" w:cstheme="minorHAnsi"/>
          <w:sz w:val="22"/>
          <w:szCs w:val="22"/>
        </w:rPr>
        <w:t>,</w:t>
      </w:r>
      <w:r w:rsidR="00CF17D8" w:rsidRPr="00B77B7D">
        <w:rPr>
          <w:rFonts w:ascii="Montserrat" w:hAnsi="Montserrat" w:cstheme="minorHAnsi"/>
          <w:sz w:val="22"/>
          <w:szCs w:val="22"/>
        </w:rPr>
        <w:t xml:space="preserve"> así como por las disposiciones y n</w:t>
      </w:r>
      <w:r w:rsidR="0038128B" w:rsidRPr="00B77B7D">
        <w:rPr>
          <w:rFonts w:ascii="Montserrat" w:hAnsi="Montserrat" w:cstheme="minorHAnsi"/>
          <w:sz w:val="22"/>
          <w:szCs w:val="22"/>
        </w:rPr>
        <w:t xml:space="preserve">ormas administrativas vigentes </w:t>
      </w:r>
      <w:r w:rsidR="00CF17D8" w:rsidRPr="00B77B7D">
        <w:rPr>
          <w:rFonts w:ascii="Montserrat" w:hAnsi="Montserrat" w:cstheme="minorHAnsi"/>
          <w:sz w:val="22"/>
          <w:szCs w:val="22"/>
        </w:rPr>
        <w:t>e</w:t>
      </w:r>
      <w:r w:rsidR="0038128B" w:rsidRPr="00B77B7D">
        <w:rPr>
          <w:rFonts w:ascii="Montserrat" w:hAnsi="Montserrat" w:cstheme="minorHAnsi"/>
          <w:sz w:val="22"/>
          <w:szCs w:val="22"/>
        </w:rPr>
        <w:t>n</w:t>
      </w:r>
      <w:r w:rsidR="00CF17D8" w:rsidRPr="00B77B7D">
        <w:rPr>
          <w:rFonts w:ascii="Montserrat" w:hAnsi="Montserrat" w:cstheme="minorHAnsi"/>
          <w:sz w:val="22"/>
          <w:szCs w:val="22"/>
        </w:rPr>
        <w:t xml:space="preserve"> la materia</w:t>
      </w:r>
      <w:r w:rsidRPr="00B77B7D">
        <w:rPr>
          <w:rFonts w:ascii="Montserrat" w:hAnsi="Montserrat" w:cstheme="minorHAnsi"/>
          <w:sz w:val="22"/>
          <w:szCs w:val="22"/>
        </w:rPr>
        <w:t xml:space="preserve"> mismas que serán identificadas plenamente es el acto de su aplicación</w:t>
      </w:r>
      <w:r w:rsidR="00CF17D8" w:rsidRPr="00B77B7D">
        <w:rPr>
          <w:rFonts w:ascii="Montserrat" w:hAnsi="Montserrat" w:cstheme="minorHAnsi"/>
          <w:sz w:val="22"/>
          <w:szCs w:val="22"/>
        </w:rPr>
        <w:t>; en lo conducente y de manera supletoria se aplicará la Ley de</w:t>
      </w:r>
      <w:r w:rsidR="00B04EA1" w:rsidRPr="00B77B7D">
        <w:rPr>
          <w:rFonts w:ascii="Montserrat" w:hAnsi="Montserrat" w:cstheme="minorHAnsi"/>
          <w:sz w:val="22"/>
          <w:szCs w:val="22"/>
        </w:rPr>
        <w:t>l</w:t>
      </w:r>
      <w:r w:rsidR="00CF17D8" w:rsidRPr="00B77B7D">
        <w:rPr>
          <w:rFonts w:ascii="Montserrat" w:hAnsi="Montserrat" w:cstheme="minorHAnsi"/>
          <w:sz w:val="22"/>
          <w:szCs w:val="22"/>
        </w:rPr>
        <w:t xml:space="preserve"> Procedimiento </w:t>
      </w:r>
      <w:r w:rsidR="00B04EA1" w:rsidRPr="00B77B7D">
        <w:rPr>
          <w:rFonts w:ascii="Montserrat" w:hAnsi="Montserrat" w:cstheme="minorHAnsi"/>
          <w:sz w:val="22"/>
          <w:szCs w:val="22"/>
        </w:rPr>
        <w:t xml:space="preserve">para los Actos de la </w:t>
      </w:r>
      <w:r w:rsidR="00CF17D8" w:rsidRPr="00B77B7D">
        <w:rPr>
          <w:rFonts w:ascii="Montserrat" w:hAnsi="Montserrat" w:cstheme="minorHAnsi"/>
          <w:sz w:val="22"/>
          <w:szCs w:val="22"/>
        </w:rPr>
        <w:t>Administra</w:t>
      </w:r>
      <w:r w:rsidR="00B04EA1" w:rsidRPr="00B77B7D">
        <w:rPr>
          <w:rFonts w:ascii="Montserrat" w:hAnsi="Montserrat" w:cstheme="minorHAnsi"/>
          <w:sz w:val="22"/>
          <w:szCs w:val="22"/>
        </w:rPr>
        <w:t>ción Pública del Estado de Baja California</w:t>
      </w:r>
      <w:r w:rsidR="001616EE" w:rsidRPr="00B77B7D">
        <w:rPr>
          <w:rFonts w:ascii="Montserrat" w:hAnsi="Montserrat" w:cstheme="minorHAnsi"/>
          <w:sz w:val="22"/>
          <w:szCs w:val="22"/>
        </w:rPr>
        <w:t>, en adelante “La Ley Supletoria”</w:t>
      </w:r>
      <w:r w:rsidR="00B04EA1" w:rsidRPr="00B77B7D">
        <w:rPr>
          <w:rFonts w:ascii="Montserrat" w:hAnsi="Montserrat" w:cstheme="minorHAnsi"/>
          <w:sz w:val="22"/>
          <w:szCs w:val="22"/>
        </w:rPr>
        <w:t>.</w:t>
      </w:r>
      <w:r w:rsidR="00E177A2" w:rsidRPr="00B77B7D">
        <w:rPr>
          <w:rFonts w:ascii="Montserrat" w:hAnsi="Montserrat" w:cstheme="minorHAnsi"/>
          <w:sz w:val="22"/>
          <w:szCs w:val="22"/>
        </w:rPr>
        <w:t xml:space="preserve"> </w:t>
      </w:r>
    </w:p>
    <w:p w:rsidR="008A6588" w:rsidRPr="00B77B7D" w:rsidRDefault="008A6588" w:rsidP="00B77B7D">
      <w:pPr>
        <w:pStyle w:val="2"/>
        <w:tabs>
          <w:tab w:val="left" w:pos="720"/>
        </w:tabs>
        <w:spacing w:line="276" w:lineRule="auto"/>
        <w:ind w:left="567" w:right="131"/>
        <w:rPr>
          <w:rFonts w:ascii="Montserrat" w:hAnsi="Montserrat" w:cstheme="minorHAnsi"/>
          <w:sz w:val="22"/>
          <w:szCs w:val="22"/>
        </w:rPr>
      </w:pPr>
    </w:p>
    <w:p w:rsidR="00CF17D8" w:rsidRPr="00B77B7D" w:rsidRDefault="00CF17D8" w:rsidP="00B77B7D">
      <w:pPr>
        <w:pStyle w:val="Puesto"/>
        <w:tabs>
          <w:tab w:val="left" w:pos="720"/>
        </w:tabs>
        <w:spacing w:line="276" w:lineRule="auto"/>
        <w:ind w:left="567" w:right="131"/>
        <w:jc w:val="both"/>
        <w:rPr>
          <w:rFonts w:ascii="Montserrat" w:hAnsi="Montserrat" w:cstheme="minorHAnsi"/>
          <w:b w:val="0"/>
          <w:sz w:val="22"/>
          <w:szCs w:val="22"/>
        </w:rPr>
      </w:pPr>
      <w:r w:rsidRPr="00B77B7D">
        <w:rPr>
          <w:rFonts w:ascii="Montserrat" w:hAnsi="Montserrat" w:cstheme="minorHAnsi"/>
          <w:b w:val="0"/>
          <w:sz w:val="22"/>
          <w:szCs w:val="22"/>
        </w:rPr>
        <w:t>Ad</w:t>
      </w:r>
      <w:r w:rsidR="00E177A2" w:rsidRPr="00B77B7D">
        <w:rPr>
          <w:rFonts w:ascii="Montserrat" w:hAnsi="Montserrat" w:cstheme="minorHAnsi"/>
          <w:b w:val="0"/>
          <w:sz w:val="22"/>
          <w:szCs w:val="22"/>
        </w:rPr>
        <w:t xml:space="preserve">emás, </w:t>
      </w:r>
      <w:r w:rsidR="0038128B" w:rsidRPr="00B77B7D">
        <w:rPr>
          <w:rFonts w:ascii="Montserrat" w:hAnsi="Montserrat" w:cstheme="minorHAnsi"/>
          <w:b w:val="0"/>
          <w:sz w:val="22"/>
          <w:szCs w:val="22"/>
        </w:rPr>
        <w:t xml:space="preserve">los licitantes deberán </w:t>
      </w:r>
      <w:r w:rsidRPr="00B77B7D">
        <w:rPr>
          <w:rFonts w:ascii="Montserrat" w:hAnsi="Montserrat" w:cstheme="minorHAnsi"/>
          <w:b w:val="0"/>
          <w:sz w:val="22"/>
          <w:szCs w:val="22"/>
        </w:rPr>
        <w:t xml:space="preserve">cumplir con las </w:t>
      </w:r>
      <w:r w:rsidRPr="00B77B7D">
        <w:rPr>
          <w:rFonts w:ascii="Montserrat" w:hAnsi="Montserrat" w:cstheme="minorHAnsi"/>
          <w:sz w:val="22"/>
          <w:szCs w:val="22"/>
        </w:rPr>
        <w:t>Normas Oficiales Mexicanas</w:t>
      </w:r>
      <w:r w:rsidR="000E6160" w:rsidRPr="00B77B7D">
        <w:rPr>
          <w:rFonts w:ascii="Montserrat" w:hAnsi="Montserrat" w:cstheme="minorHAnsi"/>
          <w:sz w:val="22"/>
          <w:szCs w:val="22"/>
        </w:rPr>
        <w:t xml:space="preserve">, Normas </w:t>
      </w:r>
      <w:r w:rsidR="006D1BCC" w:rsidRPr="00B77B7D">
        <w:rPr>
          <w:rFonts w:ascii="Montserrat" w:hAnsi="Montserrat" w:cstheme="minorHAnsi"/>
          <w:sz w:val="22"/>
          <w:szCs w:val="22"/>
        </w:rPr>
        <w:t>Regional</w:t>
      </w:r>
      <w:r w:rsidR="000E6160" w:rsidRPr="00B77B7D">
        <w:rPr>
          <w:rFonts w:ascii="Montserrat" w:hAnsi="Montserrat" w:cstheme="minorHAnsi"/>
          <w:sz w:val="22"/>
          <w:szCs w:val="22"/>
        </w:rPr>
        <w:t>es Normas de Referencia o Especificaciones</w:t>
      </w:r>
      <w:r w:rsidR="000E6160" w:rsidRPr="00B77B7D">
        <w:rPr>
          <w:rFonts w:ascii="Montserrat" w:hAnsi="Montserrat" w:cstheme="minorHAnsi"/>
          <w:b w:val="0"/>
          <w:sz w:val="22"/>
          <w:szCs w:val="22"/>
        </w:rPr>
        <w:t xml:space="preserve"> formuladas por la convocante que resulten </w:t>
      </w:r>
      <w:r w:rsidR="00B04EA1" w:rsidRPr="00B77B7D">
        <w:rPr>
          <w:rFonts w:ascii="Montserrat" w:hAnsi="Montserrat" w:cstheme="minorHAnsi"/>
          <w:b w:val="0"/>
          <w:sz w:val="22"/>
          <w:szCs w:val="22"/>
        </w:rPr>
        <w:t>aplicables</w:t>
      </w:r>
      <w:r w:rsidRPr="00B77B7D">
        <w:rPr>
          <w:rFonts w:ascii="Montserrat" w:hAnsi="Montserrat" w:cstheme="minorHAnsi"/>
          <w:b w:val="0"/>
          <w:sz w:val="22"/>
          <w:szCs w:val="22"/>
        </w:rPr>
        <w:t xml:space="preserve"> po</w:t>
      </w:r>
      <w:r w:rsidR="0038128B" w:rsidRPr="00B77B7D">
        <w:rPr>
          <w:rFonts w:ascii="Montserrat" w:hAnsi="Montserrat" w:cstheme="minorHAnsi"/>
          <w:b w:val="0"/>
          <w:sz w:val="22"/>
          <w:szCs w:val="22"/>
        </w:rPr>
        <w:t>r lo que a los bienes que oferte</w:t>
      </w:r>
      <w:r w:rsidRPr="00B77B7D">
        <w:rPr>
          <w:rFonts w:ascii="Montserrat" w:hAnsi="Montserrat" w:cstheme="minorHAnsi"/>
          <w:b w:val="0"/>
          <w:sz w:val="22"/>
          <w:szCs w:val="22"/>
        </w:rPr>
        <w:t>n se refiera.</w:t>
      </w:r>
    </w:p>
    <w:p w:rsidR="00987B33" w:rsidRPr="00B77B7D" w:rsidRDefault="00987B33" w:rsidP="00B77B7D">
      <w:pPr>
        <w:tabs>
          <w:tab w:val="left" w:pos="720"/>
        </w:tabs>
        <w:spacing w:line="276" w:lineRule="auto"/>
        <w:ind w:left="567" w:right="131"/>
        <w:jc w:val="both"/>
        <w:rPr>
          <w:rFonts w:ascii="Montserrat" w:hAnsi="Montserrat" w:cstheme="minorHAnsi"/>
          <w:bCs/>
          <w:sz w:val="22"/>
          <w:szCs w:val="22"/>
          <w:lang w:val="es-ES"/>
        </w:rPr>
      </w:pPr>
    </w:p>
    <w:p w:rsidR="00D5431D" w:rsidRPr="00B77B7D" w:rsidRDefault="00D5431D" w:rsidP="00B77B7D">
      <w:pPr>
        <w:tabs>
          <w:tab w:val="left" w:pos="720"/>
        </w:tabs>
        <w:spacing w:line="276" w:lineRule="auto"/>
        <w:ind w:left="567" w:right="131"/>
        <w:jc w:val="both"/>
        <w:rPr>
          <w:rFonts w:ascii="Montserrat" w:hAnsi="Montserrat" w:cstheme="minorHAnsi"/>
          <w:b/>
          <w:sz w:val="22"/>
          <w:szCs w:val="22"/>
        </w:rPr>
      </w:pPr>
      <w:r w:rsidRPr="00B77B7D">
        <w:rPr>
          <w:rFonts w:ascii="Montserrat" w:hAnsi="Montserrat" w:cstheme="minorHAnsi"/>
          <w:b/>
          <w:sz w:val="22"/>
          <w:szCs w:val="22"/>
        </w:rPr>
        <w:t>3.- PERSONAS QUE PODRÁN PARTICIPAR:</w:t>
      </w:r>
    </w:p>
    <w:p w:rsidR="00D5431D" w:rsidRPr="00B77B7D" w:rsidRDefault="00D5431D" w:rsidP="00B77B7D">
      <w:pPr>
        <w:tabs>
          <w:tab w:val="left" w:pos="720"/>
        </w:tabs>
        <w:spacing w:line="276" w:lineRule="auto"/>
        <w:ind w:left="567" w:right="131"/>
        <w:jc w:val="both"/>
        <w:rPr>
          <w:rFonts w:ascii="Montserrat" w:hAnsi="Montserrat" w:cstheme="minorHAnsi"/>
          <w:bCs/>
          <w:sz w:val="22"/>
          <w:szCs w:val="22"/>
          <w:lang w:val="es-ES"/>
        </w:rPr>
      </w:pPr>
      <w:r w:rsidRPr="00B77B7D">
        <w:rPr>
          <w:rFonts w:ascii="Montserrat" w:hAnsi="Montserrat" w:cstheme="minorHAnsi"/>
          <w:b/>
          <w:sz w:val="22"/>
          <w:szCs w:val="22"/>
          <w:lang w:val="es-ES"/>
        </w:rPr>
        <w:t>3.1</w:t>
      </w:r>
      <w:r w:rsidRPr="00B77B7D">
        <w:rPr>
          <w:rFonts w:ascii="Montserrat" w:hAnsi="Montserrat" w:cstheme="minorHAnsi"/>
          <w:bCs/>
          <w:sz w:val="22"/>
          <w:szCs w:val="22"/>
          <w:lang w:val="es-ES"/>
        </w:rPr>
        <w:t xml:space="preserve"> </w:t>
      </w:r>
      <w:r w:rsidR="00505A31" w:rsidRPr="00B77B7D">
        <w:rPr>
          <w:rFonts w:ascii="Montserrat" w:hAnsi="Montserrat" w:cstheme="minorHAnsi"/>
          <w:bCs/>
          <w:sz w:val="22"/>
          <w:szCs w:val="22"/>
          <w:lang w:val="es-ES"/>
        </w:rPr>
        <w:t>P</w:t>
      </w:r>
      <w:r w:rsidRPr="00B77B7D">
        <w:rPr>
          <w:rFonts w:ascii="Montserrat" w:hAnsi="Montserrat" w:cstheme="minorHAnsi"/>
          <w:bCs/>
          <w:sz w:val="22"/>
          <w:szCs w:val="22"/>
          <w:lang w:val="es-ES"/>
        </w:rPr>
        <w:t xml:space="preserve">ueden participar en la presente licitación personas </w:t>
      </w:r>
      <w:r w:rsidR="000E6160" w:rsidRPr="00B77B7D">
        <w:rPr>
          <w:rFonts w:ascii="Montserrat" w:hAnsi="Montserrat" w:cstheme="minorHAnsi"/>
          <w:bCs/>
          <w:sz w:val="22"/>
          <w:szCs w:val="22"/>
          <w:lang w:val="es-ES"/>
        </w:rPr>
        <w:t>de nacionalidad mexicana como extranjera y los bienes a adquirir sean de origen nacional o extranjero</w:t>
      </w:r>
      <w:r w:rsidR="004866B6" w:rsidRPr="00B77B7D">
        <w:rPr>
          <w:rFonts w:ascii="Montserrat" w:hAnsi="Montserrat" w:cstheme="minorHAnsi"/>
          <w:bCs/>
          <w:sz w:val="22"/>
          <w:szCs w:val="22"/>
          <w:lang w:val="es-ES"/>
        </w:rPr>
        <w:t xml:space="preserve"> en los térm</w:t>
      </w:r>
      <w:r w:rsidR="00AF59F2" w:rsidRPr="00B77B7D">
        <w:rPr>
          <w:rFonts w:ascii="Montserrat" w:hAnsi="Montserrat" w:cstheme="minorHAnsi"/>
          <w:bCs/>
          <w:sz w:val="22"/>
          <w:szCs w:val="22"/>
          <w:lang w:val="es-ES"/>
        </w:rPr>
        <w:t xml:space="preserve">inos del artículo 24 fracción </w:t>
      </w:r>
      <w:r w:rsidR="004866B6" w:rsidRPr="00B77B7D">
        <w:rPr>
          <w:rFonts w:ascii="Montserrat" w:hAnsi="Montserrat" w:cstheme="minorHAnsi"/>
          <w:bCs/>
          <w:sz w:val="22"/>
          <w:szCs w:val="22"/>
          <w:lang w:val="es-ES"/>
        </w:rPr>
        <w:t>I de la Ley de Adquisiciones, Arrendamientos y Servicios para el Estado de Baja California,</w:t>
      </w:r>
      <w:r w:rsidR="000633FB" w:rsidRPr="00B77B7D">
        <w:rPr>
          <w:rFonts w:ascii="Montserrat" w:hAnsi="Montserrat" w:cstheme="minorHAnsi"/>
          <w:sz w:val="22"/>
          <w:szCs w:val="22"/>
        </w:rPr>
        <w:t xml:space="preserve"> </w:t>
      </w:r>
      <w:r w:rsidR="000633FB" w:rsidRPr="00B77B7D">
        <w:rPr>
          <w:rFonts w:ascii="Montserrat" w:hAnsi="Montserrat" w:cstheme="minorHAnsi"/>
          <w:bCs/>
          <w:sz w:val="22"/>
          <w:szCs w:val="22"/>
          <w:lang w:val="es-ES"/>
        </w:rPr>
        <w:t>que cuenten con capacidad de respuesta inmediata, con recursos humanos, técnicos, financieros suficientes y demás que sean necesarios para cumplir con la entrega de los bienes objeto de la contratación</w:t>
      </w:r>
      <w:r w:rsidRPr="00B77B7D">
        <w:rPr>
          <w:rFonts w:ascii="Montserrat" w:hAnsi="Montserrat" w:cstheme="minorHAnsi"/>
          <w:bCs/>
          <w:sz w:val="22"/>
          <w:szCs w:val="22"/>
          <w:lang w:val="es-ES"/>
        </w:rPr>
        <w:t xml:space="preserve"> debiendo cumplir con los siguientes requisitos:</w:t>
      </w:r>
    </w:p>
    <w:p w:rsidR="00D5431D" w:rsidRPr="00B77B7D" w:rsidRDefault="00D5431D" w:rsidP="00B77B7D">
      <w:pPr>
        <w:tabs>
          <w:tab w:val="left" w:pos="720"/>
        </w:tabs>
        <w:spacing w:line="276" w:lineRule="auto"/>
        <w:ind w:left="720" w:right="131"/>
        <w:jc w:val="both"/>
        <w:rPr>
          <w:rFonts w:ascii="Montserrat" w:hAnsi="Montserrat" w:cstheme="minorHAnsi"/>
          <w:bCs/>
          <w:sz w:val="22"/>
          <w:szCs w:val="22"/>
          <w:lang w:val="es-ES"/>
        </w:rPr>
      </w:pPr>
    </w:p>
    <w:p w:rsidR="006D1BCC" w:rsidRPr="00B77B7D" w:rsidRDefault="006D1BCC" w:rsidP="00B77B7D">
      <w:pPr>
        <w:pStyle w:val="2"/>
        <w:spacing w:line="276" w:lineRule="auto"/>
        <w:ind w:left="993" w:right="131" w:hanging="426"/>
        <w:rPr>
          <w:rFonts w:ascii="Montserrat" w:hAnsi="Montserrat" w:cstheme="minorHAnsi"/>
          <w:sz w:val="22"/>
          <w:szCs w:val="22"/>
        </w:rPr>
      </w:pPr>
      <w:r w:rsidRPr="00B77B7D">
        <w:rPr>
          <w:rFonts w:ascii="Montserrat" w:hAnsi="Montserrat" w:cstheme="minorHAnsi"/>
          <w:b/>
          <w:sz w:val="22"/>
          <w:szCs w:val="22"/>
        </w:rPr>
        <w:t>a).- Fabricantes o Productores Regionales</w:t>
      </w:r>
      <w:r w:rsidRPr="00B77B7D">
        <w:rPr>
          <w:rFonts w:ascii="Montserrat" w:hAnsi="Montserrat" w:cstheme="minorHAnsi"/>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77B7D" w:rsidRDefault="006D1BCC" w:rsidP="00B77B7D">
      <w:pPr>
        <w:pStyle w:val="2"/>
        <w:tabs>
          <w:tab w:val="num" w:pos="851"/>
        </w:tabs>
        <w:spacing w:line="276" w:lineRule="auto"/>
        <w:ind w:left="993" w:right="131" w:hanging="426"/>
        <w:rPr>
          <w:rFonts w:ascii="Montserrat" w:hAnsi="Montserrat" w:cstheme="minorHAnsi"/>
          <w:sz w:val="22"/>
          <w:szCs w:val="22"/>
        </w:rPr>
      </w:pPr>
    </w:p>
    <w:p w:rsidR="006D1BCC" w:rsidRPr="00B77B7D" w:rsidRDefault="006D1BCC" w:rsidP="00B77B7D">
      <w:pPr>
        <w:pStyle w:val="2"/>
        <w:tabs>
          <w:tab w:val="num" w:pos="1134"/>
        </w:tabs>
        <w:spacing w:line="276" w:lineRule="auto"/>
        <w:ind w:left="993" w:right="131" w:hanging="426"/>
        <w:rPr>
          <w:rFonts w:ascii="Montserrat" w:hAnsi="Montserrat" w:cstheme="minorHAnsi"/>
          <w:sz w:val="22"/>
          <w:szCs w:val="22"/>
        </w:rPr>
      </w:pPr>
      <w:r w:rsidRPr="00B77B7D">
        <w:rPr>
          <w:rFonts w:ascii="Montserrat" w:hAnsi="Montserrat" w:cstheme="minorHAnsi"/>
          <w:b/>
          <w:sz w:val="22"/>
          <w:szCs w:val="22"/>
        </w:rPr>
        <w:t>b).- Distribuidor Regional</w:t>
      </w:r>
      <w:r w:rsidR="008A6588" w:rsidRPr="00B77B7D">
        <w:rPr>
          <w:rFonts w:ascii="Montserrat" w:hAnsi="Montserrat" w:cstheme="minorHAnsi"/>
          <w:sz w:val="22"/>
          <w:szCs w:val="22"/>
        </w:rPr>
        <w:t>, e</w:t>
      </w:r>
      <w:r w:rsidRPr="00B77B7D">
        <w:rPr>
          <w:rFonts w:ascii="Montserrat" w:hAnsi="Montserrat" w:cstheme="minorHAnsi"/>
          <w:sz w:val="22"/>
          <w:szCs w:val="22"/>
        </w:rPr>
        <w:t xml:space="preserve">s la persona física o moral que distribuye productos regionales o foráneos, del tipo específico a que se refiere el procedimiento de adquisición, arrendamiento o servicio respectivo, siempre y cuando tengan el </w:t>
      </w:r>
      <w:r w:rsidRPr="00B77B7D">
        <w:rPr>
          <w:rFonts w:ascii="Montserrat" w:hAnsi="Montserrat" w:cstheme="minorHAnsi"/>
          <w:sz w:val="22"/>
          <w:szCs w:val="22"/>
        </w:rPr>
        <w:lastRenderedPageBreak/>
        <w:t>asiento principal de sus negocios y su domicilio fiscal al menos con un año de antigüedad en el Estado de Baja California.</w:t>
      </w:r>
    </w:p>
    <w:p w:rsidR="006D1BCC" w:rsidRPr="00B77B7D" w:rsidRDefault="006D1BCC" w:rsidP="00B77B7D">
      <w:pPr>
        <w:pStyle w:val="2"/>
        <w:tabs>
          <w:tab w:val="num" w:pos="851"/>
        </w:tabs>
        <w:spacing w:line="276" w:lineRule="auto"/>
        <w:ind w:left="993" w:right="131" w:hanging="426"/>
        <w:rPr>
          <w:rFonts w:ascii="Montserrat" w:hAnsi="Montserrat" w:cstheme="minorHAnsi"/>
          <w:sz w:val="22"/>
          <w:szCs w:val="22"/>
        </w:rPr>
      </w:pPr>
    </w:p>
    <w:p w:rsidR="006D1BCC" w:rsidRPr="00B77B7D" w:rsidRDefault="006D1BCC" w:rsidP="00B77B7D">
      <w:pPr>
        <w:pStyle w:val="2"/>
        <w:tabs>
          <w:tab w:val="num" w:pos="1134"/>
        </w:tabs>
        <w:spacing w:line="276" w:lineRule="auto"/>
        <w:ind w:left="993" w:right="131" w:hanging="426"/>
        <w:rPr>
          <w:rFonts w:ascii="Montserrat" w:hAnsi="Montserrat" w:cstheme="minorHAnsi"/>
          <w:sz w:val="22"/>
          <w:szCs w:val="22"/>
        </w:rPr>
      </w:pPr>
      <w:r w:rsidRPr="00B77B7D">
        <w:rPr>
          <w:rFonts w:ascii="Montserrat" w:hAnsi="Montserrat" w:cstheme="minorHAnsi"/>
          <w:b/>
          <w:sz w:val="22"/>
          <w:szCs w:val="22"/>
        </w:rPr>
        <w:t>c).- Proveedor Regional del Sector Público,</w:t>
      </w:r>
      <w:r w:rsidRPr="00B77B7D">
        <w:rPr>
          <w:rFonts w:ascii="Montserrat" w:hAnsi="Montserrat" w:cstheme="minorHAnsi"/>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77B7D" w:rsidRDefault="006D1BCC" w:rsidP="00B77B7D">
      <w:pPr>
        <w:pStyle w:val="Prrafodelista"/>
        <w:spacing w:line="276" w:lineRule="auto"/>
        <w:ind w:right="131"/>
        <w:rPr>
          <w:rFonts w:ascii="Montserrat" w:hAnsi="Montserrat" w:cstheme="minorHAnsi"/>
          <w:sz w:val="22"/>
          <w:szCs w:val="22"/>
        </w:rPr>
      </w:pPr>
    </w:p>
    <w:p w:rsidR="00100157" w:rsidRPr="000A01A3" w:rsidRDefault="00100157" w:rsidP="00100157">
      <w:pPr>
        <w:pStyle w:val="2"/>
        <w:tabs>
          <w:tab w:val="left" w:pos="567"/>
          <w:tab w:val="left" w:pos="10348"/>
        </w:tabs>
        <w:spacing w:line="276" w:lineRule="auto"/>
        <w:ind w:left="567" w:right="182"/>
        <w:rPr>
          <w:rFonts w:ascii="Montserrat" w:hAnsi="Montserrat" w:cstheme="minorHAnsi"/>
          <w:b/>
          <w:sz w:val="22"/>
          <w:szCs w:val="22"/>
        </w:rPr>
      </w:pPr>
      <w:r w:rsidRPr="000A01A3">
        <w:rPr>
          <w:rFonts w:ascii="Montserrat" w:hAnsi="Montserrat" w:cstheme="minorHAnsi"/>
          <w:b/>
          <w:sz w:val="22"/>
          <w:szCs w:val="22"/>
        </w:rPr>
        <w:t>3.2.- Requisitos que deben cubrir las personas que deseen participar:</w:t>
      </w:r>
    </w:p>
    <w:p w:rsidR="00100157" w:rsidRPr="000A01A3" w:rsidRDefault="00100157" w:rsidP="00100157">
      <w:pPr>
        <w:pStyle w:val="2"/>
        <w:numPr>
          <w:ilvl w:val="0"/>
          <w:numId w:val="28"/>
        </w:numPr>
        <w:tabs>
          <w:tab w:val="left" w:pos="450"/>
          <w:tab w:val="left" w:pos="10348"/>
        </w:tabs>
        <w:spacing w:line="276" w:lineRule="auto"/>
        <w:ind w:left="993" w:right="182" w:hanging="426"/>
        <w:rPr>
          <w:rFonts w:ascii="Montserrat" w:hAnsi="Montserrat" w:cstheme="minorHAnsi"/>
          <w:b/>
          <w:sz w:val="22"/>
          <w:szCs w:val="22"/>
        </w:rPr>
      </w:pPr>
      <w:r w:rsidRPr="000A01A3">
        <w:rPr>
          <w:rFonts w:ascii="Montserrat" w:hAnsi="Montserrat" w:cstheme="minorHAnsi"/>
          <w:sz w:val="22"/>
          <w:szCs w:val="22"/>
        </w:rPr>
        <w:t>Que cuenten con capacidad de respuesta inmediata, con recursos humanos, técnicos, financieros suficientes y demás que sean necesarios para cumplir con la entrega de los bienes solicitados.</w:t>
      </w:r>
    </w:p>
    <w:p w:rsidR="00100157" w:rsidRPr="000A01A3" w:rsidRDefault="00100157" w:rsidP="00100157">
      <w:pPr>
        <w:pStyle w:val="2"/>
        <w:tabs>
          <w:tab w:val="left" w:pos="450"/>
          <w:tab w:val="left" w:pos="10348"/>
        </w:tabs>
        <w:spacing w:line="276" w:lineRule="auto"/>
        <w:ind w:left="993" w:right="182" w:hanging="426"/>
        <w:rPr>
          <w:rFonts w:ascii="Montserrat" w:hAnsi="Montserrat" w:cstheme="minorHAnsi"/>
          <w:b/>
          <w:sz w:val="22"/>
          <w:szCs w:val="22"/>
        </w:rPr>
      </w:pPr>
    </w:p>
    <w:p w:rsidR="00100157" w:rsidRDefault="00100157" w:rsidP="00100157">
      <w:pPr>
        <w:pStyle w:val="Prrafodelista"/>
        <w:numPr>
          <w:ilvl w:val="0"/>
          <w:numId w:val="28"/>
        </w:numPr>
        <w:tabs>
          <w:tab w:val="left" w:pos="10348"/>
        </w:tabs>
        <w:spacing w:line="276" w:lineRule="auto"/>
        <w:ind w:left="993" w:right="182" w:hanging="426"/>
        <w:jc w:val="both"/>
        <w:rPr>
          <w:rFonts w:ascii="Montserrat" w:hAnsi="Montserrat" w:cstheme="minorHAnsi"/>
          <w:bCs/>
          <w:sz w:val="22"/>
          <w:szCs w:val="22"/>
          <w:lang w:val="es-ES"/>
        </w:rPr>
      </w:pPr>
      <w:r w:rsidRPr="000A01A3">
        <w:rPr>
          <w:rFonts w:ascii="Montserrat" w:hAnsi="Montserrat" w:cstheme="minorHAnsi"/>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00157" w:rsidRPr="000A01A3" w:rsidRDefault="00100157" w:rsidP="00100157">
      <w:pPr>
        <w:pStyle w:val="Prrafodelista"/>
        <w:spacing w:line="276" w:lineRule="auto"/>
        <w:ind w:left="993" w:hanging="426"/>
        <w:rPr>
          <w:rFonts w:ascii="Montserrat" w:hAnsi="Montserrat" w:cstheme="minorHAnsi"/>
          <w:bCs/>
          <w:sz w:val="22"/>
          <w:szCs w:val="22"/>
          <w:lang w:val="es-ES"/>
        </w:rPr>
      </w:pPr>
    </w:p>
    <w:p w:rsidR="00100157" w:rsidRPr="000A01A3" w:rsidRDefault="00100157" w:rsidP="00100157">
      <w:pPr>
        <w:pStyle w:val="Prrafodelista"/>
        <w:numPr>
          <w:ilvl w:val="0"/>
          <w:numId w:val="28"/>
        </w:numPr>
        <w:spacing w:line="276" w:lineRule="auto"/>
        <w:ind w:left="993" w:right="182" w:hanging="426"/>
        <w:jc w:val="both"/>
        <w:rPr>
          <w:rFonts w:ascii="Montserrat" w:hAnsi="Montserrat" w:cstheme="minorHAnsi"/>
          <w:bCs/>
          <w:sz w:val="22"/>
          <w:szCs w:val="22"/>
          <w:lang w:val="es-ES"/>
        </w:rPr>
      </w:pPr>
      <w:r w:rsidRPr="00EC213C">
        <w:rPr>
          <w:rFonts w:ascii="Montserrat" w:hAnsi="Montserrat" w:cstheme="minorHAnsi"/>
          <w:bCs/>
          <w:sz w:val="22"/>
          <w:szCs w:val="22"/>
          <w:lang w:val="es-ES"/>
        </w:rPr>
        <w:t>que realicen el pago de las bases de licitación, debiendo cubrir el costo correspondiente por la cantidad de $2,200.00 (Dos mil doscientos pesos 00/100 moneda nacional) mediante depósito bancario a la cuenta número 014</w:t>
      </w:r>
      <w:r w:rsidR="001F7A6D">
        <w:rPr>
          <w:rFonts w:ascii="Montserrat" w:hAnsi="Montserrat" w:cstheme="minorHAnsi"/>
          <w:bCs/>
          <w:sz w:val="22"/>
          <w:szCs w:val="22"/>
          <w:lang w:val="es-ES"/>
        </w:rPr>
        <w:t>5165345, clabe: 072020001451653</w:t>
      </w:r>
      <w:r w:rsidRPr="00EC213C">
        <w:rPr>
          <w:rFonts w:ascii="Montserrat" w:hAnsi="Montserrat" w:cstheme="minorHAnsi"/>
          <w:bCs/>
          <w:sz w:val="22"/>
          <w:szCs w:val="22"/>
          <w:lang w:val="es-ES"/>
        </w:rPr>
        <w:t>453 del Banco Banorte, sucursal 8672 a nombre de la Comisión Estatal de Servicios Públicos de Mexicali, desde</w:t>
      </w:r>
      <w:r w:rsidRPr="000A01A3">
        <w:rPr>
          <w:rFonts w:ascii="Montserrat" w:hAnsi="Montserrat" w:cstheme="minorHAnsi"/>
          <w:bCs/>
          <w:sz w:val="22"/>
          <w:szCs w:val="22"/>
          <w:lang w:val="es-ES"/>
        </w:rPr>
        <w:t xml:space="preserve"> la fecha de publicación de la convocatoria hasta el sexto día natural previo al acto de presentación y apertura de proposiciones.</w:t>
      </w:r>
    </w:p>
    <w:p w:rsidR="006D1BCC" w:rsidRPr="00B77B7D" w:rsidRDefault="006D1BCC" w:rsidP="00B77B7D">
      <w:pPr>
        <w:pStyle w:val="2"/>
        <w:spacing w:line="276" w:lineRule="auto"/>
        <w:ind w:left="567" w:right="131"/>
        <w:rPr>
          <w:rFonts w:ascii="Montserrat" w:hAnsi="Montserrat" w:cstheme="minorHAnsi"/>
          <w:sz w:val="22"/>
          <w:szCs w:val="22"/>
        </w:rPr>
      </w:pPr>
    </w:p>
    <w:p w:rsidR="006D1BCC" w:rsidRPr="00B77B7D" w:rsidRDefault="006D1BCC" w:rsidP="00B77B7D">
      <w:pPr>
        <w:tabs>
          <w:tab w:val="left" w:pos="720"/>
        </w:tabs>
        <w:spacing w:line="276" w:lineRule="auto"/>
        <w:ind w:left="567" w:right="131"/>
        <w:jc w:val="both"/>
        <w:rPr>
          <w:rFonts w:ascii="Montserrat" w:hAnsi="Montserrat" w:cstheme="minorHAnsi"/>
          <w:bCs/>
          <w:sz w:val="22"/>
          <w:szCs w:val="22"/>
          <w:lang w:val="es-ES"/>
        </w:rPr>
      </w:pPr>
      <w:r w:rsidRPr="00B77B7D">
        <w:rPr>
          <w:rFonts w:ascii="Montserrat" w:hAnsi="Montserrat" w:cstheme="minorHAnsi"/>
          <w:b/>
          <w:sz w:val="22"/>
          <w:szCs w:val="22"/>
          <w:lang w:val="es-ES"/>
        </w:rPr>
        <w:t>3.3.-</w:t>
      </w:r>
      <w:r w:rsidRPr="00B77B7D">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6D1BCC" w:rsidRPr="00B77B7D" w:rsidRDefault="006D1BCC" w:rsidP="00B77B7D">
      <w:pPr>
        <w:tabs>
          <w:tab w:val="left" w:pos="720"/>
        </w:tabs>
        <w:spacing w:line="276" w:lineRule="auto"/>
        <w:ind w:left="567" w:right="131"/>
        <w:jc w:val="both"/>
        <w:rPr>
          <w:rFonts w:ascii="Montserrat" w:hAnsi="Montserrat" w:cstheme="minorHAnsi"/>
          <w:bCs/>
          <w:sz w:val="22"/>
          <w:szCs w:val="22"/>
          <w:lang w:val="es-ES"/>
        </w:rPr>
      </w:pPr>
    </w:p>
    <w:p w:rsidR="006D1BCC" w:rsidRPr="00B77B7D" w:rsidRDefault="006D1BCC" w:rsidP="00B77B7D">
      <w:pPr>
        <w:tabs>
          <w:tab w:val="left" w:pos="720"/>
        </w:tabs>
        <w:spacing w:line="276" w:lineRule="auto"/>
        <w:ind w:left="567" w:right="131"/>
        <w:jc w:val="both"/>
        <w:rPr>
          <w:rFonts w:ascii="Montserrat" w:hAnsi="Montserrat" w:cstheme="minorHAnsi"/>
          <w:sz w:val="22"/>
          <w:szCs w:val="22"/>
        </w:rPr>
      </w:pPr>
      <w:r w:rsidRPr="00B77B7D">
        <w:rPr>
          <w:rFonts w:ascii="Montserrat" w:hAnsi="Montserrat" w:cstheme="minorHAnsi"/>
          <w:b/>
          <w:bCs/>
          <w:sz w:val="22"/>
          <w:szCs w:val="22"/>
        </w:rPr>
        <w:t>3.4.-</w:t>
      </w:r>
      <w:r w:rsidRPr="00B77B7D">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B77B7D" w:rsidRDefault="006D1BCC" w:rsidP="00B77B7D">
      <w:pPr>
        <w:tabs>
          <w:tab w:val="left" w:pos="720"/>
        </w:tabs>
        <w:spacing w:line="276" w:lineRule="auto"/>
        <w:ind w:left="720" w:right="131"/>
        <w:jc w:val="both"/>
        <w:rPr>
          <w:rFonts w:ascii="Montserrat" w:hAnsi="Montserrat" w:cstheme="minorHAnsi"/>
          <w:sz w:val="22"/>
          <w:szCs w:val="22"/>
        </w:rPr>
      </w:pPr>
    </w:p>
    <w:p w:rsidR="006D1BCC" w:rsidRPr="00B77B7D" w:rsidRDefault="006D1BCC" w:rsidP="00B77B7D">
      <w:pPr>
        <w:spacing w:line="276" w:lineRule="auto"/>
        <w:ind w:left="567" w:right="131"/>
        <w:jc w:val="both"/>
        <w:rPr>
          <w:rFonts w:ascii="Montserrat" w:hAnsi="Montserrat" w:cstheme="minorHAnsi"/>
          <w:sz w:val="22"/>
          <w:szCs w:val="22"/>
        </w:rPr>
      </w:pPr>
      <w:r w:rsidRPr="00B77B7D">
        <w:rPr>
          <w:rFonts w:ascii="Montserrat" w:hAnsi="Montserrat" w:cstheme="minorHAnsi"/>
          <w:sz w:val="22"/>
          <w:szCs w:val="22"/>
        </w:rPr>
        <w:t>1.- Tendrán derecho a participar adquiriendo, alguno de los integrantes del grupo, solamente un ejemplar de las bases;</w:t>
      </w:r>
    </w:p>
    <w:p w:rsidR="006D1BCC" w:rsidRPr="00B77B7D" w:rsidRDefault="006D1BCC" w:rsidP="00AE2A86">
      <w:pPr>
        <w:spacing w:line="276" w:lineRule="auto"/>
        <w:ind w:left="567" w:right="131"/>
        <w:jc w:val="both"/>
        <w:rPr>
          <w:rFonts w:ascii="Montserrat" w:hAnsi="Montserrat" w:cstheme="minorHAnsi"/>
          <w:sz w:val="22"/>
          <w:szCs w:val="22"/>
        </w:rPr>
      </w:pPr>
      <w:r w:rsidRPr="00B77B7D">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6D1BCC" w:rsidRPr="00B77B7D" w:rsidRDefault="006D1BCC" w:rsidP="00AE2A86">
      <w:pPr>
        <w:spacing w:line="276" w:lineRule="auto"/>
        <w:ind w:left="993" w:right="131" w:hanging="273"/>
        <w:jc w:val="both"/>
        <w:rPr>
          <w:rFonts w:ascii="Montserrat" w:hAnsi="Montserrat" w:cstheme="minorHAnsi"/>
          <w:sz w:val="22"/>
          <w:szCs w:val="22"/>
        </w:rPr>
      </w:pPr>
      <w:r w:rsidRPr="00B77B7D">
        <w:rPr>
          <w:rFonts w:ascii="Montserrat" w:hAnsi="Montserrat" w:cstheme="minorHAnsi"/>
          <w:sz w:val="22"/>
          <w:szCs w:val="22"/>
        </w:rPr>
        <w:t>a) Nombre y domicilio de las personas integrantes, incluyendo los datos de las escrituras públicas con las que se acredita la existencia legal de la persona moral;</w:t>
      </w:r>
    </w:p>
    <w:p w:rsidR="005973EE" w:rsidRPr="00B77B7D" w:rsidRDefault="005973EE" w:rsidP="00AE2A86">
      <w:pPr>
        <w:spacing w:line="276" w:lineRule="auto"/>
        <w:ind w:left="993" w:right="131" w:hanging="273"/>
        <w:jc w:val="both"/>
        <w:rPr>
          <w:rFonts w:ascii="Montserrat" w:hAnsi="Montserrat" w:cstheme="minorHAnsi"/>
          <w:sz w:val="22"/>
          <w:szCs w:val="22"/>
        </w:rPr>
      </w:pPr>
    </w:p>
    <w:p w:rsidR="006D1BCC" w:rsidRPr="00B77B7D" w:rsidRDefault="006D1BCC" w:rsidP="00AE2A86">
      <w:pPr>
        <w:spacing w:line="276" w:lineRule="auto"/>
        <w:ind w:left="993" w:right="131" w:hanging="273"/>
        <w:jc w:val="both"/>
        <w:rPr>
          <w:rFonts w:ascii="Montserrat" w:hAnsi="Montserrat" w:cstheme="minorHAnsi"/>
          <w:sz w:val="22"/>
          <w:szCs w:val="22"/>
        </w:rPr>
      </w:pPr>
      <w:r w:rsidRPr="00B77B7D">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5973EE" w:rsidRPr="00B77B7D" w:rsidRDefault="005973EE" w:rsidP="00AE2A86">
      <w:pPr>
        <w:spacing w:line="276" w:lineRule="auto"/>
        <w:ind w:left="993" w:right="131" w:hanging="273"/>
        <w:jc w:val="both"/>
        <w:rPr>
          <w:rFonts w:ascii="Montserrat" w:hAnsi="Montserrat" w:cstheme="minorHAnsi"/>
          <w:sz w:val="22"/>
          <w:szCs w:val="22"/>
        </w:rPr>
      </w:pPr>
    </w:p>
    <w:p w:rsidR="006D1BCC" w:rsidRPr="00B77B7D" w:rsidRDefault="006D1BCC" w:rsidP="00AE2A86">
      <w:pPr>
        <w:spacing w:line="276" w:lineRule="auto"/>
        <w:ind w:left="993" w:right="131" w:hanging="273"/>
        <w:jc w:val="both"/>
        <w:rPr>
          <w:rFonts w:ascii="Montserrat" w:hAnsi="Montserrat" w:cstheme="minorHAnsi"/>
          <w:sz w:val="22"/>
          <w:szCs w:val="22"/>
        </w:rPr>
      </w:pPr>
      <w:r w:rsidRPr="00B77B7D">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5973EE" w:rsidRPr="00B77B7D" w:rsidRDefault="005973EE" w:rsidP="00AE2A86">
      <w:pPr>
        <w:spacing w:line="276" w:lineRule="auto"/>
        <w:ind w:left="993" w:right="131" w:hanging="273"/>
        <w:jc w:val="both"/>
        <w:rPr>
          <w:rFonts w:ascii="Montserrat" w:hAnsi="Montserrat" w:cstheme="minorHAnsi"/>
          <w:sz w:val="22"/>
          <w:szCs w:val="22"/>
        </w:rPr>
      </w:pPr>
    </w:p>
    <w:p w:rsidR="006D1BCC" w:rsidRPr="00B77B7D" w:rsidRDefault="006D1BCC" w:rsidP="00AE2A86">
      <w:pPr>
        <w:spacing w:line="276" w:lineRule="auto"/>
        <w:ind w:left="993" w:right="131" w:hanging="273"/>
        <w:jc w:val="both"/>
        <w:rPr>
          <w:rFonts w:ascii="Montserrat" w:hAnsi="Montserrat" w:cstheme="minorHAnsi"/>
          <w:sz w:val="22"/>
          <w:szCs w:val="22"/>
        </w:rPr>
      </w:pPr>
      <w:r w:rsidRPr="00B77B7D">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5973EE" w:rsidRPr="00B77B7D" w:rsidRDefault="005973EE" w:rsidP="00AE2A86">
      <w:pPr>
        <w:spacing w:line="276" w:lineRule="auto"/>
        <w:ind w:left="993" w:right="131" w:hanging="273"/>
        <w:jc w:val="both"/>
        <w:rPr>
          <w:rFonts w:ascii="Montserrat" w:hAnsi="Montserrat" w:cstheme="minorHAnsi"/>
          <w:sz w:val="22"/>
          <w:szCs w:val="22"/>
        </w:rPr>
      </w:pPr>
    </w:p>
    <w:p w:rsidR="006D1BCC" w:rsidRPr="00B77B7D" w:rsidRDefault="006D1BCC" w:rsidP="00AE2A86">
      <w:pPr>
        <w:spacing w:line="276" w:lineRule="auto"/>
        <w:ind w:left="993" w:right="131" w:hanging="273"/>
        <w:jc w:val="both"/>
        <w:rPr>
          <w:rFonts w:ascii="Montserrat" w:hAnsi="Montserrat" w:cstheme="minorHAnsi"/>
          <w:sz w:val="22"/>
          <w:szCs w:val="22"/>
        </w:rPr>
      </w:pPr>
      <w:r w:rsidRPr="00B77B7D">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6D1BCC" w:rsidRPr="00B77B7D" w:rsidRDefault="006D1BCC" w:rsidP="00AE2A86">
      <w:pPr>
        <w:tabs>
          <w:tab w:val="left" w:pos="720"/>
        </w:tabs>
        <w:spacing w:line="276" w:lineRule="auto"/>
        <w:ind w:left="720" w:right="131" w:hanging="153"/>
        <w:jc w:val="both"/>
        <w:rPr>
          <w:rFonts w:ascii="Montserrat" w:hAnsi="Montserrat" w:cstheme="minorHAnsi"/>
          <w:sz w:val="22"/>
          <w:szCs w:val="22"/>
        </w:rPr>
      </w:pPr>
    </w:p>
    <w:p w:rsidR="006D1BCC" w:rsidRDefault="006D1BCC" w:rsidP="00AE2A86">
      <w:pPr>
        <w:tabs>
          <w:tab w:val="left" w:pos="720"/>
        </w:tabs>
        <w:spacing w:line="276" w:lineRule="auto"/>
        <w:ind w:left="720" w:right="131" w:hanging="153"/>
        <w:jc w:val="both"/>
        <w:rPr>
          <w:rFonts w:ascii="Montserrat" w:hAnsi="Montserrat" w:cstheme="minorHAnsi"/>
          <w:sz w:val="22"/>
          <w:szCs w:val="22"/>
        </w:rPr>
      </w:pPr>
      <w:r w:rsidRPr="00B77B7D">
        <w:rPr>
          <w:rFonts w:ascii="Montserrat" w:hAnsi="Montserrat" w:cstheme="minorHAnsi"/>
          <w:sz w:val="22"/>
          <w:szCs w:val="22"/>
        </w:rPr>
        <w:t>Los licitantes solo podrán presentar una proposición en la presente licitación.</w:t>
      </w:r>
    </w:p>
    <w:p w:rsidR="006A3BF0" w:rsidRPr="00B77B7D" w:rsidRDefault="006A3BF0" w:rsidP="00AE2A86">
      <w:pPr>
        <w:tabs>
          <w:tab w:val="left" w:pos="720"/>
        </w:tabs>
        <w:spacing w:line="276" w:lineRule="auto"/>
        <w:ind w:left="709" w:right="131"/>
        <w:jc w:val="both"/>
        <w:rPr>
          <w:rFonts w:ascii="Montserrat" w:hAnsi="Montserrat" w:cstheme="minorHAnsi"/>
          <w:sz w:val="22"/>
          <w:szCs w:val="22"/>
        </w:rPr>
      </w:pPr>
    </w:p>
    <w:p w:rsidR="000C6C92" w:rsidRPr="00B77B7D" w:rsidRDefault="000C6C92" w:rsidP="00AE2A86">
      <w:pPr>
        <w:pStyle w:val="2"/>
        <w:tabs>
          <w:tab w:val="left" w:pos="142"/>
          <w:tab w:val="left" w:pos="450"/>
        </w:tabs>
        <w:spacing w:line="276" w:lineRule="auto"/>
        <w:ind w:left="567" w:right="131"/>
        <w:rPr>
          <w:rFonts w:ascii="Montserrat" w:hAnsi="Montserrat" w:cstheme="minorHAnsi"/>
          <w:b/>
          <w:sz w:val="22"/>
          <w:szCs w:val="22"/>
        </w:rPr>
      </w:pPr>
      <w:r w:rsidRPr="00B77B7D">
        <w:rPr>
          <w:rFonts w:ascii="Montserrat" w:hAnsi="Montserrat" w:cstheme="minorHAnsi"/>
          <w:b/>
          <w:sz w:val="22"/>
          <w:szCs w:val="22"/>
        </w:rPr>
        <w:t>4.- DESCRIPCIÓN GENERAL DE LOS BIENES A ADQUIRIR Y CONDICIONES QUE DEBERÁN CUBRIR LOS LICITANTES EN SUS PROPOSICIONES.</w:t>
      </w:r>
    </w:p>
    <w:p w:rsidR="000C6C92" w:rsidRPr="00B77B7D" w:rsidRDefault="000C6C92" w:rsidP="00AE2A86">
      <w:pPr>
        <w:pStyle w:val="3"/>
        <w:tabs>
          <w:tab w:val="left" w:pos="142"/>
        </w:tabs>
        <w:spacing w:line="276" w:lineRule="auto"/>
        <w:ind w:left="567" w:right="131" w:firstLine="0"/>
        <w:rPr>
          <w:rFonts w:ascii="Montserrat" w:hAnsi="Montserrat" w:cstheme="minorHAnsi"/>
          <w:b/>
          <w:sz w:val="22"/>
          <w:szCs w:val="22"/>
        </w:rPr>
      </w:pPr>
      <w:r w:rsidRPr="00B77B7D">
        <w:rPr>
          <w:rFonts w:ascii="Montserrat" w:hAnsi="Montserrat" w:cstheme="minorHAnsi"/>
          <w:sz w:val="22"/>
          <w:szCs w:val="22"/>
        </w:rPr>
        <w:t xml:space="preserve">Los licitantes </w:t>
      </w:r>
      <w:r w:rsidR="00430B1B" w:rsidRPr="00B77B7D">
        <w:rPr>
          <w:rFonts w:ascii="Montserrat" w:hAnsi="Montserrat" w:cstheme="minorHAnsi"/>
          <w:bCs/>
          <w:iCs/>
          <w:sz w:val="22"/>
          <w:szCs w:val="22"/>
        </w:rPr>
        <w:t>deberán</w:t>
      </w:r>
      <w:r w:rsidR="008A6588" w:rsidRPr="00B77B7D">
        <w:rPr>
          <w:rFonts w:ascii="Montserrat" w:hAnsi="Montserrat" w:cstheme="minorHAnsi"/>
          <w:bCs/>
          <w:iCs/>
          <w:sz w:val="22"/>
          <w:szCs w:val="22"/>
        </w:rPr>
        <w:t xml:space="preserve"> presentar su propuesta para cada una de las partidas</w:t>
      </w:r>
      <w:r w:rsidR="0046117E">
        <w:rPr>
          <w:rFonts w:ascii="Montserrat" w:hAnsi="Montserrat" w:cstheme="minorHAnsi"/>
          <w:bCs/>
          <w:iCs/>
          <w:sz w:val="22"/>
          <w:szCs w:val="22"/>
        </w:rPr>
        <w:t xml:space="preserve"> que conforma</w:t>
      </w:r>
      <w:r w:rsidR="00F37871">
        <w:rPr>
          <w:rFonts w:ascii="Montserrat" w:hAnsi="Montserrat" w:cstheme="minorHAnsi"/>
          <w:bCs/>
          <w:iCs/>
          <w:sz w:val="22"/>
          <w:szCs w:val="22"/>
        </w:rPr>
        <w:t xml:space="preserve"> el </w:t>
      </w:r>
      <w:r w:rsidR="00F37871" w:rsidRPr="00F37871">
        <w:rPr>
          <w:rFonts w:ascii="Montserrat" w:hAnsi="Montserrat" w:cstheme="minorHAnsi"/>
          <w:b/>
          <w:bCs/>
          <w:iCs/>
          <w:sz w:val="22"/>
          <w:szCs w:val="22"/>
        </w:rPr>
        <w:t>paquete único</w:t>
      </w:r>
      <w:r w:rsidR="00F37871">
        <w:rPr>
          <w:rFonts w:ascii="Montserrat" w:hAnsi="Montserrat" w:cstheme="minorHAnsi"/>
          <w:bCs/>
          <w:iCs/>
          <w:sz w:val="22"/>
          <w:szCs w:val="22"/>
        </w:rPr>
        <w:t xml:space="preserve"> </w:t>
      </w:r>
      <w:r w:rsidRPr="00B77B7D">
        <w:rPr>
          <w:rFonts w:ascii="Montserrat" w:hAnsi="Montserrat" w:cstheme="minorHAnsi"/>
          <w:sz w:val="22"/>
          <w:szCs w:val="22"/>
        </w:rPr>
        <w:t>debiendo cumplir con las especificaciones técnicas y condiciones señaladas en estas bases de licitación como a continuación se indica:</w:t>
      </w:r>
      <w:r w:rsidRPr="00B77B7D">
        <w:rPr>
          <w:rFonts w:ascii="Montserrat" w:hAnsi="Montserrat" w:cstheme="minorHAnsi"/>
          <w:b/>
          <w:sz w:val="22"/>
          <w:szCs w:val="22"/>
        </w:rPr>
        <w:t xml:space="preserve"> </w:t>
      </w:r>
    </w:p>
    <w:p w:rsidR="000C6C92" w:rsidRPr="00B77B7D" w:rsidRDefault="000C6C92" w:rsidP="00AE2A86">
      <w:pPr>
        <w:pStyle w:val="3"/>
        <w:tabs>
          <w:tab w:val="left" w:pos="0"/>
          <w:tab w:val="left" w:pos="90"/>
          <w:tab w:val="left" w:pos="142"/>
        </w:tabs>
        <w:spacing w:line="276" w:lineRule="auto"/>
        <w:ind w:left="567" w:right="131" w:firstLine="0"/>
        <w:rPr>
          <w:rFonts w:ascii="Montserrat" w:hAnsi="Montserrat" w:cstheme="minorHAnsi"/>
          <w:bCs/>
          <w:iCs/>
          <w:sz w:val="22"/>
          <w:szCs w:val="22"/>
        </w:rPr>
      </w:pPr>
      <w:r w:rsidRPr="00B77B7D">
        <w:rPr>
          <w:rFonts w:ascii="Montserrat" w:hAnsi="Montserrat" w:cstheme="minorHAnsi"/>
          <w:sz w:val="22"/>
          <w:szCs w:val="22"/>
        </w:rPr>
        <w:t xml:space="preserve"> </w:t>
      </w:r>
    </w:p>
    <w:p w:rsidR="000C6C92" w:rsidRPr="00B77B7D" w:rsidRDefault="000C6C92" w:rsidP="00AE2A86">
      <w:pPr>
        <w:pStyle w:val="3"/>
        <w:tabs>
          <w:tab w:val="left" w:pos="142"/>
        </w:tabs>
        <w:spacing w:line="276" w:lineRule="auto"/>
        <w:ind w:left="567" w:right="131" w:firstLine="0"/>
        <w:rPr>
          <w:rFonts w:ascii="Montserrat" w:hAnsi="Montserrat" w:cstheme="minorHAnsi"/>
          <w:sz w:val="22"/>
          <w:szCs w:val="22"/>
        </w:rPr>
      </w:pPr>
      <w:r w:rsidRPr="00B77B7D">
        <w:rPr>
          <w:rFonts w:ascii="Montserrat" w:hAnsi="Montserrat" w:cstheme="minorHAnsi"/>
          <w:b/>
          <w:sz w:val="22"/>
          <w:szCs w:val="22"/>
        </w:rPr>
        <w:t>4.1 ESPECIFICACIONES TÉCNICAS</w:t>
      </w:r>
      <w:r w:rsidRPr="00B77B7D">
        <w:rPr>
          <w:rFonts w:ascii="Montserrat" w:hAnsi="Montserrat" w:cstheme="minorHAnsi"/>
          <w:sz w:val="22"/>
          <w:szCs w:val="22"/>
        </w:rPr>
        <w:t xml:space="preserve"> requeridas de los bienes a adquirir.</w:t>
      </w:r>
    </w:p>
    <w:p w:rsidR="00345334" w:rsidRPr="00B77B7D" w:rsidRDefault="000C6C92" w:rsidP="00AE2A86">
      <w:pPr>
        <w:pStyle w:val="3"/>
        <w:tabs>
          <w:tab w:val="left" w:pos="142"/>
        </w:tabs>
        <w:spacing w:line="276" w:lineRule="auto"/>
        <w:ind w:left="567" w:right="131" w:firstLine="0"/>
        <w:rPr>
          <w:rFonts w:ascii="Montserrat" w:hAnsi="Montserrat" w:cstheme="minorHAnsi"/>
          <w:bCs/>
          <w:sz w:val="22"/>
          <w:szCs w:val="22"/>
        </w:rPr>
      </w:pPr>
      <w:r w:rsidRPr="00B77B7D">
        <w:rPr>
          <w:rFonts w:ascii="Montserrat" w:hAnsi="Montserrat" w:cstheme="minorHAnsi"/>
          <w:sz w:val="22"/>
          <w:szCs w:val="22"/>
        </w:rPr>
        <w:t>Las especificaciones, características y condiciones</w:t>
      </w:r>
      <w:r w:rsidR="00E177A2" w:rsidRPr="00B77B7D">
        <w:rPr>
          <w:rFonts w:ascii="Montserrat" w:hAnsi="Montserrat" w:cstheme="minorHAnsi"/>
          <w:sz w:val="22"/>
          <w:szCs w:val="22"/>
        </w:rPr>
        <w:t xml:space="preserve"> de los bienes </w:t>
      </w:r>
      <w:r w:rsidRPr="00B77B7D">
        <w:rPr>
          <w:rFonts w:ascii="Montserrat" w:hAnsi="Montserrat" w:cstheme="minorHAnsi"/>
          <w:sz w:val="22"/>
          <w:szCs w:val="22"/>
        </w:rPr>
        <w:t>requeridas por la convocan</w:t>
      </w:r>
      <w:r w:rsidR="002C6993">
        <w:rPr>
          <w:rFonts w:ascii="Montserrat" w:hAnsi="Montserrat" w:cstheme="minorHAnsi"/>
          <w:sz w:val="22"/>
          <w:szCs w:val="22"/>
        </w:rPr>
        <w:t>te se encuentran detalladas en</w:t>
      </w:r>
      <w:r w:rsidR="00345334" w:rsidRPr="00B77B7D">
        <w:rPr>
          <w:rFonts w:ascii="Montserrat" w:hAnsi="Montserrat" w:cstheme="minorHAnsi"/>
          <w:sz w:val="22"/>
          <w:szCs w:val="22"/>
        </w:rPr>
        <w:t xml:space="preserve"> las</w:t>
      </w:r>
      <w:r w:rsidR="002C6993">
        <w:rPr>
          <w:rFonts w:ascii="Montserrat" w:hAnsi="Montserrat" w:cstheme="minorHAnsi"/>
          <w:sz w:val="22"/>
          <w:szCs w:val="22"/>
        </w:rPr>
        <w:t xml:space="preserve"> presentes </w:t>
      </w:r>
      <w:r w:rsidRPr="00B77B7D">
        <w:rPr>
          <w:rFonts w:ascii="Montserrat" w:hAnsi="Montserrat" w:cstheme="minorHAnsi"/>
          <w:sz w:val="22"/>
          <w:szCs w:val="22"/>
        </w:rPr>
        <w:t>bases</w:t>
      </w:r>
      <w:r w:rsidR="00345334" w:rsidRPr="00B77B7D">
        <w:rPr>
          <w:rFonts w:ascii="Montserrat" w:hAnsi="Montserrat" w:cstheme="minorHAnsi"/>
          <w:sz w:val="22"/>
          <w:szCs w:val="22"/>
        </w:rPr>
        <w:t xml:space="preserve"> de licitación</w:t>
      </w:r>
      <w:r w:rsidRPr="00B77B7D">
        <w:rPr>
          <w:rFonts w:ascii="Montserrat" w:hAnsi="Montserrat" w:cstheme="minorHAnsi"/>
          <w:sz w:val="22"/>
          <w:szCs w:val="22"/>
        </w:rPr>
        <w:t>, mismas que deberán cumplir</w:t>
      </w:r>
      <w:r w:rsidR="00E177A2" w:rsidRPr="00B77B7D">
        <w:rPr>
          <w:rFonts w:ascii="Montserrat" w:hAnsi="Montserrat" w:cstheme="minorHAnsi"/>
          <w:sz w:val="22"/>
          <w:szCs w:val="22"/>
        </w:rPr>
        <w:t xml:space="preserve"> como mínimo</w:t>
      </w:r>
      <w:r w:rsidRPr="00B77B7D">
        <w:rPr>
          <w:rFonts w:ascii="Montserrat" w:hAnsi="Montserrat" w:cstheme="minorHAnsi"/>
          <w:sz w:val="22"/>
          <w:szCs w:val="22"/>
        </w:rPr>
        <w:t xml:space="preserve"> </w:t>
      </w:r>
      <w:r w:rsidR="00E177A2" w:rsidRPr="00B77B7D">
        <w:rPr>
          <w:rFonts w:ascii="Montserrat" w:hAnsi="Montserrat" w:cstheme="minorHAnsi"/>
          <w:sz w:val="22"/>
          <w:szCs w:val="22"/>
        </w:rPr>
        <w:t>las propuestas presentadas</w:t>
      </w:r>
      <w:r w:rsidRPr="00B77B7D">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B77B7D">
        <w:rPr>
          <w:rFonts w:ascii="Montserrat" w:hAnsi="Montserrat" w:cstheme="minorHAnsi"/>
          <w:bCs/>
          <w:sz w:val="22"/>
          <w:szCs w:val="22"/>
        </w:rPr>
        <w:t xml:space="preserve">icadas en las presentes bases, </w:t>
      </w:r>
      <w:r w:rsidRPr="00B77B7D">
        <w:rPr>
          <w:rFonts w:ascii="Montserrat" w:hAnsi="Montserrat" w:cstheme="minorHAnsi"/>
          <w:bCs/>
          <w:sz w:val="22"/>
          <w:szCs w:val="22"/>
        </w:rPr>
        <w:t>por lo que los valores agregados no serán tomados en cuenta para la calificación correspondiente.</w:t>
      </w:r>
    </w:p>
    <w:p w:rsidR="00100157" w:rsidRDefault="00100157" w:rsidP="00B77B7D">
      <w:pPr>
        <w:autoSpaceDE w:val="0"/>
        <w:autoSpaceDN w:val="0"/>
        <w:adjustRightInd w:val="0"/>
        <w:spacing w:line="276" w:lineRule="auto"/>
        <w:jc w:val="center"/>
        <w:rPr>
          <w:rFonts w:ascii="Montserrat" w:hAnsi="Montserrat" w:cstheme="minorHAnsi"/>
          <w:b/>
          <w:sz w:val="22"/>
          <w:szCs w:val="22"/>
        </w:rPr>
      </w:pPr>
    </w:p>
    <w:p w:rsidR="00EC213C" w:rsidRDefault="00EC213C" w:rsidP="00B77B7D">
      <w:pPr>
        <w:autoSpaceDE w:val="0"/>
        <w:autoSpaceDN w:val="0"/>
        <w:adjustRightInd w:val="0"/>
        <w:spacing w:line="276" w:lineRule="auto"/>
        <w:jc w:val="center"/>
        <w:rPr>
          <w:rFonts w:ascii="Montserrat" w:hAnsi="Montserrat" w:cstheme="minorHAnsi"/>
          <w:b/>
          <w:sz w:val="22"/>
          <w:szCs w:val="22"/>
        </w:rPr>
      </w:pPr>
    </w:p>
    <w:p w:rsidR="002C6993" w:rsidRDefault="002C6993" w:rsidP="00B77B7D">
      <w:pPr>
        <w:autoSpaceDE w:val="0"/>
        <w:autoSpaceDN w:val="0"/>
        <w:adjustRightInd w:val="0"/>
        <w:spacing w:line="276" w:lineRule="auto"/>
        <w:jc w:val="center"/>
        <w:rPr>
          <w:rFonts w:ascii="Montserrat" w:hAnsi="Montserrat" w:cstheme="minorHAnsi"/>
          <w:b/>
          <w:sz w:val="22"/>
          <w:szCs w:val="22"/>
        </w:rPr>
      </w:pPr>
    </w:p>
    <w:p w:rsidR="002C6993" w:rsidRDefault="002C6993" w:rsidP="00B77B7D">
      <w:pPr>
        <w:autoSpaceDE w:val="0"/>
        <w:autoSpaceDN w:val="0"/>
        <w:adjustRightInd w:val="0"/>
        <w:spacing w:line="276" w:lineRule="auto"/>
        <w:jc w:val="center"/>
        <w:rPr>
          <w:rFonts w:ascii="Montserrat" w:hAnsi="Montserrat" w:cstheme="minorHAnsi"/>
          <w:b/>
          <w:sz w:val="22"/>
          <w:szCs w:val="22"/>
        </w:rPr>
      </w:pPr>
    </w:p>
    <w:p w:rsidR="00EC213C" w:rsidRDefault="00EC213C" w:rsidP="00B77B7D">
      <w:pPr>
        <w:autoSpaceDE w:val="0"/>
        <w:autoSpaceDN w:val="0"/>
        <w:adjustRightInd w:val="0"/>
        <w:spacing w:line="276" w:lineRule="auto"/>
        <w:jc w:val="center"/>
        <w:rPr>
          <w:rFonts w:ascii="Montserrat" w:hAnsi="Montserrat" w:cstheme="minorHAnsi"/>
          <w:b/>
          <w:sz w:val="22"/>
          <w:szCs w:val="22"/>
        </w:rPr>
      </w:pPr>
    </w:p>
    <w:p w:rsidR="00137FE0" w:rsidRDefault="00137FE0" w:rsidP="00B77B7D">
      <w:pPr>
        <w:autoSpaceDE w:val="0"/>
        <w:autoSpaceDN w:val="0"/>
        <w:adjustRightInd w:val="0"/>
        <w:spacing w:line="276" w:lineRule="auto"/>
        <w:jc w:val="center"/>
        <w:rPr>
          <w:rFonts w:ascii="Montserrat" w:hAnsi="Montserrat" w:cstheme="minorHAnsi"/>
          <w:b/>
          <w:sz w:val="22"/>
          <w:szCs w:val="22"/>
        </w:rPr>
      </w:pPr>
    </w:p>
    <w:p w:rsidR="00744290" w:rsidRDefault="00744290" w:rsidP="00FD1A75">
      <w:pPr>
        <w:ind w:left="644" w:right="131"/>
        <w:jc w:val="both"/>
        <w:rPr>
          <w:rFonts w:ascii="Montserrat" w:hAnsi="Montserrat" w:cs="Calibri"/>
          <w:sz w:val="22"/>
          <w:szCs w:val="22"/>
        </w:rPr>
      </w:pPr>
    </w:p>
    <w:p w:rsidR="002C6993" w:rsidRDefault="002C6993" w:rsidP="00FD1A75">
      <w:pPr>
        <w:ind w:left="644" w:right="131"/>
        <w:jc w:val="both"/>
        <w:rPr>
          <w:rFonts w:ascii="Montserrat" w:hAnsi="Montserrat" w:cs="Calibri"/>
          <w:sz w:val="22"/>
          <w:szCs w:val="22"/>
        </w:rPr>
      </w:pPr>
    </w:p>
    <w:tbl>
      <w:tblPr>
        <w:tblW w:w="0" w:type="auto"/>
        <w:tblInd w:w="1101" w:type="dxa"/>
        <w:tblLayout w:type="fixed"/>
        <w:tblLook w:val="04A0" w:firstRow="1" w:lastRow="0" w:firstColumn="1" w:lastColumn="0" w:noHBand="0" w:noVBand="1"/>
      </w:tblPr>
      <w:tblGrid>
        <w:gridCol w:w="1275"/>
        <w:gridCol w:w="6032"/>
        <w:gridCol w:w="1073"/>
        <w:gridCol w:w="1072"/>
      </w:tblGrid>
      <w:tr w:rsidR="00F37871" w:rsidRPr="00F37871" w:rsidTr="0010483F">
        <w:trPr>
          <w:trHeight w:val="443"/>
        </w:trPr>
        <w:tc>
          <w:tcPr>
            <w:tcW w:w="1275" w:type="dxa"/>
            <w:tcBorders>
              <w:top w:val="double" w:sz="6" w:space="0" w:color="000080"/>
              <w:left w:val="double" w:sz="6" w:space="0" w:color="000080"/>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rPr>
            </w:pPr>
            <w:r w:rsidRPr="00F37871">
              <w:rPr>
                <w:rFonts w:ascii="Arial" w:eastAsia="Times New Roman" w:hAnsi="Arial" w:cs="Arial"/>
                <w:b/>
                <w:bCs/>
                <w:szCs w:val="24"/>
                <w:lang w:val="en-US"/>
              </w:rPr>
              <w:t>Conceptos</w:t>
            </w:r>
          </w:p>
        </w:tc>
        <w:tc>
          <w:tcPr>
            <w:tcW w:w="603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Descripción</w:t>
            </w:r>
          </w:p>
        </w:tc>
        <w:tc>
          <w:tcPr>
            <w:tcW w:w="1073"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U</w:t>
            </w:r>
            <w:r>
              <w:rPr>
                <w:rFonts w:ascii="Arial" w:eastAsia="Times New Roman" w:hAnsi="Arial" w:cs="Arial"/>
                <w:b/>
                <w:bCs/>
                <w:szCs w:val="24"/>
                <w:lang w:val="en-US"/>
              </w:rPr>
              <w:t>.</w:t>
            </w:r>
            <w:r w:rsidRPr="00F37871">
              <w:rPr>
                <w:rFonts w:ascii="Arial" w:eastAsia="Times New Roman" w:hAnsi="Arial" w:cs="Arial"/>
                <w:b/>
                <w:bCs/>
                <w:szCs w:val="24"/>
                <w:lang w:val="en-US"/>
              </w:rPr>
              <w:t>M</w:t>
            </w:r>
          </w:p>
        </w:tc>
        <w:tc>
          <w:tcPr>
            <w:tcW w:w="107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Cant</w:t>
            </w:r>
            <w:r>
              <w:rPr>
                <w:rFonts w:ascii="Arial" w:eastAsia="Times New Roman" w:hAnsi="Arial" w:cs="Arial"/>
                <w:b/>
                <w:bCs/>
                <w:szCs w:val="24"/>
                <w:lang w:val="en-US"/>
              </w:rPr>
              <w:t>.</w:t>
            </w:r>
          </w:p>
        </w:tc>
      </w:tr>
      <w:tr w:rsidR="00F37871" w:rsidRPr="00F37871" w:rsidTr="00F37871">
        <w:trPr>
          <w:trHeight w:val="1837"/>
        </w:trPr>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c>
          <w:tcPr>
            <w:tcW w:w="6032" w:type="dxa"/>
            <w:tcBorders>
              <w:top w:val="single" w:sz="4" w:space="0" w:color="auto"/>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bomba horizontaL, carcasa bipartida, modelo PEERLESS 5AE14 o similar, para 1067 GPM @ 174 FT, 1800 rpm, eff &gt;80%, NPSH &lt;11 FT, Potencia eléctrica &lt;75 hp, descarga bridada de 5" clase 125# y succión bridada de 6" clase 125#, sellos mecánicos para aplicación agua potable, sentido de giro CCW, para acoplarse a motor eléctrico con frame 364T, sello mecánico buna/carbón/acero inoxidable, incluye base metálica de montaje bomba-motor, cople de bomba y guarda-cople.</w:t>
            </w:r>
          </w:p>
        </w:tc>
        <w:tc>
          <w:tcPr>
            <w:tcW w:w="1073" w:type="dxa"/>
            <w:tcBorders>
              <w:top w:val="single" w:sz="4" w:space="0" w:color="auto"/>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single" w:sz="4" w:space="0" w:color="auto"/>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2</w:t>
            </w:r>
          </w:p>
        </w:tc>
      </w:tr>
      <w:tr w:rsidR="00F37871" w:rsidRPr="00F37871" w:rsidTr="0010483F">
        <w:trPr>
          <w:trHeight w:val="377"/>
        </w:trPr>
        <w:tc>
          <w:tcPr>
            <w:tcW w:w="1275" w:type="dxa"/>
            <w:tcBorders>
              <w:top w:val="double" w:sz="6" w:space="0" w:color="000080"/>
              <w:left w:val="double" w:sz="6" w:space="0" w:color="000080"/>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Conceptos</w:t>
            </w:r>
          </w:p>
        </w:tc>
        <w:tc>
          <w:tcPr>
            <w:tcW w:w="603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Descripción</w:t>
            </w:r>
          </w:p>
        </w:tc>
        <w:tc>
          <w:tcPr>
            <w:tcW w:w="1073"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U</w:t>
            </w:r>
            <w:r>
              <w:rPr>
                <w:rFonts w:ascii="Arial" w:eastAsia="Times New Roman" w:hAnsi="Arial" w:cs="Arial"/>
                <w:b/>
                <w:bCs/>
                <w:szCs w:val="24"/>
                <w:lang w:val="en-US"/>
              </w:rPr>
              <w:t>.M</w:t>
            </w:r>
          </w:p>
        </w:tc>
        <w:tc>
          <w:tcPr>
            <w:tcW w:w="107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Cant</w:t>
            </w:r>
            <w:r>
              <w:rPr>
                <w:rFonts w:ascii="Arial" w:eastAsia="Times New Roman" w:hAnsi="Arial" w:cs="Arial"/>
                <w:b/>
                <w:bCs/>
                <w:szCs w:val="24"/>
                <w:lang w:val="en-US"/>
              </w:rPr>
              <w:t>.</w:t>
            </w:r>
          </w:p>
        </w:tc>
      </w:tr>
      <w:tr w:rsidR="00F37871" w:rsidRPr="00F37871" w:rsidTr="0010483F">
        <w:trPr>
          <w:trHeight w:val="1123"/>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2</w:t>
            </w:r>
          </w:p>
        </w:tc>
        <w:tc>
          <w:tcPr>
            <w:tcW w:w="603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sumergible para pozo profundo, modelo Grundfos 625S300-2AA o similar, en acero inoxidable y descarga de 6.0", 600 gpm @ 135 ft, incluye acoplamiento y motor eléctrico tipo sumergible de 40 hp Grundfos o similar, trifásico, 460/230 volts, 60 hz</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1243"/>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3</w:t>
            </w:r>
          </w:p>
        </w:tc>
        <w:tc>
          <w:tcPr>
            <w:tcW w:w="603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sumergible para pozo profundo, modelo Grundfos 475-S100-1 o similar, en acero inoxidable y descarga de 6.0", 430 gpm @ 60 ft, incluye acoplamiento y motor eléctrico tipo sumergible de 15 hp Grundfos o similar, trifásico, 460 volts, 60 hz</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1700"/>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4</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centrífugo tipo endsuction, Grundfos 30707-LC o similar, acoplamiento cerrado, aplicación agua potable, puertos roscados en succión de 4" y en descarga de 3", para 544 gpm @ 133 pies de TDH, NPSH &lt; 17 ft, eficiencia hidráulica &gt; 80%, paso de sólidos hasta 0.6", acoplada a motor eléctrico TEFC PREMIUM de 25 hp, 460/230 VAC trifásico, 60 Hz.</w:t>
            </w:r>
          </w:p>
        </w:tc>
        <w:tc>
          <w:tcPr>
            <w:tcW w:w="1073"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1540"/>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5</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centrífugo tipo endsuction, Grundfos 20709-LC o similar, acoplamiento cerrado, aplicación agua potable, puertos roscados en succión de 2-1/2" y en descarga de 2", para 190 gpm @ 115 pies de TDH, NPSH &lt; 18 ft, eficiencia hidráulica &gt;75%, paso de sólidos hasta 0.5", acoplada a motor eléctrico TEFC PREMIUM de 7-1/2 hp, 460/230 VAC trifásico, 60 Hz.</w:t>
            </w:r>
          </w:p>
        </w:tc>
        <w:tc>
          <w:tcPr>
            <w:tcW w:w="1073"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1053"/>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6</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tipo sumergible para aplicación en aguas sépticas, modelo Goulds WS1512D3 o similar, 100 GPM @ 30 ft TDH, 1.5 hp, 230 VAC monofásico, 1750 rpm, longitud de cable estandar</w:t>
            </w:r>
          </w:p>
        </w:tc>
        <w:tc>
          <w:tcPr>
            <w:tcW w:w="1073"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3</w:t>
            </w:r>
          </w:p>
        </w:tc>
      </w:tr>
      <w:tr w:rsidR="00F37871" w:rsidRPr="00F37871" w:rsidTr="0010483F">
        <w:trPr>
          <w:trHeight w:val="1409"/>
        </w:trPr>
        <w:tc>
          <w:tcPr>
            <w:tcW w:w="1275" w:type="dxa"/>
            <w:tcBorders>
              <w:top w:val="nil"/>
              <w:left w:val="single" w:sz="4" w:space="0" w:color="auto"/>
              <w:bottom w:val="double" w:sz="6" w:space="0" w:color="000080"/>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7</w:t>
            </w:r>
          </w:p>
        </w:tc>
        <w:tc>
          <w:tcPr>
            <w:tcW w:w="6032" w:type="dxa"/>
            <w:tcBorders>
              <w:top w:val="nil"/>
              <w:left w:val="nil"/>
              <w:bottom w:val="double" w:sz="6" w:space="0" w:color="000080"/>
              <w:right w:val="single" w:sz="4" w:space="0" w:color="auto"/>
            </w:tcBorders>
            <w:shd w:val="clear" w:color="auto" w:fill="auto"/>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tipo sumergible para aplicación en aguas sépticas, modelo GRUNDFOS SL1.20.A25.30.2.61R.C o similar, con sensores de humedad, para 164 gpm @ 40 ft, 3 hp, 460 VAC trifásico, 1725 rpm, longitud mínima de cable 15 m, paso de sólidos hasta 2" y hasta 20 arranques por hora.</w:t>
            </w:r>
          </w:p>
        </w:tc>
        <w:tc>
          <w:tcPr>
            <w:tcW w:w="1073" w:type="dxa"/>
            <w:tcBorders>
              <w:top w:val="nil"/>
              <w:left w:val="nil"/>
              <w:bottom w:val="double" w:sz="6" w:space="0" w:color="000080"/>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double" w:sz="6" w:space="0" w:color="000080"/>
              <w:right w:val="single" w:sz="4" w:space="0" w:color="auto"/>
            </w:tcBorders>
            <w:shd w:val="clear" w:color="000000" w:fill="FFFFFF"/>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F37871">
        <w:trPr>
          <w:trHeight w:val="870"/>
        </w:trPr>
        <w:tc>
          <w:tcPr>
            <w:tcW w:w="1275" w:type="dxa"/>
            <w:tcBorders>
              <w:top w:val="double" w:sz="6" w:space="0" w:color="000080"/>
              <w:bottom w:val="nil"/>
            </w:tcBorders>
            <w:shd w:val="pct50" w:color="FFFFFF" w:fill="auto"/>
            <w:vAlign w:val="center"/>
            <w:hideMark/>
          </w:tcPr>
          <w:p w:rsidR="00F37871" w:rsidRPr="00F37871" w:rsidRDefault="00F37871" w:rsidP="00AA4476">
            <w:pPr>
              <w:jc w:val="center"/>
              <w:rPr>
                <w:rFonts w:ascii="Arial" w:eastAsia="Times New Roman" w:hAnsi="Arial" w:cs="Arial"/>
                <w:b/>
                <w:bCs/>
                <w:szCs w:val="24"/>
                <w:lang w:val="en-US"/>
              </w:rPr>
            </w:pPr>
          </w:p>
        </w:tc>
        <w:tc>
          <w:tcPr>
            <w:tcW w:w="6032" w:type="dxa"/>
            <w:tcBorders>
              <w:top w:val="double" w:sz="6" w:space="0" w:color="000080"/>
              <w:bottom w:val="nil"/>
            </w:tcBorders>
            <w:shd w:val="pct50" w:color="FFFFFF" w:fill="auto"/>
            <w:vAlign w:val="center"/>
            <w:hideMark/>
          </w:tcPr>
          <w:p w:rsidR="00F37871" w:rsidRDefault="00F37871" w:rsidP="00AA4476">
            <w:pPr>
              <w:jc w:val="center"/>
              <w:rPr>
                <w:rFonts w:ascii="Arial" w:eastAsia="Times New Roman" w:hAnsi="Arial" w:cs="Arial"/>
                <w:b/>
                <w:bCs/>
                <w:szCs w:val="24"/>
                <w:lang w:val="en-US"/>
              </w:rPr>
            </w:pPr>
          </w:p>
          <w:p w:rsidR="0010483F" w:rsidRDefault="0010483F" w:rsidP="00AA4476">
            <w:pPr>
              <w:jc w:val="center"/>
              <w:rPr>
                <w:rFonts w:ascii="Arial" w:eastAsia="Times New Roman" w:hAnsi="Arial" w:cs="Arial"/>
                <w:b/>
                <w:bCs/>
                <w:szCs w:val="24"/>
                <w:lang w:val="en-US"/>
              </w:rPr>
            </w:pPr>
          </w:p>
          <w:p w:rsidR="0010483F" w:rsidRDefault="0010483F" w:rsidP="00AA4476">
            <w:pPr>
              <w:jc w:val="center"/>
              <w:rPr>
                <w:rFonts w:ascii="Arial" w:eastAsia="Times New Roman" w:hAnsi="Arial" w:cs="Arial"/>
                <w:b/>
                <w:bCs/>
                <w:szCs w:val="24"/>
                <w:lang w:val="en-US"/>
              </w:rPr>
            </w:pPr>
          </w:p>
          <w:p w:rsidR="0010483F" w:rsidRDefault="0010483F" w:rsidP="00AA4476">
            <w:pPr>
              <w:jc w:val="center"/>
              <w:rPr>
                <w:rFonts w:ascii="Arial" w:eastAsia="Times New Roman" w:hAnsi="Arial" w:cs="Arial"/>
                <w:b/>
                <w:bCs/>
                <w:szCs w:val="24"/>
                <w:lang w:val="en-US"/>
              </w:rPr>
            </w:pPr>
          </w:p>
          <w:p w:rsidR="0010483F" w:rsidRDefault="0010483F" w:rsidP="00AA4476">
            <w:pPr>
              <w:jc w:val="center"/>
              <w:rPr>
                <w:rFonts w:ascii="Arial" w:eastAsia="Times New Roman" w:hAnsi="Arial" w:cs="Arial"/>
                <w:b/>
                <w:bCs/>
                <w:szCs w:val="24"/>
                <w:lang w:val="en-US"/>
              </w:rPr>
            </w:pPr>
          </w:p>
          <w:p w:rsidR="0010483F" w:rsidRDefault="0010483F" w:rsidP="00AA4476">
            <w:pPr>
              <w:jc w:val="center"/>
              <w:rPr>
                <w:rFonts w:ascii="Arial" w:eastAsia="Times New Roman" w:hAnsi="Arial" w:cs="Arial"/>
                <w:b/>
                <w:bCs/>
                <w:szCs w:val="24"/>
                <w:lang w:val="en-US"/>
              </w:rPr>
            </w:pPr>
          </w:p>
          <w:p w:rsidR="0010483F" w:rsidRPr="00F37871" w:rsidRDefault="0010483F" w:rsidP="00AA4476">
            <w:pPr>
              <w:jc w:val="center"/>
              <w:rPr>
                <w:rFonts w:ascii="Arial" w:eastAsia="Times New Roman" w:hAnsi="Arial" w:cs="Arial"/>
                <w:b/>
                <w:bCs/>
                <w:szCs w:val="24"/>
                <w:lang w:val="en-US"/>
              </w:rPr>
            </w:pPr>
          </w:p>
        </w:tc>
        <w:tc>
          <w:tcPr>
            <w:tcW w:w="1073" w:type="dxa"/>
            <w:tcBorders>
              <w:top w:val="double" w:sz="6" w:space="0" w:color="000080"/>
              <w:bottom w:val="nil"/>
            </w:tcBorders>
            <w:shd w:val="pct50" w:color="FFFFFF" w:fill="auto"/>
            <w:vAlign w:val="center"/>
            <w:hideMark/>
          </w:tcPr>
          <w:p w:rsidR="00F37871" w:rsidRPr="00F37871" w:rsidRDefault="00F37871" w:rsidP="00AA4476">
            <w:pPr>
              <w:jc w:val="center"/>
              <w:rPr>
                <w:rFonts w:ascii="Arial" w:eastAsia="Times New Roman" w:hAnsi="Arial" w:cs="Arial"/>
                <w:b/>
                <w:bCs/>
                <w:szCs w:val="24"/>
                <w:lang w:val="en-US"/>
              </w:rPr>
            </w:pPr>
          </w:p>
        </w:tc>
        <w:tc>
          <w:tcPr>
            <w:tcW w:w="1072" w:type="dxa"/>
            <w:tcBorders>
              <w:top w:val="double" w:sz="6" w:space="0" w:color="000080"/>
              <w:bottom w:val="nil"/>
            </w:tcBorders>
            <w:shd w:val="pct50" w:color="FFFFFF" w:fill="auto"/>
            <w:vAlign w:val="center"/>
            <w:hideMark/>
          </w:tcPr>
          <w:p w:rsidR="00F37871" w:rsidRPr="00F37871" w:rsidRDefault="00F37871" w:rsidP="00AA4476">
            <w:pPr>
              <w:jc w:val="center"/>
              <w:rPr>
                <w:rFonts w:ascii="Arial" w:eastAsia="Times New Roman" w:hAnsi="Arial" w:cs="Arial"/>
                <w:b/>
                <w:bCs/>
                <w:szCs w:val="24"/>
                <w:lang w:val="en-US"/>
              </w:rPr>
            </w:pPr>
          </w:p>
        </w:tc>
      </w:tr>
      <w:tr w:rsidR="00F37871" w:rsidRPr="00F37871" w:rsidTr="0010483F">
        <w:trPr>
          <w:trHeight w:val="421"/>
        </w:trPr>
        <w:tc>
          <w:tcPr>
            <w:tcW w:w="1275" w:type="dxa"/>
            <w:tcBorders>
              <w:top w:val="double" w:sz="6" w:space="0" w:color="000080"/>
              <w:left w:val="double" w:sz="6" w:space="0" w:color="000080"/>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Conceptos</w:t>
            </w:r>
          </w:p>
        </w:tc>
        <w:tc>
          <w:tcPr>
            <w:tcW w:w="603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Descripción</w:t>
            </w:r>
          </w:p>
        </w:tc>
        <w:tc>
          <w:tcPr>
            <w:tcW w:w="1073"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U</w:t>
            </w:r>
            <w:r>
              <w:rPr>
                <w:rFonts w:ascii="Arial" w:eastAsia="Times New Roman" w:hAnsi="Arial" w:cs="Arial"/>
                <w:b/>
                <w:bCs/>
                <w:szCs w:val="24"/>
                <w:lang w:val="en-US"/>
              </w:rPr>
              <w:t>.</w:t>
            </w:r>
            <w:r w:rsidRPr="00F37871">
              <w:rPr>
                <w:rFonts w:ascii="Arial" w:eastAsia="Times New Roman" w:hAnsi="Arial" w:cs="Arial"/>
                <w:b/>
                <w:bCs/>
                <w:szCs w:val="24"/>
                <w:lang w:val="en-US"/>
              </w:rPr>
              <w:t>M</w:t>
            </w:r>
          </w:p>
        </w:tc>
        <w:tc>
          <w:tcPr>
            <w:tcW w:w="107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Cant</w:t>
            </w:r>
            <w:r>
              <w:rPr>
                <w:rFonts w:ascii="Arial" w:eastAsia="Times New Roman" w:hAnsi="Arial" w:cs="Arial"/>
                <w:b/>
                <w:bCs/>
                <w:szCs w:val="24"/>
                <w:lang w:val="en-US"/>
              </w:rPr>
              <w:t>.</w:t>
            </w:r>
          </w:p>
        </w:tc>
      </w:tr>
      <w:tr w:rsidR="00F37871" w:rsidRPr="00F37871" w:rsidTr="0010483F">
        <w:trPr>
          <w:trHeight w:val="1851"/>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8</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bomba horizontal, carcasa bipartida, modelo PEERLESS 6AE12 o similar, para 1000 GPM @ 110 FT, 1750 rpm, eff &gt;77%, NPSH &lt;12 FT, Potencia eléctrica &lt;40 hp, descarga bridada de 6" clase 125# y succión bridada de 8" clase 125#, sellos mecánicos para aplicación agua potable, para acoplarse a motor eléctrico con frame 324T, sello mecánico buna/carbón/acero inoxidable, incluye base metálica de montaje bomba-motor, cople de bomba y guarda-cople.</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2</w:t>
            </w:r>
          </w:p>
        </w:tc>
      </w:tr>
      <w:tr w:rsidR="00F37871" w:rsidRPr="00F37871" w:rsidTr="0010483F">
        <w:trPr>
          <w:trHeight w:val="2534"/>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9</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lang w:val="en-US"/>
              </w:rPr>
            </w:pPr>
            <w:r w:rsidRPr="00F37871">
              <w:rPr>
                <w:rFonts w:ascii="Arial" w:eastAsia="Times New Roman" w:hAnsi="Arial" w:cs="Arial"/>
                <w:szCs w:val="24"/>
              </w:rPr>
              <w:t xml:space="preserve">Suministro de bomba vertical multipasos tipo turbina, autolubricada por agua, cabezal de bomba en acero con descarga bridada de 18" de diámetro clase 150#, para 500 lps @ 45.7 mca, NPSHr &lt; 7 m y eficiencia hidráulica &gt;83%, longitud total de 5.92 m desda campana de succión hasta la base del cabezal, diámetro exterior máximo de tazones de 0.69 m, para acoplarse a motor eléctrico existente de 400 hp, 460 VAC-60 Hz, 1190 rpm, frame 5011-VP24. Materiales, recubrimientos, dimensiones y desempeño hidráulico similar o mejor a los equipos existentes American-Marsh modelo 28SC/LC2-W, S/N 137254. </w:t>
            </w:r>
            <w:r w:rsidRPr="00F37871">
              <w:rPr>
                <w:rFonts w:ascii="Arial" w:eastAsia="Times New Roman" w:hAnsi="Arial" w:cs="Arial"/>
                <w:szCs w:val="24"/>
                <w:lang w:val="en-US"/>
              </w:rPr>
              <w:t>La bomba deberá ser pre-ensamblada en fábrica.</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1989"/>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10</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centrífugo tipo sumergible para aplicación agua limpia y cárcamo húmedo, 80 lps @ 12.50 mca CDT, 20 hp, 1161 rpm, 460 VAC, 3PH, 60 Hz, paso de sólidos de hasta 76 mm. Los materiales y desempeño hidráulico deberán ser similiares o mejores al equipo a reemplazar, como las dimensiones, cableado de alimentación eléctrica y tipo de acoplamiento en descarga deberán se iguales al equipo existente KSB-KRTK-150-315/156UEG-S.</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w:t>
            </w:r>
          </w:p>
        </w:tc>
      </w:tr>
      <w:tr w:rsidR="00F37871" w:rsidRPr="00F37871" w:rsidTr="0010483F">
        <w:trPr>
          <w:trHeight w:val="2104"/>
        </w:trPr>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11</w:t>
            </w:r>
          </w:p>
        </w:tc>
        <w:tc>
          <w:tcPr>
            <w:tcW w:w="6032" w:type="dxa"/>
            <w:tcBorders>
              <w:top w:val="single" w:sz="4" w:space="0" w:color="auto"/>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equipo de bombeo centrífugo tipo sumergible para aplicación agua limpia y cárcamo húmedo, 180 lps @ 9.25 mca CDT, 30 hp, 1175 rpm, 460 VAC, 3PH, 60 Hz, paso de sólidos de hasta 70 mm. Los materiales y desempeño hidráulico deberán ser similiares o mejores al equipo a reemplazar, como las dimensiones, cableado de alimentación eléctrica y tipo de acoplamiento en descarga deberán se iguales al equipo existente KSB-KRTK-200-330/226UEG-S.</w:t>
            </w:r>
          </w:p>
        </w:tc>
        <w:tc>
          <w:tcPr>
            <w:tcW w:w="1073" w:type="dxa"/>
            <w:tcBorders>
              <w:top w:val="single" w:sz="4" w:space="0" w:color="auto"/>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single" w:sz="4" w:space="0" w:color="auto"/>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2</w:t>
            </w:r>
          </w:p>
        </w:tc>
      </w:tr>
      <w:tr w:rsidR="00F37871" w:rsidRPr="00F37871" w:rsidTr="00F37871">
        <w:trPr>
          <w:trHeight w:val="870"/>
        </w:trPr>
        <w:tc>
          <w:tcPr>
            <w:tcW w:w="1275" w:type="dxa"/>
            <w:tcBorders>
              <w:top w:val="single" w:sz="4" w:space="0" w:color="auto"/>
              <w:bottom w:val="nil"/>
            </w:tcBorders>
            <w:shd w:val="pct50" w:color="FFFFFF" w:fill="FFFFFF" w:themeFill="background1"/>
            <w:vAlign w:val="center"/>
            <w:hideMark/>
          </w:tcPr>
          <w:p w:rsidR="00F37871" w:rsidRPr="00F37871" w:rsidRDefault="00F37871" w:rsidP="00AA4476">
            <w:pPr>
              <w:jc w:val="center"/>
              <w:rPr>
                <w:rFonts w:ascii="Arial" w:eastAsia="Times New Roman" w:hAnsi="Arial" w:cs="Arial"/>
                <w:b/>
                <w:bCs/>
                <w:szCs w:val="24"/>
                <w:lang w:val="en-US"/>
              </w:rPr>
            </w:pPr>
          </w:p>
        </w:tc>
        <w:tc>
          <w:tcPr>
            <w:tcW w:w="6032" w:type="dxa"/>
            <w:tcBorders>
              <w:top w:val="single" w:sz="4" w:space="0" w:color="auto"/>
              <w:bottom w:val="nil"/>
            </w:tcBorders>
            <w:shd w:val="pct50" w:color="FFFFFF" w:fill="FFFFFF" w:themeFill="background1"/>
            <w:vAlign w:val="center"/>
            <w:hideMark/>
          </w:tcPr>
          <w:p w:rsidR="00F37871" w:rsidRPr="00F37871" w:rsidRDefault="00F37871" w:rsidP="00AA4476">
            <w:pPr>
              <w:jc w:val="center"/>
              <w:rPr>
                <w:rFonts w:ascii="Arial" w:eastAsia="Times New Roman" w:hAnsi="Arial" w:cs="Arial"/>
                <w:b/>
                <w:bCs/>
                <w:szCs w:val="24"/>
                <w:lang w:val="en-US"/>
              </w:rPr>
            </w:pPr>
          </w:p>
        </w:tc>
        <w:tc>
          <w:tcPr>
            <w:tcW w:w="1073" w:type="dxa"/>
            <w:tcBorders>
              <w:top w:val="single" w:sz="4" w:space="0" w:color="auto"/>
              <w:bottom w:val="nil"/>
            </w:tcBorders>
            <w:shd w:val="pct50" w:color="FFFFFF" w:fill="FFFFFF" w:themeFill="background1"/>
            <w:vAlign w:val="center"/>
            <w:hideMark/>
          </w:tcPr>
          <w:p w:rsidR="00F37871" w:rsidRPr="00F37871" w:rsidRDefault="00F37871" w:rsidP="00AA4476">
            <w:pPr>
              <w:jc w:val="center"/>
              <w:rPr>
                <w:rFonts w:ascii="Arial" w:eastAsia="Times New Roman" w:hAnsi="Arial" w:cs="Arial"/>
                <w:b/>
                <w:bCs/>
                <w:szCs w:val="24"/>
                <w:lang w:val="en-US"/>
              </w:rPr>
            </w:pPr>
          </w:p>
        </w:tc>
        <w:tc>
          <w:tcPr>
            <w:tcW w:w="1072" w:type="dxa"/>
            <w:tcBorders>
              <w:top w:val="single" w:sz="4" w:space="0" w:color="auto"/>
              <w:bottom w:val="nil"/>
            </w:tcBorders>
            <w:shd w:val="pct50" w:color="FFFFFF" w:fill="FFFFFF" w:themeFill="background1"/>
            <w:vAlign w:val="center"/>
            <w:hideMark/>
          </w:tcPr>
          <w:p w:rsidR="00F37871" w:rsidRPr="00F37871" w:rsidRDefault="00F37871" w:rsidP="00AA4476">
            <w:pPr>
              <w:jc w:val="center"/>
              <w:rPr>
                <w:rFonts w:ascii="Arial" w:eastAsia="Times New Roman" w:hAnsi="Arial" w:cs="Arial"/>
                <w:b/>
                <w:bCs/>
                <w:szCs w:val="24"/>
                <w:lang w:val="en-US"/>
              </w:rPr>
            </w:pPr>
          </w:p>
        </w:tc>
      </w:tr>
      <w:tr w:rsidR="00F37871" w:rsidRPr="00F37871" w:rsidTr="00F37871">
        <w:trPr>
          <w:trHeight w:val="515"/>
        </w:trPr>
        <w:tc>
          <w:tcPr>
            <w:tcW w:w="1275" w:type="dxa"/>
            <w:tcBorders>
              <w:top w:val="double" w:sz="6" w:space="0" w:color="000080"/>
              <w:left w:val="double" w:sz="6" w:space="0" w:color="000080"/>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Conceptos</w:t>
            </w:r>
          </w:p>
        </w:tc>
        <w:tc>
          <w:tcPr>
            <w:tcW w:w="603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AA4476">
            <w:pPr>
              <w:jc w:val="center"/>
              <w:rPr>
                <w:rFonts w:ascii="Arial" w:eastAsia="Times New Roman" w:hAnsi="Arial" w:cs="Arial"/>
                <w:b/>
                <w:bCs/>
                <w:szCs w:val="24"/>
                <w:lang w:val="en-US"/>
              </w:rPr>
            </w:pPr>
            <w:r w:rsidRPr="00F37871">
              <w:rPr>
                <w:rFonts w:ascii="Arial" w:eastAsia="Times New Roman" w:hAnsi="Arial" w:cs="Arial"/>
                <w:b/>
                <w:bCs/>
                <w:szCs w:val="24"/>
                <w:lang w:val="en-US"/>
              </w:rPr>
              <w:t>Descripción</w:t>
            </w:r>
          </w:p>
        </w:tc>
        <w:tc>
          <w:tcPr>
            <w:tcW w:w="1073"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U</w:t>
            </w:r>
            <w:r>
              <w:rPr>
                <w:rFonts w:ascii="Arial" w:eastAsia="Times New Roman" w:hAnsi="Arial" w:cs="Arial"/>
                <w:b/>
                <w:bCs/>
                <w:szCs w:val="24"/>
                <w:lang w:val="en-US"/>
              </w:rPr>
              <w:t>.</w:t>
            </w:r>
            <w:r w:rsidRPr="00F37871">
              <w:rPr>
                <w:rFonts w:ascii="Arial" w:eastAsia="Times New Roman" w:hAnsi="Arial" w:cs="Arial"/>
                <w:b/>
                <w:bCs/>
                <w:szCs w:val="24"/>
                <w:lang w:val="en-US"/>
              </w:rPr>
              <w:t>M</w:t>
            </w:r>
          </w:p>
        </w:tc>
        <w:tc>
          <w:tcPr>
            <w:tcW w:w="1072" w:type="dxa"/>
            <w:tcBorders>
              <w:top w:val="double" w:sz="6" w:space="0" w:color="000080"/>
              <w:left w:val="nil"/>
              <w:bottom w:val="nil"/>
              <w:right w:val="single" w:sz="4" w:space="0" w:color="000080"/>
            </w:tcBorders>
            <w:shd w:val="pct50" w:color="FFFFFF" w:fill="C0C0C0"/>
            <w:vAlign w:val="center"/>
            <w:hideMark/>
          </w:tcPr>
          <w:p w:rsidR="00F37871" w:rsidRPr="00F37871" w:rsidRDefault="00F37871" w:rsidP="00F37871">
            <w:pPr>
              <w:jc w:val="center"/>
              <w:rPr>
                <w:rFonts w:ascii="Arial" w:eastAsia="Times New Roman" w:hAnsi="Arial" w:cs="Arial"/>
                <w:b/>
                <w:bCs/>
                <w:szCs w:val="24"/>
                <w:lang w:val="en-US"/>
              </w:rPr>
            </w:pPr>
            <w:r w:rsidRPr="00F37871">
              <w:rPr>
                <w:rFonts w:ascii="Arial" w:eastAsia="Times New Roman" w:hAnsi="Arial" w:cs="Arial"/>
                <w:b/>
                <w:bCs/>
                <w:szCs w:val="24"/>
                <w:lang w:val="en-US"/>
              </w:rPr>
              <w:t>Cant</w:t>
            </w:r>
            <w:r>
              <w:rPr>
                <w:rFonts w:ascii="Arial" w:eastAsia="Times New Roman" w:hAnsi="Arial" w:cs="Arial"/>
                <w:b/>
                <w:bCs/>
                <w:szCs w:val="24"/>
                <w:lang w:val="en-US"/>
              </w:rPr>
              <w:t>.</w:t>
            </w:r>
          </w:p>
        </w:tc>
      </w:tr>
      <w:tr w:rsidR="00F37871" w:rsidRPr="00F37871" w:rsidTr="0010483F">
        <w:trPr>
          <w:trHeight w:val="1951"/>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12</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bomba horizontal, carcasa bipartida, modelo PEERLESS 6AE12 o similar, para 1000 GPM @ 110 FT, 1750 rpm, eff &gt;77%, NPSH &lt;12 FT, Potencia eléctrica &lt;40 hp, descarga bridada de 6" clase 125# y succión bridada de 8" clase 125#, sellos mecánicos para aplicación agua potable, para acoplarse a motor eléctrico con frame 324T, sello mecánico buna/carbón/acero inoxidable, incluye base metálica de montaje bomba-motor, cople de bomba y guarda-cople.</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2</w:t>
            </w:r>
          </w:p>
        </w:tc>
      </w:tr>
      <w:tr w:rsidR="00F37871" w:rsidRPr="00F37871" w:rsidTr="00F37871">
        <w:trPr>
          <w:trHeight w:val="2415"/>
        </w:trPr>
        <w:tc>
          <w:tcPr>
            <w:tcW w:w="1275" w:type="dxa"/>
            <w:tcBorders>
              <w:top w:val="nil"/>
              <w:left w:val="single" w:sz="4" w:space="0" w:color="auto"/>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lang w:val="en-US"/>
              </w:rPr>
            </w:pPr>
            <w:r w:rsidRPr="00F37871">
              <w:rPr>
                <w:rFonts w:ascii="Arial" w:eastAsia="Times New Roman" w:hAnsi="Arial" w:cs="Arial"/>
                <w:szCs w:val="24"/>
                <w:lang w:val="en-US"/>
              </w:rPr>
              <w:t>13</w:t>
            </w:r>
          </w:p>
        </w:tc>
        <w:tc>
          <w:tcPr>
            <w:tcW w:w="6032" w:type="dxa"/>
            <w:tcBorders>
              <w:top w:val="nil"/>
              <w:left w:val="nil"/>
              <w:bottom w:val="single" w:sz="4" w:space="0" w:color="auto"/>
              <w:right w:val="single" w:sz="4" w:space="0" w:color="auto"/>
            </w:tcBorders>
            <w:shd w:val="clear" w:color="000000" w:fill="FFFFFF"/>
            <w:vAlign w:val="center"/>
            <w:hideMark/>
          </w:tcPr>
          <w:p w:rsidR="00F37871" w:rsidRPr="00F37871" w:rsidRDefault="00F37871" w:rsidP="00AA4476">
            <w:pPr>
              <w:rPr>
                <w:rFonts w:ascii="Arial" w:eastAsia="Times New Roman" w:hAnsi="Arial" w:cs="Arial"/>
                <w:szCs w:val="24"/>
              </w:rPr>
            </w:pPr>
            <w:r w:rsidRPr="00F37871">
              <w:rPr>
                <w:rFonts w:ascii="Arial" w:eastAsia="Times New Roman" w:hAnsi="Arial" w:cs="Arial"/>
                <w:szCs w:val="24"/>
              </w:rPr>
              <w:t>Suministro de bomba vertical multipasos tipo turbina, autolubricada por agua, cabezal de bomba en acero con descarga bridada de 18” de diametro clase 150 #, para 500 lps @ 45.7 mca, NPSHr &lt; 7 m y eficiencia hidraulica &gt;83%. Longitud de 5.92 m desde campana de succion hasta la base del cabezal, diametro exterior maximo de tazones de 0.69 m, para acoplarse a motor electrico existente de 400 hp, 460 VAC-60 Hz, 1190 rpm, frame 5011-VP24. Materiales, recubrimientos, dimensiones y desempeño hidraulico similar o merjo a los equipos existentes American-Marsh modelo 28SC/LC2-W, S/N 137254. La bomba debera ser pre-ensamblada en fabrica.</w:t>
            </w:r>
          </w:p>
        </w:tc>
        <w:tc>
          <w:tcPr>
            <w:tcW w:w="1073"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rPr>
            </w:pPr>
            <w:r w:rsidRPr="00F37871">
              <w:rPr>
                <w:rFonts w:ascii="Arial" w:eastAsia="Times New Roman" w:hAnsi="Arial" w:cs="Arial"/>
                <w:szCs w:val="24"/>
              </w:rPr>
              <w:t>Equipo</w:t>
            </w:r>
          </w:p>
        </w:tc>
        <w:tc>
          <w:tcPr>
            <w:tcW w:w="1072" w:type="dxa"/>
            <w:tcBorders>
              <w:top w:val="nil"/>
              <w:left w:val="nil"/>
              <w:bottom w:val="single" w:sz="4" w:space="0" w:color="auto"/>
              <w:right w:val="single" w:sz="4" w:space="0" w:color="auto"/>
            </w:tcBorders>
            <w:shd w:val="clear" w:color="auto" w:fill="auto"/>
            <w:vAlign w:val="center"/>
            <w:hideMark/>
          </w:tcPr>
          <w:p w:rsidR="00F37871" w:rsidRPr="00F37871" w:rsidRDefault="00F37871" w:rsidP="00AA4476">
            <w:pPr>
              <w:jc w:val="center"/>
              <w:rPr>
                <w:rFonts w:ascii="Arial" w:eastAsia="Times New Roman" w:hAnsi="Arial" w:cs="Arial"/>
                <w:szCs w:val="24"/>
              </w:rPr>
            </w:pPr>
            <w:r w:rsidRPr="00F37871">
              <w:rPr>
                <w:rFonts w:ascii="Arial" w:eastAsia="Times New Roman" w:hAnsi="Arial" w:cs="Arial"/>
                <w:szCs w:val="24"/>
              </w:rPr>
              <w:t>1</w:t>
            </w:r>
          </w:p>
        </w:tc>
      </w:tr>
    </w:tbl>
    <w:p w:rsidR="002C6993" w:rsidRDefault="002C6993" w:rsidP="00FD1A75">
      <w:pPr>
        <w:ind w:left="644" w:right="131"/>
        <w:jc w:val="both"/>
        <w:rPr>
          <w:rFonts w:ascii="Montserrat" w:hAnsi="Montserrat" w:cs="Calibri"/>
          <w:sz w:val="22"/>
          <w:szCs w:val="22"/>
        </w:rPr>
      </w:pPr>
    </w:p>
    <w:p w:rsidR="002C6993" w:rsidRPr="00FD1A75" w:rsidRDefault="002C6993" w:rsidP="00FD1A75">
      <w:pPr>
        <w:ind w:left="644" w:right="131"/>
        <w:jc w:val="both"/>
        <w:rPr>
          <w:rFonts w:ascii="Montserrat" w:hAnsi="Montserrat" w:cs="Calibri"/>
          <w:sz w:val="22"/>
          <w:szCs w:val="22"/>
        </w:rPr>
      </w:pPr>
    </w:p>
    <w:p w:rsidR="002B4139" w:rsidRPr="00FD1A75" w:rsidRDefault="00CA00A9" w:rsidP="00FD1A75">
      <w:pPr>
        <w:pStyle w:val="2"/>
        <w:tabs>
          <w:tab w:val="left" w:pos="142"/>
          <w:tab w:val="left" w:pos="450"/>
        </w:tabs>
        <w:ind w:left="567" w:right="131"/>
        <w:rPr>
          <w:rFonts w:ascii="Montserrat" w:hAnsi="Montserrat" w:cstheme="minorHAnsi"/>
          <w:b/>
          <w:sz w:val="22"/>
          <w:szCs w:val="22"/>
        </w:rPr>
      </w:pPr>
      <w:r w:rsidRPr="00FD1A75">
        <w:rPr>
          <w:rFonts w:ascii="Montserrat" w:hAnsi="Montserrat" w:cstheme="minorHAnsi"/>
          <w:b/>
          <w:sz w:val="22"/>
          <w:szCs w:val="22"/>
        </w:rPr>
        <w:t>4</w:t>
      </w:r>
      <w:r w:rsidR="002B4139" w:rsidRPr="00FD1A75">
        <w:rPr>
          <w:rFonts w:ascii="Montserrat" w:hAnsi="Montserrat" w:cstheme="minorHAnsi"/>
          <w:b/>
          <w:sz w:val="22"/>
          <w:szCs w:val="22"/>
        </w:rPr>
        <w:t>.2 LUGAR DE ENTREGA:</w:t>
      </w:r>
    </w:p>
    <w:p w:rsidR="00B45A49" w:rsidRPr="00FD1A75" w:rsidRDefault="002B4139" w:rsidP="00FD1A75">
      <w:pPr>
        <w:pStyle w:val="1"/>
        <w:tabs>
          <w:tab w:val="left" w:pos="142"/>
        </w:tabs>
        <w:ind w:left="567" w:right="131"/>
        <w:jc w:val="both"/>
        <w:rPr>
          <w:rFonts w:ascii="Montserrat" w:hAnsi="Montserrat" w:cs="Arial"/>
          <w:sz w:val="22"/>
          <w:szCs w:val="22"/>
        </w:rPr>
      </w:pPr>
      <w:r w:rsidRPr="00FD1A75">
        <w:rPr>
          <w:rFonts w:ascii="Montserrat" w:hAnsi="Montserrat" w:cstheme="minorHAnsi"/>
          <w:b w:val="0"/>
          <w:bCs/>
          <w:sz w:val="22"/>
          <w:szCs w:val="22"/>
        </w:rPr>
        <w:t xml:space="preserve">Los bienes objeto de la presente licitación deberán ser </w:t>
      </w:r>
      <w:r w:rsidR="006F0212" w:rsidRPr="00FD1A75">
        <w:rPr>
          <w:rFonts w:ascii="Montserrat" w:hAnsi="Montserrat" w:cstheme="minorHAnsi"/>
          <w:b w:val="0"/>
          <w:bCs/>
          <w:sz w:val="22"/>
          <w:szCs w:val="22"/>
        </w:rPr>
        <w:t>entregados</w:t>
      </w:r>
      <w:r w:rsidR="00EB54B8" w:rsidRPr="00FD1A75">
        <w:rPr>
          <w:rFonts w:ascii="Montserrat" w:hAnsi="Montserrat" w:cstheme="minorHAnsi"/>
          <w:b w:val="0"/>
          <w:bCs/>
          <w:sz w:val="22"/>
          <w:szCs w:val="22"/>
        </w:rPr>
        <w:t xml:space="preserve"> </w:t>
      </w:r>
      <w:r w:rsidR="003E4B62" w:rsidRPr="00FD1A75">
        <w:rPr>
          <w:rFonts w:ascii="Montserrat" w:hAnsi="Montserrat" w:cstheme="minorHAnsi"/>
          <w:b w:val="0"/>
          <w:bCs/>
          <w:sz w:val="22"/>
          <w:szCs w:val="22"/>
        </w:rPr>
        <w:t>a entera satisfacción</w:t>
      </w:r>
      <w:r w:rsidR="004302AE">
        <w:rPr>
          <w:rFonts w:ascii="Montserrat" w:hAnsi="Montserrat" w:cstheme="minorHAnsi"/>
          <w:b w:val="0"/>
          <w:bCs/>
          <w:sz w:val="22"/>
          <w:szCs w:val="22"/>
        </w:rPr>
        <w:t xml:space="preserve"> en el horario y días designados y</w:t>
      </w:r>
      <w:r w:rsidR="003E4B62" w:rsidRPr="00FD1A75">
        <w:rPr>
          <w:rFonts w:ascii="Montserrat" w:hAnsi="Montserrat" w:cstheme="minorHAnsi"/>
          <w:b w:val="0"/>
          <w:bCs/>
          <w:sz w:val="22"/>
          <w:szCs w:val="22"/>
        </w:rPr>
        <w:t xml:space="preserve"> </w:t>
      </w:r>
      <w:r w:rsidR="008B3D26" w:rsidRPr="00FD1A75">
        <w:rPr>
          <w:rFonts w:ascii="Montserrat" w:hAnsi="Montserrat" w:cstheme="minorHAnsi"/>
          <w:b w:val="0"/>
          <w:bCs/>
          <w:sz w:val="22"/>
          <w:szCs w:val="22"/>
        </w:rPr>
        <w:t>de acuerdo a las necesidades del “Órgano Solicitante” y se efectúe dentro de los 5 (cinco) días naturales siguientes a más tardar de realizada la solicitud por parte del “Órgano Solicitante”, la cual podrá ser vía telefónica, correo electrónico, etc. y este deberá tener acuse de recibo por las mismas vías</w:t>
      </w:r>
      <w:r w:rsidR="004302AE">
        <w:rPr>
          <w:rFonts w:ascii="Montserrat" w:hAnsi="Montserrat" w:cstheme="minorHAnsi"/>
          <w:b w:val="0"/>
          <w:bCs/>
          <w:sz w:val="22"/>
          <w:szCs w:val="22"/>
        </w:rPr>
        <w:t>. El suministro deberá ser en cada área señalada, en presencia y coordinación previa con el personal designado para supervisar la entrega correspondiente.</w:t>
      </w:r>
    </w:p>
    <w:p w:rsidR="005973EE" w:rsidRPr="00FD1A75" w:rsidRDefault="005973EE" w:rsidP="00FD1A75">
      <w:pPr>
        <w:pStyle w:val="Puesto"/>
        <w:ind w:right="131"/>
        <w:jc w:val="both"/>
        <w:rPr>
          <w:rFonts w:ascii="Montserrat" w:hAnsi="Montserrat" w:cstheme="minorHAnsi"/>
          <w:sz w:val="22"/>
          <w:szCs w:val="22"/>
        </w:rPr>
      </w:pPr>
    </w:p>
    <w:p w:rsidR="0033705D" w:rsidRDefault="0033705D" w:rsidP="00FD1A75">
      <w:pPr>
        <w:pStyle w:val="Puesto"/>
        <w:ind w:left="567" w:right="131"/>
        <w:rPr>
          <w:rFonts w:ascii="Montserrat" w:hAnsi="Montserrat" w:cstheme="minorHAnsi"/>
          <w:sz w:val="22"/>
          <w:szCs w:val="22"/>
        </w:rPr>
      </w:pPr>
      <w:r w:rsidRPr="00FD1A75">
        <w:rPr>
          <w:rFonts w:ascii="Montserrat" w:hAnsi="Montserrat" w:cstheme="minorHAnsi"/>
          <w:sz w:val="22"/>
          <w:szCs w:val="22"/>
        </w:rPr>
        <w:t>LUGARES DE ENTREGA</w:t>
      </w:r>
    </w:p>
    <w:p w:rsidR="002C6993" w:rsidRPr="00FD1A75" w:rsidRDefault="002C6993" w:rsidP="00FD1A75">
      <w:pPr>
        <w:pStyle w:val="Puesto"/>
        <w:ind w:left="567" w:right="131"/>
        <w:rPr>
          <w:rFonts w:ascii="Montserrat" w:hAnsi="Montserrat" w:cstheme="minorHAnsi"/>
          <w:sz w:val="22"/>
          <w:szCs w:val="22"/>
        </w:rPr>
      </w:pPr>
    </w:p>
    <w:p w:rsidR="004F6979" w:rsidRPr="0010483F" w:rsidRDefault="004F6979" w:rsidP="004F6979">
      <w:pPr>
        <w:spacing w:line="276" w:lineRule="auto"/>
        <w:ind w:left="567" w:right="131"/>
        <w:jc w:val="both"/>
        <w:rPr>
          <w:rFonts w:ascii="Montserrat" w:hAnsi="Montserrat" w:cs="Arial"/>
          <w:b/>
          <w:sz w:val="22"/>
          <w:szCs w:val="22"/>
        </w:rPr>
      </w:pPr>
      <w:r w:rsidRPr="0010483F">
        <w:rPr>
          <w:rFonts w:ascii="Montserrat" w:hAnsi="Montserrat" w:cs="Arial"/>
          <w:b/>
          <w:sz w:val="22"/>
          <w:szCs w:val="22"/>
        </w:rPr>
        <w:t>El horario para maniobras de descarga será de 8:00 a 1</w:t>
      </w:r>
      <w:r w:rsidR="0045183E">
        <w:rPr>
          <w:rFonts w:ascii="Montserrat" w:hAnsi="Montserrat" w:cs="Arial"/>
          <w:b/>
          <w:sz w:val="22"/>
          <w:szCs w:val="22"/>
          <w:lang w:val="es-MX"/>
        </w:rPr>
        <w:t>7</w:t>
      </w:r>
      <w:r w:rsidR="0045183E">
        <w:rPr>
          <w:rFonts w:ascii="Montserrat" w:hAnsi="Montserrat" w:cs="Arial"/>
          <w:b/>
          <w:sz w:val="22"/>
          <w:szCs w:val="22"/>
        </w:rPr>
        <w:t>:00 horas de lunes a viernes.</w:t>
      </w:r>
    </w:p>
    <w:p w:rsidR="0010483F" w:rsidRPr="0010483F" w:rsidRDefault="0010483F" w:rsidP="004F6979">
      <w:pPr>
        <w:spacing w:line="276" w:lineRule="auto"/>
        <w:ind w:left="567" w:right="131"/>
        <w:jc w:val="both"/>
        <w:rPr>
          <w:rFonts w:ascii="Montserrat" w:hAnsi="Montserrat" w:cs="Arial"/>
          <w:b/>
          <w:sz w:val="22"/>
          <w:szCs w:val="22"/>
        </w:rPr>
      </w:pPr>
    </w:p>
    <w:p w:rsidR="0010483F" w:rsidRPr="0010483F" w:rsidRDefault="0010483F" w:rsidP="0010483F">
      <w:pPr>
        <w:pStyle w:val="2"/>
        <w:tabs>
          <w:tab w:val="left" w:pos="1134"/>
        </w:tabs>
        <w:ind w:left="567" w:right="131"/>
        <w:rPr>
          <w:rFonts w:ascii="Montserrat" w:hAnsi="Montserrat" w:cs="Arial"/>
          <w:bCs/>
          <w:color w:val="000000"/>
          <w:sz w:val="24"/>
        </w:rPr>
      </w:pPr>
      <w:r w:rsidRPr="0010483F">
        <w:rPr>
          <w:rFonts w:ascii="Montserrat" w:hAnsi="Montserrat" w:cs="Arial"/>
          <w:bCs/>
          <w:color w:val="000000"/>
          <w:sz w:val="24"/>
        </w:rPr>
        <w:t>El suministro de los bienes será de la siguiente forma:</w:t>
      </w:r>
    </w:p>
    <w:p w:rsidR="0010483F" w:rsidRPr="0010483F" w:rsidRDefault="0010483F" w:rsidP="0010483F">
      <w:pPr>
        <w:pStyle w:val="2"/>
        <w:tabs>
          <w:tab w:val="left" w:pos="1134"/>
        </w:tabs>
        <w:ind w:left="567" w:right="131"/>
        <w:rPr>
          <w:rFonts w:ascii="Montserrat" w:hAnsi="Montserrat" w:cs="Arial"/>
          <w:bCs/>
          <w:color w:val="000000"/>
          <w:sz w:val="24"/>
        </w:rPr>
      </w:pPr>
      <w:r w:rsidRPr="0010483F">
        <w:rPr>
          <w:rFonts w:ascii="Montserrat" w:hAnsi="Montserrat" w:cs="Arial"/>
          <w:bCs/>
          <w:color w:val="000000"/>
          <w:sz w:val="24"/>
        </w:rPr>
        <w:t xml:space="preserve"> </w:t>
      </w:r>
    </w:p>
    <w:p w:rsidR="0010483F" w:rsidRPr="0010483F" w:rsidRDefault="0010483F" w:rsidP="0010483F">
      <w:pPr>
        <w:pStyle w:val="2"/>
        <w:numPr>
          <w:ilvl w:val="0"/>
          <w:numId w:val="38"/>
        </w:numPr>
        <w:tabs>
          <w:tab w:val="left" w:pos="1134"/>
        </w:tabs>
        <w:ind w:left="567" w:right="131" w:firstLine="0"/>
        <w:rPr>
          <w:rFonts w:ascii="Montserrat" w:hAnsi="Montserrat" w:cs="Arial"/>
          <w:bCs/>
          <w:color w:val="000000"/>
          <w:sz w:val="22"/>
          <w:szCs w:val="22"/>
        </w:rPr>
      </w:pPr>
      <w:r w:rsidRPr="0010483F">
        <w:rPr>
          <w:rFonts w:ascii="Montserrat" w:hAnsi="Montserrat" w:cs="Arial"/>
          <w:bCs/>
          <w:color w:val="000000"/>
          <w:sz w:val="22"/>
          <w:szCs w:val="22"/>
        </w:rPr>
        <w:t xml:space="preserve">Para los conceptos 1, 6, 12 y 13; la entrega deberá ser en </w:t>
      </w:r>
      <w:r w:rsidRPr="0010483F">
        <w:rPr>
          <w:rFonts w:ascii="Montserrat" w:hAnsi="Montserrat" w:cs="Arial"/>
          <w:b/>
          <w:bCs/>
          <w:color w:val="000000"/>
          <w:sz w:val="22"/>
          <w:szCs w:val="22"/>
        </w:rPr>
        <w:t>Planta Potabilizadora Número 2, ubicada en calle Novena Número 1901 Fraccionamiento Villas del Palmar, de la Ciudad de Mexicali, Baja California.</w:t>
      </w:r>
    </w:p>
    <w:p w:rsidR="0010483F" w:rsidRPr="0010483F" w:rsidRDefault="0010483F" w:rsidP="0010483F">
      <w:pPr>
        <w:pStyle w:val="2"/>
        <w:tabs>
          <w:tab w:val="left" w:pos="1134"/>
        </w:tabs>
        <w:ind w:left="567" w:right="131"/>
        <w:rPr>
          <w:rFonts w:ascii="Montserrat" w:hAnsi="Montserrat" w:cs="Arial"/>
          <w:bCs/>
          <w:color w:val="000000"/>
          <w:sz w:val="22"/>
          <w:szCs w:val="22"/>
        </w:rPr>
      </w:pPr>
    </w:p>
    <w:p w:rsidR="0010483F" w:rsidRPr="0010483F" w:rsidRDefault="0010483F" w:rsidP="0010483F">
      <w:pPr>
        <w:pStyle w:val="2"/>
        <w:numPr>
          <w:ilvl w:val="0"/>
          <w:numId w:val="38"/>
        </w:numPr>
        <w:tabs>
          <w:tab w:val="left" w:pos="1134"/>
        </w:tabs>
        <w:ind w:left="567" w:right="131" w:firstLine="0"/>
        <w:rPr>
          <w:rFonts w:ascii="Montserrat" w:hAnsi="Montserrat" w:cs="Arial"/>
          <w:bCs/>
          <w:color w:val="000000"/>
          <w:sz w:val="22"/>
          <w:szCs w:val="22"/>
        </w:rPr>
      </w:pPr>
      <w:r w:rsidRPr="0010483F">
        <w:rPr>
          <w:rFonts w:ascii="Montserrat" w:hAnsi="Montserrat" w:cs="Arial"/>
          <w:bCs/>
          <w:color w:val="000000"/>
          <w:sz w:val="22"/>
          <w:szCs w:val="22"/>
        </w:rPr>
        <w:t xml:space="preserve">Para los conceptos 2, 3, 4, 5, 7, 8, 9, 10 y 11; la entrega deberá ser en </w:t>
      </w:r>
      <w:r w:rsidRPr="0010483F">
        <w:rPr>
          <w:rFonts w:ascii="Montserrat" w:hAnsi="Montserrat" w:cs="Arial"/>
          <w:b/>
          <w:bCs/>
          <w:color w:val="000000"/>
          <w:sz w:val="22"/>
          <w:szCs w:val="22"/>
        </w:rPr>
        <w:t>Almacén General de la CESPM, ubicado en Av. Rio Culiacán Esquina González Ortega S/N en la Colonia Pro-Hogar, de la Ciudad de Mexicali, Baja California.</w:t>
      </w:r>
    </w:p>
    <w:p w:rsidR="0010483F" w:rsidRPr="0010483F" w:rsidRDefault="0010483F" w:rsidP="0010483F">
      <w:pPr>
        <w:pStyle w:val="2"/>
        <w:tabs>
          <w:tab w:val="left" w:pos="1134"/>
        </w:tabs>
        <w:ind w:left="567" w:right="131"/>
        <w:rPr>
          <w:rFonts w:ascii="Montserrat" w:hAnsi="Montserrat" w:cs="Arial"/>
          <w:bCs/>
          <w:color w:val="000000"/>
          <w:sz w:val="22"/>
          <w:szCs w:val="22"/>
        </w:rPr>
      </w:pPr>
      <w:r w:rsidRPr="0010483F">
        <w:rPr>
          <w:rFonts w:ascii="Montserrat" w:hAnsi="Montserrat" w:cs="Arial"/>
          <w:bCs/>
          <w:color w:val="000000"/>
          <w:sz w:val="22"/>
          <w:szCs w:val="22"/>
        </w:rPr>
        <w:t>En presencia del personal que se designe para supervisar la entrega. Los riesgos, fletes, traslado y gastos de conservación de los bienes materia de la presente invitación, correrán por cuenta del licitante favorecido con el resultado del fallo correspondiente, hasta la conclusión del suministro a entera satisfacción de la convocante.</w:t>
      </w:r>
    </w:p>
    <w:p w:rsidR="0010483F" w:rsidRPr="0016711A" w:rsidRDefault="0010483F" w:rsidP="0010483F">
      <w:pPr>
        <w:tabs>
          <w:tab w:val="left" w:pos="-180"/>
          <w:tab w:val="left" w:pos="-90"/>
        </w:tabs>
        <w:ind w:right="-72"/>
        <w:jc w:val="both"/>
        <w:rPr>
          <w:rFonts w:ascii="Arial" w:hAnsi="Arial" w:cs="Arial"/>
          <w:sz w:val="24"/>
          <w:szCs w:val="24"/>
        </w:rPr>
      </w:pPr>
    </w:p>
    <w:p w:rsidR="00CC75F0" w:rsidRPr="0010483F" w:rsidRDefault="00CC75F0" w:rsidP="004F6979">
      <w:pPr>
        <w:pStyle w:val="1"/>
        <w:tabs>
          <w:tab w:val="left" w:pos="142"/>
        </w:tabs>
        <w:spacing w:line="276" w:lineRule="auto"/>
        <w:ind w:left="567" w:right="131"/>
        <w:jc w:val="both"/>
        <w:rPr>
          <w:rFonts w:ascii="Montserrat" w:hAnsi="Montserrat" w:cstheme="minorHAnsi"/>
          <w:b w:val="0"/>
          <w:bCs/>
          <w:sz w:val="22"/>
          <w:szCs w:val="22"/>
        </w:rPr>
      </w:pPr>
      <w:r w:rsidRPr="0010483F">
        <w:rPr>
          <w:rFonts w:ascii="Montserrat" w:hAnsi="Montserrat" w:cstheme="minorHAnsi"/>
          <w:b w:val="0"/>
          <w:bCs/>
          <w:sz w:val="22"/>
          <w:szCs w:val="22"/>
        </w:rPr>
        <w:t xml:space="preserve">Quedando bajo la responsabilidad del licitante: la importación, </w:t>
      </w:r>
      <w:r w:rsidR="00541908" w:rsidRPr="0010483F">
        <w:rPr>
          <w:rFonts w:ascii="Montserrat" w:hAnsi="Montserrat" w:cstheme="minorHAnsi"/>
          <w:b w:val="0"/>
          <w:bCs/>
          <w:sz w:val="22"/>
          <w:szCs w:val="22"/>
        </w:rPr>
        <w:t xml:space="preserve">transportación, </w:t>
      </w:r>
      <w:r w:rsidRPr="0010483F">
        <w:rPr>
          <w:rFonts w:ascii="Montserrat" w:hAnsi="Montserrat" w:cstheme="minorHAnsi"/>
          <w:b w:val="0"/>
          <w:bCs/>
          <w:sz w:val="22"/>
          <w:szCs w:val="22"/>
        </w:rPr>
        <w:t>pago de aranceles y de impuestos necesarios para la entrega de los bienes materia de la presente licitación.</w:t>
      </w:r>
    </w:p>
    <w:p w:rsidR="00CC75F0" w:rsidRPr="0010483F" w:rsidRDefault="00CC75F0" w:rsidP="004F6979">
      <w:pPr>
        <w:pStyle w:val="1"/>
        <w:tabs>
          <w:tab w:val="left" w:pos="142"/>
        </w:tabs>
        <w:spacing w:line="276" w:lineRule="auto"/>
        <w:ind w:left="567" w:right="131"/>
        <w:jc w:val="both"/>
        <w:rPr>
          <w:rFonts w:ascii="Montserrat" w:hAnsi="Montserrat" w:cstheme="minorHAnsi"/>
          <w:b w:val="0"/>
          <w:bCs/>
          <w:sz w:val="22"/>
          <w:szCs w:val="22"/>
        </w:rPr>
      </w:pPr>
    </w:p>
    <w:p w:rsidR="00CC75F0" w:rsidRPr="0010483F" w:rsidRDefault="00CC75F0" w:rsidP="004F6979">
      <w:pPr>
        <w:pStyle w:val="1"/>
        <w:tabs>
          <w:tab w:val="left" w:pos="142"/>
        </w:tabs>
        <w:spacing w:line="276" w:lineRule="auto"/>
        <w:ind w:left="567" w:right="131"/>
        <w:jc w:val="both"/>
        <w:rPr>
          <w:rFonts w:ascii="Montserrat" w:hAnsi="Montserrat" w:cstheme="minorHAnsi"/>
          <w:b w:val="0"/>
          <w:bCs/>
          <w:sz w:val="22"/>
          <w:szCs w:val="22"/>
        </w:rPr>
      </w:pPr>
      <w:r w:rsidRPr="0010483F">
        <w:rPr>
          <w:rFonts w:ascii="Montserrat" w:hAnsi="Montserrat" w:cstheme="minorHAnsi"/>
          <w:b w:val="0"/>
          <w:bCs/>
          <w:sz w:val="22"/>
          <w:szCs w:val="22"/>
        </w:rPr>
        <w:t>Los riesgos y gastos de la conservación de los bienes materia de la presente licitación, correrán por cuenta del licitante favorecido con el resultado del fallo correspondiente, hasta la conclusión del suministro.</w:t>
      </w:r>
    </w:p>
    <w:p w:rsidR="00243C7D" w:rsidRPr="0010483F" w:rsidRDefault="00243C7D" w:rsidP="004F6979">
      <w:pPr>
        <w:pStyle w:val="1"/>
        <w:tabs>
          <w:tab w:val="left" w:pos="142"/>
        </w:tabs>
        <w:spacing w:line="276" w:lineRule="auto"/>
        <w:ind w:left="567" w:right="131"/>
        <w:jc w:val="both"/>
        <w:rPr>
          <w:rFonts w:ascii="Montserrat" w:hAnsi="Montserrat" w:cstheme="minorHAnsi"/>
          <w:b w:val="0"/>
          <w:bCs/>
          <w:sz w:val="22"/>
          <w:szCs w:val="22"/>
        </w:rPr>
      </w:pPr>
    </w:p>
    <w:p w:rsidR="00EB54B8" w:rsidRPr="004F6979" w:rsidRDefault="00775F32" w:rsidP="004F6979">
      <w:pPr>
        <w:pStyle w:val="1"/>
        <w:tabs>
          <w:tab w:val="left" w:pos="142"/>
        </w:tabs>
        <w:spacing w:line="276" w:lineRule="auto"/>
        <w:ind w:left="567" w:right="131"/>
        <w:jc w:val="both"/>
        <w:rPr>
          <w:rFonts w:ascii="Montserrat" w:hAnsi="Montserrat" w:cstheme="minorHAnsi"/>
          <w:b w:val="0"/>
          <w:bCs/>
          <w:sz w:val="22"/>
          <w:szCs w:val="22"/>
        </w:rPr>
      </w:pPr>
      <w:r w:rsidRPr="0010483F">
        <w:rPr>
          <w:rFonts w:ascii="Montserrat" w:hAnsi="Montserrat" w:cstheme="minorHAnsi"/>
          <w:b w:val="0"/>
          <w:bCs/>
          <w:sz w:val="22"/>
          <w:szCs w:val="22"/>
        </w:rPr>
        <w:t xml:space="preserve">Con el fin de garantizar la legal estancia de los bienes a licitar en el país, el licitante que resulte ganador deberá presentar copia del pedimento de importación respectivo en las Oficinas </w:t>
      </w:r>
      <w:r w:rsidR="00B45A49" w:rsidRPr="0010483F">
        <w:rPr>
          <w:rFonts w:ascii="Montserrat" w:hAnsi="Montserrat" w:cstheme="minorHAnsi"/>
          <w:b w:val="0"/>
          <w:bCs/>
          <w:sz w:val="22"/>
          <w:szCs w:val="22"/>
        </w:rPr>
        <w:t xml:space="preserve">de la Comisión Estatal de Servicios Públicos de </w:t>
      </w:r>
      <w:r w:rsidR="00CC75F0" w:rsidRPr="0010483F">
        <w:rPr>
          <w:rFonts w:ascii="Montserrat" w:hAnsi="Montserrat" w:cstheme="minorHAnsi"/>
          <w:b w:val="0"/>
          <w:bCs/>
          <w:sz w:val="22"/>
          <w:szCs w:val="22"/>
        </w:rPr>
        <w:t>Mexicali, respectivamente</w:t>
      </w:r>
      <w:r w:rsidRPr="0010483F">
        <w:rPr>
          <w:rFonts w:ascii="Montserrat" w:hAnsi="Montserrat" w:cstheme="minorHAnsi"/>
          <w:b w:val="0"/>
          <w:bCs/>
          <w:sz w:val="22"/>
          <w:szCs w:val="22"/>
        </w:rPr>
        <w:t>, en el momento mismo de la entrega de la mercancía, tratándose de bienes de procedencia extranjera exclusivamente.</w:t>
      </w:r>
    </w:p>
    <w:p w:rsidR="00541908" w:rsidRPr="004F6979" w:rsidRDefault="00541908" w:rsidP="004F6979">
      <w:pPr>
        <w:pStyle w:val="1"/>
        <w:tabs>
          <w:tab w:val="left" w:pos="142"/>
        </w:tabs>
        <w:spacing w:line="276" w:lineRule="auto"/>
        <w:ind w:left="567" w:right="131"/>
        <w:jc w:val="both"/>
        <w:rPr>
          <w:rFonts w:ascii="Montserrat" w:hAnsi="Montserrat" w:cstheme="minorHAnsi"/>
          <w:b w:val="0"/>
          <w:bCs/>
          <w:sz w:val="22"/>
          <w:szCs w:val="22"/>
        </w:rPr>
      </w:pPr>
    </w:p>
    <w:p w:rsidR="002B4139" w:rsidRPr="004F6979" w:rsidRDefault="002B4139" w:rsidP="004F6979">
      <w:pPr>
        <w:pStyle w:val="2"/>
        <w:tabs>
          <w:tab w:val="left" w:pos="142"/>
          <w:tab w:val="left" w:pos="450"/>
        </w:tabs>
        <w:spacing w:line="276" w:lineRule="auto"/>
        <w:ind w:left="567" w:right="131"/>
        <w:rPr>
          <w:rFonts w:ascii="Montserrat" w:hAnsi="Montserrat" w:cstheme="minorHAnsi"/>
          <w:b/>
          <w:sz w:val="22"/>
          <w:szCs w:val="22"/>
        </w:rPr>
      </w:pPr>
      <w:r w:rsidRPr="004F6979">
        <w:rPr>
          <w:rFonts w:ascii="Montserrat" w:hAnsi="Montserrat" w:cstheme="minorHAnsi"/>
          <w:b/>
          <w:sz w:val="22"/>
          <w:szCs w:val="22"/>
        </w:rPr>
        <w:t>4.3 PLAZO Y CONDICIONES DE ENTREGA DE LOS BIENES:</w:t>
      </w:r>
    </w:p>
    <w:p w:rsidR="008A6588" w:rsidRDefault="008649F4" w:rsidP="004F6979">
      <w:pPr>
        <w:pStyle w:val="1"/>
        <w:tabs>
          <w:tab w:val="left" w:pos="142"/>
        </w:tabs>
        <w:spacing w:line="276" w:lineRule="auto"/>
        <w:ind w:left="567" w:right="131"/>
        <w:jc w:val="both"/>
        <w:rPr>
          <w:rFonts w:ascii="Montserrat" w:hAnsi="Montserrat" w:cstheme="minorHAnsi"/>
          <w:b w:val="0"/>
          <w:bCs/>
          <w:sz w:val="22"/>
          <w:szCs w:val="22"/>
        </w:rPr>
      </w:pPr>
      <w:r w:rsidRPr="004F6979">
        <w:rPr>
          <w:rFonts w:ascii="Montserrat" w:hAnsi="Montserrat" w:cstheme="minorHAnsi"/>
          <w:b w:val="0"/>
          <w:bCs/>
          <w:sz w:val="22"/>
          <w:szCs w:val="22"/>
        </w:rPr>
        <w:t>D</w:t>
      </w:r>
      <w:r w:rsidR="00B45A49" w:rsidRPr="004F6979">
        <w:rPr>
          <w:rFonts w:ascii="Montserrat" w:hAnsi="Montserrat" w:cstheme="minorHAnsi"/>
          <w:b w:val="0"/>
          <w:bCs/>
          <w:sz w:val="22"/>
          <w:szCs w:val="22"/>
        </w:rPr>
        <w:t>e conformidad con las cantidades y necesidades del “Órgano Solicitante”</w:t>
      </w:r>
      <w:r w:rsidR="005560FB">
        <w:rPr>
          <w:rFonts w:ascii="Montserrat" w:hAnsi="Montserrat" w:cstheme="minorHAnsi"/>
          <w:b w:val="0"/>
          <w:bCs/>
          <w:sz w:val="22"/>
          <w:szCs w:val="22"/>
        </w:rPr>
        <w:t xml:space="preserve"> para cada partida</w:t>
      </w:r>
      <w:r w:rsidR="00224776" w:rsidRPr="004F6979">
        <w:rPr>
          <w:rFonts w:ascii="Montserrat" w:hAnsi="Montserrat" w:cstheme="minorHAnsi"/>
          <w:b w:val="0"/>
          <w:bCs/>
          <w:sz w:val="22"/>
          <w:szCs w:val="22"/>
        </w:rPr>
        <w:t xml:space="preserve">, mismas que </w:t>
      </w:r>
      <w:r w:rsidR="005560FB">
        <w:rPr>
          <w:rFonts w:ascii="Montserrat" w:hAnsi="Montserrat" w:cstheme="minorHAnsi"/>
          <w:b w:val="0"/>
          <w:bCs/>
          <w:sz w:val="22"/>
          <w:szCs w:val="22"/>
        </w:rPr>
        <w:t>se efectuaran de acuerdo con lo siguiente:</w:t>
      </w:r>
    </w:p>
    <w:p w:rsidR="0010483F" w:rsidRDefault="0010483F" w:rsidP="004F6979">
      <w:pPr>
        <w:pStyle w:val="1"/>
        <w:tabs>
          <w:tab w:val="left" w:pos="142"/>
        </w:tabs>
        <w:spacing w:line="276" w:lineRule="auto"/>
        <w:ind w:left="567" w:right="131"/>
        <w:jc w:val="both"/>
        <w:rPr>
          <w:rFonts w:ascii="Montserrat" w:hAnsi="Montserrat" w:cstheme="minorHAnsi"/>
          <w:b w:val="0"/>
          <w:bCs/>
          <w:sz w:val="22"/>
          <w:szCs w:val="22"/>
        </w:rPr>
      </w:pPr>
    </w:p>
    <w:p w:rsidR="0010483F" w:rsidRPr="0010483F" w:rsidRDefault="0010483F" w:rsidP="0010483F">
      <w:pPr>
        <w:pStyle w:val="1"/>
        <w:tabs>
          <w:tab w:val="left" w:pos="142"/>
        </w:tabs>
        <w:spacing w:line="276" w:lineRule="auto"/>
        <w:ind w:left="567" w:right="131"/>
        <w:jc w:val="both"/>
        <w:rPr>
          <w:rFonts w:ascii="Montserrat" w:hAnsi="Montserrat" w:cstheme="minorHAnsi"/>
          <w:bCs/>
          <w:sz w:val="22"/>
          <w:szCs w:val="22"/>
        </w:rPr>
      </w:pPr>
      <w:r w:rsidRPr="0010483F">
        <w:rPr>
          <w:rFonts w:ascii="Montserrat" w:hAnsi="Montserrat" w:cstheme="minorHAnsi"/>
          <w:b w:val="0"/>
          <w:bCs/>
          <w:sz w:val="22"/>
          <w:szCs w:val="22"/>
        </w:rPr>
        <w:t xml:space="preserve">La totalidad de la entrega de los bienes objeto de la licitación será a partir del día hábil  siguiente a la firma del contrato, en un periodo de entrega máximo </w:t>
      </w:r>
      <w:r w:rsidR="00555608" w:rsidRPr="0010483F">
        <w:rPr>
          <w:rFonts w:ascii="Montserrat" w:hAnsi="Montserrat" w:cstheme="minorHAnsi"/>
          <w:b w:val="0"/>
          <w:bCs/>
          <w:sz w:val="22"/>
          <w:szCs w:val="22"/>
        </w:rPr>
        <w:t>A</w:t>
      </w:r>
      <w:r w:rsidR="00555608">
        <w:rPr>
          <w:rFonts w:ascii="Montserrat" w:hAnsi="Montserrat" w:cstheme="minorHAnsi"/>
          <w:b w:val="0"/>
          <w:bCs/>
          <w:sz w:val="22"/>
          <w:szCs w:val="22"/>
        </w:rPr>
        <w:t xml:space="preserve">l </w:t>
      </w:r>
      <w:r w:rsidR="00555608" w:rsidRPr="00555608">
        <w:rPr>
          <w:rFonts w:ascii="Montserrat" w:hAnsi="Montserrat" w:cstheme="minorHAnsi"/>
          <w:bCs/>
          <w:sz w:val="22"/>
          <w:szCs w:val="22"/>
        </w:rPr>
        <w:t>28 de Diciembre de 2022.</w:t>
      </w:r>
    </w:p>
    <w:p w:rsidR="005560FB" w:rsidRPr="004F6979" w:rsidRDefault="005560FB" w:rsidP="004F6979">
      <w:pPr>
        <w:pStyle w:val="1"/>
        <w:tabs>
          <w:tab w:val="left" w:pos="142"/>
        </w:tabs>
        <w:spacing w:line="276" w:lineRule="auto"/>
        <w:ind w:left="567" w:right="131"/>
        <w:jc w:val="both"/>
        <w:rPr>
          <w:rFonts w:ascii="Montserrat" w:hAnsi="Montserrat" w:cstheme="minorHAnsi"/>
          <w:b w:val="0"/>
          <w:bCs/>
          <w:sz w:val="22"/>
          <w:szCs w:val="22"/>
        </w:rPr>
      </w:pPr>
    </w:p>
    <w:p w:rsidR="00CC75F0" w:rsidRPr="008B2CA0" w:rsidRDefault="00070143" w:rsidP="00131C45">
      <w:pPr>
        <w:tabs>
          <w:tab w:val="num" w:pos="710"/>
        </w:tabs>
        <w:spacing w:line="276" w:lineRule="auto"/>
        <w:ind w:left="567" w:right="131"/>
        <w:jc w:val="both"/>
        <w:rPr>
          <w:rFonts w:ascii="Montserrat" w:hAnsi="Montserrat" w:cstheme="minorHAnsi"/>
          <w:sz w:val="22"/>
          <w:szCs w:val="22"/>
        </w:rPr>
      </w:pPr>
      <w:r w:rsidRPr="008B2CA0">
        <w:rPr>
          <w:rFonts w:ascii="Montserrat" w:hAnsi="Montserrat" w:cstheme="minorHAnsi"/>
          <w:sz w:val="22"/>
          <w:szCs w:val="22"/>
        </w:rPr>
        <w:t>Se requiere que la entrega de los bienes o productos sea en parcialidades de acuerdo a las necesidades del Organismo y se efectúe dentro de los 5 (cinco) días naturales siguientes a la solicitud por parte del mismo, la cual podrá ser vía fax, correo electrónico, de lo contrario se aplicarán las penas convencionales que procedan, especific</w:t>
      </w:r>
      <w:r w:rsidR="00FF297E" w:rsidRPr="008B2CA0">
        <w:rPr>
          <w:rFonts w:ascii="Montserrat" w:hAnsi="Montserrat" w:cstheme="minorHAnsi"/>
          <w:sz w:val="22"/>
          <w:szCs w:val="22"/>
        </w:rPr>
        <w:t>adas en las bases de licitación.</w:t>
      </w:r>
    </w:p>
    <w:p w:rsidR="00CC75F0" w:rsidRPr="008B2CA0" w:rsidRDefault="00CC75F0" w:rsidP="00131C45">
      <w:pPr>
        <w:pStyle w:val="1"/>
        <w:tabs>
          <w:tab w:val="left" w:pos="142"/>
        </w:tabs>
        <w:spacing w:line="276" w:lineRule="auto"/>
        <w:ind w:left="567" w:right="131"/>
        <w:jc w:val="both"/>
        <w:rPr>
          <w:rFonts w:ascii="Montserrat" w:hAnsi="Montserrat" w:cstheme="minorHAnsi"/>
          <w:b w:val="0"/>
          <w:bCs/>
          <w:sz w:val="22"/>
          <w:szCs w:val="22"/>
        </w:rPr>
      </w:pPr>
    </w:p>
    <w:p w:rsidR="002B4139" w:rsidRPr="008B2CA0" w:rsidRDefault="002829AB" w:rsidP="00131C45">
      <w:pPr>
        <w:pStyle w:val="1"/>
        <w:tabs>
          <w:tab w:val="left" w:pos="142"/>
        </w:tabs>
        <w:spacing w:line="276" w:lineRule="auto"/>
        <w:ind w:left="567" w:right="131"/>
        <w:jc w:val="both"/>
        <w:rPr>
          <w:rFonts w:ascii="Montserrat" w:hAnsi="Montserrat" w:cstheme="minorHAnsi"/>
          <w:b w:val="0"/>
          <w:bCs/>
          <w:sz w:val="22"/>
          <w:szCs w:val="22"/>
        </w:rPr>
      </w:pPr>
      <w:r w:rsidRPr="008B2CA0">
        <w:rPr>
          <w:rFonts w:ascii="Montserrat" w:hAnsi="Montserrat" w:cstheme="minorHAnsi"/>
          <w:b w:val="0"/>
          <w:bCs/>
          <w:sz w:val="22"/>
          <w:szCs w:val="22"/>
        </w:rPr>
        <w:t>L</w:t>
      </w:r>
      <w:r w:rsidR="002B4139" w:rsidRPr="008B2CA0">
        <w:rPr>
          <w:rFonts w:ascii="Montserrat" w:hAnsi="Montserrat" w:cstheme="minorHAnsi"/>
          <w:b w:val="0"/>
          <w:bCs/>
          <w:sz w:val="22"/>
          <w:szCs w:val="22"/>
        </w:rPr>
        <w:t xml:space="preserve">o anterior bajo la condición de entrega </w:t>
      </w:r>
      <w:r w:rsidR="004B3A24" w:rsidRPr="008B2CA0">
        <w:rPr>
          <w:rFonts w:ascii="Montserrat" w:hAnsi="Montserrat" w:cstheme="minorHAnsi"/>
          <w:sz w:val="22"/>
          <w:szCs w:val="22"/>
        </w:rPr>
        <w:t>puesto en piso</w:t>
      </w:r>
      <w:r w:rsidR="009D242B" w:rsidRPr="008B2CA0">
        <w:rPr>
          <w:rFonts w:ascii="Montserrat" w:hAnsi="Montserrat" w:cstheme="minorHAnsi"/>
          <w:sz w:val="22"/>
          <w:szCs w:val="22"/>
        </w:rPr>
        <w:t xml:space="preserve"> </w:t>
      </w:r>
      <w:r w:rsidR="009E6AFD" w:rsidRPr="008B2CA0">
        <w:rPr>
          <w:rFonts w:ascii="Montserrat" w:hAnsi="Montserrat" w:cstheme="minorHAnsi"/>
          <w:b w:val="0"/>
          <w:sz w:val="22"/>
          <w:szCs w:val="22"/>
        </w:rPr>
        <w:t>de conformidad con lo solicitado en bases</w:t>
      </w:r>
      <w:r w:rsidR="009D242B" w:rsidRPr="008B2CA0">
        <w:rPr>
          <w:rFonts w:ascii="Montserrat" w:hAnsi="Montserrat" w:cstheme="minorHAnsi"/>
          <w:b w:val="0"/>
          <w:sz w:val="22"/>
          <w:szCs w:val="22"/>
        </w:rPr>
        <w:t>;</w:t>
      </w:r>
      <w:r w:rsidR="002B4139" w:rsidRPr="008B2CA0">
        <w:rPr>
          <w:rFonts w:ascii="Montserrat" w:hAnsi="Montserrat" w:cstheme="minorHAnsi"/>
          <w:b w:val="0"/>
          <w:bCs/>
          <w:sz w:val="22"/>
          <w:szCs w:val="22"/>
        </w:rPr>
        <w:t xml:space="preserve"> es decir </w:t>
      </w:r>
      <w:r w:rsidR="002B4139" w:rsidRPr="008B2CA0">
        <w:rPr>
          <w:rFonts w:ascii="Montserrat" w:hAnsi="Montserrat" w:cstheme="minorHAnsi"/>
          <w:bCs/>
          <w:sz w:val="22"/>
          <w:szCs w:val="22"/>
        </w:rPr>
        <w:t>incluyendo gastos de traslado, seguros, impuestos, maniobras de carga y descarga,</w:t>
      </w:r>
      <w:r w:rsidR="004B3A24" w:rsidRPr="008B2CA0">
        <w:rPr>
          <w:rFonts w:ascii="Montserrat" w:hAnsi="Montserrat" w:cstheme="minorHAnsi"/>
          <w:bCs/>
          <w:sz w:val="22"/>
          <w:szCs w:val="22"/>
        </w:rPr>
        <w:t xml:space="preserve"> </w:t>
      </w:r>
      <w:r w:rsidR="002B4139" w:rsidRPr="008B2CA0">
        <w:rPr>
          <w:rFonts w:ascii="Montserrat" w:hAnsi="Montserrat" w:cstheme="minorHAnsi"/>
          <w:b w:val="0"/>
          <w:bCs/>
          <w:sz w:val="22"/>
          <w:szCs w:val="22"/>
        </w:rPr>
        <w:t>debiéndose entregar los bienes en su empaque original, hasta quedar e</w:t>
      </w:r>
      <w:r w:rsidR="00FC3A07" w:rsidRPr="008B2CA0">
        <w:rPr>
          <w:rFonts w:ascii="Montserrat" w:hAnsi="Montserrat" w:cstheme="minorHAnsi"/>
          <w:b w:val="0"/>
          <w:bCs/>
          <w:sz w:val="22"/>
          <w:szCs w:val="22"/>
        </w:rPr>
        <w:t xml:space="preserve">n condiciones de uso inmediato, </w:t>
      </w:r>
      <w:r w:rsidR="002B4139" w:rsidRPr="008B2CA0">
        <w:rPr>
          <w:rFonts w:ascii="Montserrat" w:hAnsi="Montserrat" w:cstheme="minorHAnsi"/>
          <w:b w:val="0"/>
          <w:bCs/>
          <w:sz w:val="22"/>
          <w:szCs w:val="22"/>
        </w:rPr>
        <w:t xml:space="preserve">debiendo además entregar un ejemplar de instructivos de </w:t>
      </w:r>
      <w:r w:rsidR="00FC3A07" w:rsidRPr="008B2CA0">
        <w:rPr>
          <w:rFonts w:ascii="Montserrat" w:hAnsi="Montserrat" w:cstheme="minorHAnsi"/>
          <w:b w:val="0"/>
          <w:bCs/>
          <w:sz w:val="22"/>
          <w:szCs w:val="22"/>
        </w:rPr>
        <w:t>uso y manejo</w:t>
      </w:r>
      <w:r w:rsidR="002B4139" w:rsidRPr="008B2CA0">
        <w:rPr>
          <w:rFonts w:ascii="Montserrat" w:hAnsi="Montserrat" w:cstheme="minorHAnsi"/>
          <w:b w:val="0"/>
          <w:bCs/>
          <w:sz w:val="22"/>
          <w:szCs w:val="22"/>
        </w:rPr>
        <w:t xml:space="preserve"> según corresponda, por lo que los gastos respectivos correrán por cuenta del proveedor hasta la entrega total de los bienes. </w:t>
      </w:r>
    </w:p>
    <w:p w:rsidR="00224776" w:rsidRPr="008B2CA0" w:rsidRDefault="00224776" w:rsidP="00131C45">
      <w:pPr>
        <w:pStyle w:val="1"/>
        <w:tabs>
          <w:tab w:val="left" w:pos="142"/>
        </w:tabs>
        <w:spacing w:line="276" w:lineRule="auto"/>
        <w:ind w:left="567" w:right="131"/>
        <w:jc w:val="both"/>
        <w:rPr>
          <w:rFonts w:ascii="Montserrat" w:hAnsi="Montserrat" w:cstheme="minorHAnsi"/>
          <w:b w:val="0"/>
          <w:bCs/>
          <w:sz w:val="22"/>
          <w:szCs w:val="22"/>
        </w:rPr>
      </w:pPr>
    </w:p>
    <w:p w:rsidR="00E5530A" w:rsidRPr="008B2CA0" w:rsidRDefault="002B4139" w:rsidP="00131C45">
      <w:pPr>
        <w:pStyle w:val="1"/>
        <w:tabs>
          <w:tab w:val="left" w:pos="142"/>
        </w:tabs>
        <w:spacing w:line="276" w:lineRule="auto"/>
        <w:ind w:left="567" w:right="131"/>
        <w:jc w:val="both"/>
        <w:rPr>
          <w:rFonts w:ascii="Montserrat" w:hAnsi="Montserrat" w:cstheme="minorHAnsi"/>
          <w:b w:val="0"/>
          <w:bCs/>
          <w:sz w:val="22"/>
          <w:szCs w:val="22"/>
        </w:rPr>
      </w:pPr>
      <w:r w:rsidRPr="008B2CA0">
        <w:rPr>
          <w:rFonts w:ascii="Montserrat" w:hAnsi="Montserrat" w:cstheme="minorHAnsi"/>
          <w:b w:val="0"/>
          <w:bCs/>
          <w:sz w:val="22"/>
          <w:szCs w:val="22"/>
        </w:rPr>
        <w:t>Se entiende que los bienes serán recibidos a entera satisfacción de</w:t>
      </w:r>
      <w:r w:rsidR="00F76A55" w:rsidRPr="008B2CA0">
        <w:rPr>
          <w:rFonts w:ascii="Montserrat" w:hAnsi="Montserrat" w:cstheme="minorHAnsi"/>
          <w:b w:val="0"/>
          <w:bCs/>
          <w:sz w:val="22"/>
          <w:szCs w:val="22"/>
        </w:rPr>
        <w:t xml:space="preserve">l </w:t>
      </w:r>
      <w:r w:rsidR="002829AB" w:rsidRPr="008B2CA0">
        <w:rPr>
          <w:rFonts w:ascii="Montserrat" w:hAnsi="Montserrat" w:cstheme="minorHAnsi"/>
          <w:b w:val="0"/>
          <w:bCs/>
          <w:sz w:val="22"/>
          <w:szCs w:val="22"/>
        </w:rPr>
        <w:t>“</w:t>
      </w:r>
      <w:r w:rsidR="00EF27D8" w:rsidRPr="008B2CA0">
        <w:rPr>
          <w:rFonts w:ascii="Montserrat" w:hAnsi="Montserrat" w:cstheme="minorHAnsi"/>
          <w:b w:val="0"/>
          <w:bCs/>
          <w:sz w:val="22"/>
          <w:szCs w:val="22"/>
        </w:rPr>
        <w:t>Órgano solicitante</w:t>
      </w:r>
      <w:r w:rsidR="002829AB" w:rsidRPr="008B2CA0">
        <w:rPr>
          <w:rFonts w:ascii="Montserrat" w:hAnsi="Montserrat" w:cstheme="minorHAnsi"/>
          <w:b w:val="0"/>
          <w:bCs/>
          <w:sz w:val="22"/>
          <w:szCs w:val="22"/>
        </w:rPr>
        <w:t>”</w:t>
      </w:r>
      <w:r w:rsidR="00F76A55" w:rsidRPr="008B2CA0">
        <w:rPr>
          <w:rFonts w:ascii="Montserrat" w:hAnsi="Montserrat" w:cstheme="minorHAnsi"/>
          <w:b w:val="0"/>
          <w:bCs/>
          <w:sz w:val="22"/>
          <w:szCs w:val="22"/>
        </w:rPr>
        <w:t xml:space="preserve"> </w:t>
      </w:r>
      <w:r w:rsidRPr="008B2CA0">
        <w:rPr>
          <w:rFonts w:ascii="Montserrat" w:hAnsi="Montserrat" w:cstheme="minorHAnsi"/>
          <w:b w:val="0"/>
          <w:bCs/>
          <w:sz w:val="22"/>
          <w:szCs w:val="22"/>
        </w:rPr>
        <w:t xml:space="preserve">una vez que </w:t>
      </w:r>
      <w:r w:rsidR="00F76A55" w:rsidRPr="008B2CA0">
        <w:rPr>
          <w:rFonts w:ascii="Montserrat" w:hAnsi="Montserrat" w:cstheme="minorHAnsi"/>
          <w:b w:val="0"/>
          <w:bCs/>
          <w:sz w:val="22"/>
          <w:szCs w:val="22"/>
        </w:rPr>
        <w:t xml:space="preserve">este </w:t>
      </w:r>
      <w:r w:rsidRPr="008B2CA0">
        <w:rPr>
          <w:rFonts w:ascii="Montserrat" w:hAnsi="Montserrat" w:cstheme="minorHAnsi"/>
          <w:b w:val="0"/>
          <w:bCs/>
          <w:sz w:val="22"/>
          <w:szCs w:val="22"/>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E5530A" w:rsidRPr="008B2CA0" w:rsidRDefault="00E5530A" w:rsidP="00131C45">
      <w:pPr>
        <w:pStyle w:val="1"/>
        <w:tabs>
          <w:tab w:val="left" w:pos="142"/>
        </w:tabs>
        <w:spacing w:line="276" w:lineRule="auto"/>
        <w:ind w:left="567" w:right="131"/>
        <w:jc w:val="both"/>
        <w:rPr>
          <w:rFonts w:ascii="Montserrat" w:hAnsi="Montserrat" w:cstheme="minorHAnsi"/>
          <w:b w:val="0"/>
          <w:bCs/>
          <w:sz w:val="22"/>
          <w:szCs w:val="22"/>
        </w:rPr>
      </w:pPr>
    </w:p>
    <w:p w:rsidR="00292B51" w:rsidRPr="008B2CA0" w:rsidRDefault="00292B51" w:rsidP="00131C45">
      <w:pPr>
        <w:pStyle w:val="1"/>
        <w:tabs>
          <w:tab w:val="left" w:pos="142"/>
        </w:tabs>
        <w:spacing w:line="276" w:lineRule="auto"/>
        <w:ind w:left="567" w:right="131"/>
        <w:jc w:val="both"/>
        <w:rPr>
          <w:rFonts w:ascii="Montserrat" w:hAnsi="Montserrat" w:cstheme="minorHAnsi"/>
          <w:b w:val="0"/>
          <w:bCs/>
          <w:sz w:val="22"/>
          <w:szCs w:val="22"/>
        </w:rPr>
      </w:pPr>
      <w:r w:rsidRPr="008B2CA0">
        <w:rPr>
          <w:rFonts w:ascii="Montserrat" w:hAnsi="Montserrat" w:cstheme="minorHAnsi"/>
          <w:b w:val="0"/>
          <w:bCs/>
          <w:sz w:val="22"/>
          <w:szCs w:val="22"/>
        </w:rPr>
        <w:t xml:space="preserve">Con el fin de garantizar la legal estancia de los bienes a licitar en el país, el licitante que resulte ganador deberá presentar copia del pedimento de importación respectivo en las </w:t>
      </w:r>
      <w:r w:rsidR="00BD5F2A" w:rsidRPr="008B2CA0">
        <w:rPr>
          <w:rFonts w:ascii="Montserrat" w:hAnsi="Montserrat" w:cstheme="minorHAnsi"/>
          <w:b w:val="0"/>
          <w:bCs/>
          <w:sz w:val="22"/>
          <w:szCs w:val="22"/>
        </w:rPr>
        <w:t>Oficina de Servicios Generales de la Comisión E</w:t>
      </w:r>
      <w:r w:rsidR="00FF297E" w:rsidRPr="008B2CA0">
        <w:rPr>
          <w:rFonts w:ascii="Montserrat" w:hAnsi="Montserrat" w:cstheme="minorHAnsi"/>
          <w:b w:val="0"/>
          <w:bCs/>
          <w:sz w:val="22"/>
          <w:szCs w:val="22"/>
        </w:rPr>
        <w:t xml:space="preserve">statal de Servicios Públicos de </w:t>
      </w:r>
      <w:r w:rsidR="00070143" w:rsidRPr="008B2CA0">
        <w:rPr>
          <w:rFonts w:ascii="Montserrat" w:hAnsi="Montserrat" w:cstheme="minorHAnsi"/>
          <w:b w:val="0"/>
          <w:bCs/>
          <w:sz w:val="22"/>
          <w:szCs w:val="22"/>
        </w:rPr>
        <w:t>Mexicali</w:t>
      </w:r>
      <w:r w:rsidR="00FF297E" w:rsidRPr="008B2CA0">
        <w:rPr>
          <w:rFonts w:ascii="Montserrat" w:hAnsi="Montserrat" w:cstheme="minorHAnsi"/>
          <w:b w:val="0"/>
          <w:bCs/>
          <w:sz w:val="22"/>
          <w:szCs w:val="22"/>
        </w:rPr>
        <w:t xml:space="preserve">, </w:t>
      </w:r>
      <w:r w:rsidRPr="008B2CA0">
        <w:rPr>
          <w:rFonts w:ascii="Montserrat" w:hAnsi="Montserrat" w:cstheme="minorHAnsi"/>
          <w:b w:val="0"/>
          <w:bCs/>
          <w:sz w:val="22"/>
          <w:szCs w:val="22"/>
        </w:rPr>
        <w:t>en el momento mismo de la entrega de la mercancía, tratándose de bienes de procedencia extranjera exclusivamente.</w:t>
      </w:r>
    </w:p>
    <w:p w:rsidR="00131C45" w:rsidRPr="008B2CA0" w:rsidRDefault="00131C45" w:rsidP="00131C45">
      <w:pPr>
        <w:pStyle w:val="1"/>
        <w:tabs>
          <w:tab w:val="left" w:pos="142"/>
        </w:tabs>
        <w:spacing w:line="276" w:lineRule="auto"/>
        <w:ind w:left="567" w:right="131"/>
        <w:jc w:val="both"/>
        <w:rPr>
          <w:rFonts w:ascii="Montserrat" w:hAnsi="Montserrat" w:cstheme="minorHAnsi"/>
          <w:b w:val="0"/>
          <w:bCs/>
          <w:sz w:val="22"/>
          <w:szCs w:val="22"/>
        </w:rPr>
      </w:pPr>
    </w:p>
    <w:p w:rsidR="00292B51" w:rsidRPr="008B2CA0" w:rsidRDefault="00292B51" w:rsidP="00131C45">
      <w:pPr>
        <w:pStyle w:val="1"/>
        <w:tabs>
          <w:tab w:val="left" w:pos="142"/>
        </w:tabs>
        <w:spacing w:line="276" w:lineRule="auto"/>
        <w:ind w:left="567" w:right="131"/>
        <w:jc w:val="both"/>
        <w:rPr>
          <w:rFonts w:ascii="Montserrat" w:hAnsi="Montserrat" w:cstheme="minorHAnsi"/>
          <w:b w:val="0"/>
          <w:bCs/>
          <w:sz w:val="22"/>
          <w:szCs w:val="22"/>
        </w:rPr>
      </w:pPr>
      <w:r w:rsidRPr="008B2CA0">
        <w:rPr>
          <w:rFonts w:ascii="Montserrat" w:hAnsi="Montserrat" w:cstheme="minorHAnsi"/>
          <w:b w:val="0"/>
          <w:bCs/>
          <w:sz w:val="22"/>
          <w:szCs w:val="22"/>
        </w:rPr>
        <w:t xml:space="preserve">La recepción de los bienes para inspección estará a cargo de personal técnico del </w:t>
      </w:r>
      <w:r w:rsidR="00BD5F2A" w:rsidRPr="008B2CA0">
        <w:rPr>
          <w:rFonts w:ascii="Montserrat" w:hAnsi="Montserrat" w:cstheme="minorHAnsi"/>
          <w:b w:val="0"/>
          <w:bCs/>
          <w:sz w:val="22"/>
          <w:szCs w:val="22"/>
        </w:rPr>
        <w:t>“</w:t>
      </w:r>
      <w:r w:rsidRPr="008B2CA0">
        <w:rPr>
          <w:rFonts w:ascii="Montserrat" w:hAnsi="Montserrat" w:cstheme="minorHAnsi"/>
          <w:b w:val="0"/>
          <w:bCs/>
          <w:sz w:val="22"/>
          <w:szCs w:val="22"/>
        </w:rPr>
        <w:t>órgano solicitante</w:t>
      </w:r>
      <w:r w:rsidR="00BD5F2A" w:rsidRPr="008B2CA0">
        <w:rPr>
          <w:rFonts w:ascii="Montserrat" w:hAnsi="Montserrat" w:cstheme="minorHAnsi"/>
          <w:b w:val="0"/>
          <w:bCs/>
          <w:sz w:val="22"/>
          <w:szCs w:val="22"/>
        </w:rPr>
        <w:t>”</w:t>
      </w:r>
      <w:r w:rsidRPr="008B2CA0">
        <w:rPr>
          <w:rFonts w:ascii="Montserrat" w:hAnsi="Montserrat" w:cstheme="minorHAnsi"/>
          <w:b w:val="0"/>
          <w:bCs/>
          <w:sz w:val="22"/>
          <w:szCs w:val="22"/>
        </w:rPr>
        <w:t xml:space="preserve"> y se realizará dentro de los TRES días siguientes a la recepción de los mismos, procediendo a informar al proveedor las incidencias detectadas dentro de los dos días siguientes a que ello ocurra.</w:t>
      </w:r>
    </w:p>
    <w:p w:rsidR="00070143" w:rsidRPr="008B2CA0" w:rsidRDefault="00070143" w:rsidP="00131C45">
      <w:pPr>
        <w:pStyle w:val="1"/>
        <w:tabs>
          <w:tab w:val="left" w:pos="142"/>
        </w:tabs>
        <w:spacing w:line="276" w:lineRule="auto"/>
        <w:ind w:left="567" w:right="131"/>
        <w:jc w:val="both"/>
        <w:rPr>
          <w:rFonts w:ascii="Montserrat" w:hAnsi="Montserrat" w:cstheme="minorHAnsi"/>
          <w:b w:val="0"/>
          <w:bCs/>
          <w:sz w:val="22"/>
          <w:szCs w:val="22"/>
        </w:rPr>
      </w:pPr>
    </w:p>
    <w:p w:rsidR="002B4139" w:rsidRPr="00131C45" w:rsidRDefault="002B4139" w:rsidP="00131C45">
      <w:pPr>
        <w:pStyle w:val="1"/>
        <w:tabs>
          <w:tab w:val="left" w:pos="142"/>
        </w:tabs>
        <w:spacing w:line="276" w:lineRule="auto"/>
        <w:ind w:left="567" w:right="131"/>
        <w:jc w:val="both"/>
        <w:rPr>
          <w:rFonts w:ascii="Montserrat" w:hAnsi="Montserrat" w:cstheme="minorHAnsi"/>
          <w:b w:val="0"/>
          <w:bCs/>
          <w:sz w:val="22"/>
          <w:szCs w:val="22"/>
        </w:rPr>
      </w:pPr>
      <w:r w:rsidRPr="008B2CA0">
        <w:rPr>
          <w:rFonts w:ascii="Montserrat" w:hAnsi="Montserrat" w:cstheme="minorHAnsi"/>
          <w:b w:val="0"/>
          <w:bCs/>
          <w:sz w:val="22"/>
          <w:szCs w:val="22"/>
        </w:rPr>
        <w:t xml:space="preserve"> </w:t>
      </w:r>
      <w:r w:rsidR="00315F67" w:rsidRPr="008B2CA0">
        <w:rPr>
          <w:rFonts w:ascii="Montserrat" w:hAnsi="Montserrat" w:cstheme="minorHAnsi"/>
          <w:b w:val="0"/>
          <w:bCs/>
          <w:sz w:val="22"/>
          <w:szCs w:val="22"/>
        </w:rPr>
        <w:t>Con fundamento en el artículo 62 del Reglamento, u</w:t>
      </w:r>
      <w:r w:rsidR="00311497" w:rsidRPr="008B2CA0">
        <w:rPr>
          <w:rFonts w:ascii="Montserrat" w:hAnsi="Montserrat" w:cstheme="minorHAnsi"/>
          <w:b w:val="0"/>
          <w:bCs/>
          <w:sz w:val="22"/>
          <w:szCs w:val="22"/>
        </w:rPr>
        <w:t>n</w:t>
      </w:r>
      <w:r w:rsidRPr="008B2CA0">
        <w:rPr>
          <w:rFonts w:ascii="Montserrat" w:hAnsi="Montserrat" w:cstheme="minorHAnsi"/>
          <w:b w:val="0"/>
          <w:bCs/>
          <w:sz w:val="22"/>
          <w:szCs w:val="22"/>
        </w:rPr>
        <w:t>a vez formalizado el contrato</w:t>
      </w:r>
      <w:r w:rsidR="00315F67" w:rsidRPr="008B2CA0">
        <w:rPr>
          <w:rFonts w:ascii="Montserrat" w:hAnsi="Montserrat" w:cstheme="minorHAnsi"/>
          <w:b w:val="0"/>
          <w:bCs/>
          <w:sz w:val="22"/>
          <w:szCs w:val="22"/>
        </w:rPr>
        <w:t xml:space="preserve"> se</w:t>
      </w:r>
      <w:r w:rsidRPr="008B2CA0">
        <w:rPr>
          <w:rFonts w:ascii="Montserrat" w:hAnsi="Montserrat" w:cstheme="minorHAnsi"/>
          <w:b w:val="0"/>
          <w:bCs/>
          <w:sz w:val="22"/>
          <w:szCs w:val="22"/>
        </w:rPr>
        <w:t xml:space="preserve"> </w:t>
      </w:r>
      <w:r w:rsidR="00315F67" w:rsidRPr="008B2CA0">
        <w:rPr>
          <w:rFonts w:ascii="Montserrat" w:hAnsi="Montserrat" w:cstheme="minorHAnsi"/>
          <w:b w:val="0"/>
          <w:bCs/>
          <w:sz w:val="22"/>
          <w:szCs w:val="22"/>
        </w:rPr>
        <w:t>podrá modificar a efecto de diferir la fecha para la entrega de los bienes</w:t>
      </w:r>
      <w:r w:rsidRPr="008B2CA0">
        <w:rPr>
          <w:rFonts w:ascii="Montserrat" w:hAnsi="Montserrat" w:cstheme="minorHAnsi"/>
          <w:b w:val="0"/>
          <w:bCs/>
          <w:sz w:val="22"/>
          <w:szCs w:val="22"/>
        </w:rPr>
        <w:t xml:space="preserve"> por causa de caso fortuito y fuerza mayor debidamente acreditado y no imputable al proveedor, </w:t>
      </w:r>
      <w:r w:rsidR="00315F67" w:rsidRPr="008B2CA0">
        <w:rPr>
          <w:rFonts w:ascii="Montserrat" w:hAnsi="Montserrat" w:cstheme="minorHAnsi"/>
          <w:b w:val="0"/>
          <w:bCs/>
          <w:sz w:val="22"/>
          <w:szCs w:val="22"/>
        </w:rPr>
        <w:t xml:space="preserve">o por causas atribuibles a la Unidad Administrativa o al órgano solicitante, </w:t>
      </w:r>
      <w:r w:rsidRPr="008B2CA0">
        <w:rPr>
          <w:rFonts w:ascii="Montserrat" w:hAnsi="Montserrat" w:cstheme="minorHAnsi"/>
          <w:b w:val="0"/>
          <w:bCs/>
          <w:sz w:val="22"/>
          <w:szCs w:val="22"/>
        </w:rPr>
        <w:t>debiendo</w:t>
      </w:r>
      <w:r w:rsidR="00315F67" w:rsidRPr="008B2CA0">
        <w:rPr>
          <w:rFonts w:ascii="Montserrat" w:hAnsi="Montserrat" w:cstheme="minorHAnsi"/>
          <w:b w:val="0"/>
          <w:bCs/>
          <w:sz w:val="22"/>
          <w:szCs w:val="22"/>
        </w:rPr>
        <w:t xml:space="preserve"> el proveedor </w:t>
      </w:r>
      <w:r w:rsidRPr="008B2CA0">
        <w:rPr>
          <w:rFonts w:ascii="Montserrat" w:hAnsi="Montserrat" w:cstheme="minorHAnsi"/>
          <w:b w:val="0"/>
          <w:bCs/>
          <w:sz w:val="22"/>
          <w:szCs w:val="22"/>
        </w:rPr>
        <w:t>solicitar por escrito la prórroga respectiva con antelación al vencimiento del plazo de entrega.</w:t>
      </w:r>
      <w:r w:rsidR="00315F67" w:rsidRPr="008B2CA0">
        <w:rPr>
          <w:rFonts w:ascii="Montserrat" w:hAnsi="Montserrat" w:cstheme="minorHAnsi"/>
          <w:sz w:val="22"/>
          <w:szCs w:val="22"/>
        </w:rPr>
        <w:t xml:space="preserve"> </w:t>
      </w:r>
      <w:r w:rsidR="00315F67" w:rsidRPr="008B2CA0">
        <w:rPr>
          <w:rFonts w:ascii="Montserrat" w:hAnsi="Montserrat" w:cstheme="minorHAnsi"/>
          <w:b w:val="0"/>
          <w:bCs/>
          <w:sz w:val="22"/>
          <w:szCs w:val="22"/>
        </w:rPr>
        <w:t>En caso de que el proveedor no obtenga dicho diferimiento por ser una causa imputable a éste, será acreedor a la aplicación de las penas convencionales.</w:t>
      </w:r>
    </w:p>
    <w:p w:rsidR="002B4139" w:rsidRDefault="002B4139" w:rsidP="00131C45">
      <w:pPr>
        <w:pStyle w:val="1"/>
        <w:tabs>
          <w:tab w:val="left" w:pos="142"/>
        </w:tabs>
        <w:spacing w:line="276" w:lineRule="auto"/>
        <w:ind w:left="567" w:right="131"/>
        <w:jc w:val="both"/>
        <w:rPr>
          <w:rFonts w:ascii="Montserrat" w:hAnsi="Montserrat" w:cstheme="minorHAnsi"/>
          <w:b w:val="0"/>
          <w:sz w:val="22"/>
          <w:szCs w:val="22"/>
        </w:rPr>
      </w:pPr>
    </w:p>
    <w:p w:rsidR="002B4139" w:rsidRPr="00131C45" w:rsidRDefault="002B4139" w:rsidP="00131C45">
      <w:pPr>
        <w:pStyle w:val="Sangradetextonormal"/>
        <w:tabs>
          <w:tab w:val="left" w:pos="142"/>
        </w:tabs>
        <w:spacing w:line="276" w:lineRule="auto"/>
        <w:ind w:left="567" w:right="131" w:firstLine="0"/>
        <w:rPr>
          <w:rFonts w:ascii="Montserrat" w:hAnsi="Montserrat" w:cstheme="minorHAnsi"/>
          <w:sz w:val="22"/>
          <w:szCs w:val="22"/>
        </w:rPr>
      </w:pPr>
      <w:r w:rsidRPr="00131C45">
        <w:rPr>
          <w:rFonts w:ascii="Montserrat" w:hAnsi="Montserrat" w:cstheme="minorHAnsi"/>
          <w:sz w:val="22"/>
          <w:szCs w:val="22"/>
        </w:rPr>
        <w:t>4.4 PERIODO DE GARANTÍA DE LOS BIENES:</w:t>
      </w:r>
    </w:p>
    <w:p w:rsidR="0010483F" w:rsidRDefault="00AB1BDB" w:rsidP="0010483F">
      <w:pPr>
        <w:pStyle w:val="Sangradetextonormal"/>
        <w:tabs>
          <w:tab w:val="left" w:pos="142"/>
          <w:tab w:val="left" w:pos="810"/>
        </w:tabs>
        <w:spacing w:line="276" w:lineRule="auto"/>
        <w:ind w:left="567" w:right="131" w:firstLine="0"/>
        <w:rPr>
          <w:rFonts w:ascii="Montserrat" w:hAnsi="Montserrat" w:cstheme="minorHAnsi"/>
          <w:b w:val="0"/>
          <w:sz w:val="22"/>
          <w:szCs w:val="22"/>
        </w:rPr>
      </w:pPr>
      <w:r w:rsidRPr="005F41E5">
        <w:rPr>
          <w:rFonts w:ascii="Montserrat" w:hAnsi="Montserrat" w:cstheme="minorHAnsi"/>
          <w:b w:val="0"/>
          <w:sz w:val="22"/>
          <w:szCs w:val="22"/>
        </w:rPr>
        <w:t>El periodo mínimo de garantía de los bienes que se requiere en la presente licitación, será de</w:t>
      </w:r>
      <w:r w:rsidR="0010483F">
        <w:rPr>
          <w:rFonts w:ascii="Montserrat" w:hAnsi="Montserrat" w:cstheme="minorHAnsi"/>
          <w:b w:val="0"/>
          <w:sz w:val="22"/>
          <w:szCs w:val="22"/>
        </w:rPr>
        <w:t xml:space="preserve"> </w:t>
      </w:r>
      <w:r w:rsidR="0010483F" w:rsidRPr="0010483F">
        <w:rPr>
          <w:rFonts w:ascii="Montserrat" w:hAnsi="Montserrat" w:cstheme="minorHAnsi"/>
          <w:sz w:val="22"/>
          <w:szCs w:val="22"/>
        </w:rPr>
        <w:t>03</w:t>
      </w:r>
      <w:r w:rsidR="00750A22" w:rsidRPr="0010483F">
        <w:rPr>
          <w:rFonts w:ascii="Montserrat" w:hAnsi="Montserrat" w:cstheme="minorHAnsi"/>
          <w:sz w:val="22"/>
          <w:szCs w:val="22"/>
        </w:rPr>
        <w:t xml:space="preserve"> </w:t>
      </w:r>
      <w:r w:rsidRPr="0010483F">
        <w:rPr>
          <w:rFonts w:ascii="Montserrat" w:hAnsi="Montserrat" w:cstheme="minorHAnsi"/>
          <w:sz w:val="22"/>
          <w:szCs w:val="22"/>
        </w:rPr>
        <w:t>(</w:t>
      </w:r>
      <w:r w:rsidR="0010483F" w:rsidRPr="0010483F">
        <w:rPr>
          <w:rFonts w:ascii="Montserrat" w:hAnsi="Montserrat" w:cstheme="minorHAnsi"/>
          <w:sz w:val="22"/>
          <w:szCs w:val="22"/>
        </w:rPr>
        <w:t>tres</w:t>
      </w:r>
      <w:r w:rsidRPr="0010483F">
        <w:rPr>
          <w:rFonts w:ascii="Montserrat" w:hAnsi="Montserrat" w:cstheme="minorHAnsi"/>
          <w:sz w:val="22"/>
          <w:szCs w:val="22"/>
        </w:rPr>
        <w:t>)</w:t>
      </w:r>
      <w:r w:rsidRPr="005F41E5">
        <w:rPr>
          <w:rFonts w:ascii="Montserrat" w:hAnsi="Montserrat" w:cstheme="minorHAnsi"/>
          <w:b w:val="0"/>
          <w:sz w:val="22"/>
          <w:szCs w:val="22"/>
        </w:rPr>
        <w:t xml:space="preserve"> meses </w:t>
      </w:r>
      <w:r w:rsidR="003F7642" w:rsidRPr="005F41E5">
        <w:rPr>
          <w:rFonts w:ascii="Montserrat" w:hAnsi="Montserrat" w:cstheme="minorHAnsi"/>
          <w:b w:val="0"/>
          <w:sz w:val="22"/>
          <w:szCs w:val="22"/>
        </w:rPr>
        <w:t xml:space="preserve">para </w:t>
      </w:r>
      <w:r w:rsidRPr="005F41E5">
        <w:rPr>
          <w:rFonts w:ascii="Montserrat" w:hAnsi="Montserrat" w:cstheme="minorHAnsi"/>
          <w:b w:val="0"/>
          <w:sz w:val="22"/>
          <w:szCs w:val="22"/>
        </w:rPr>
        <w:t>cada una de las partidas</w:t>
      </w:r>
      <w:r w:rsidR="0010483F">
        <w:rPr>
          <w:rFonts w:ascii="Montserrat" w:hAnsi="Montserrat" w:cstheme="minorHAnsi"/>
          <w:b w:val="0"/>
          <w:sz w:val="22"/>
          <w:szCs w:val="22"/>
        </w:rPr>
        <w:t xml:space="preserve"> que conforman el paquete único en que p</w:t>
      </w:r>
      <w:r w:rsidR="00772BB7" w:rsidRPr="005F41E5">
        <w:rPr>
          <w:rFonts w:ascii="Montserrat" w:hAnsi="Montserrat" w:cstheme="minorHAnsi"/>
          <w:b w:val="0"/>
          <w:sz w:val="22"/>
          <w:szCs w:val="22"/>
        </w:rPr>
        <w:t>articipa</w:t>
      </w:r>
      <w:r w:rsidR="003F7642" w:rsidRPr="005F41E5">
        <w:rPr>
          <w:rFonts w:ascii="Montserrat" w:hAnsi="Montserrat" w:cstheme="minorHAnsi"/>
          <w:b w:val="0"/>
          <w:sz w:val="22"/>
          <w:szCs w:val="22"/>
        </w:rPr>
        <w:t xml:space="preserve"> y se otorgará a efecto de responder por</w:t>
      </w:r>
      <w:r w:rsidR="003F7642" w:rsidRPr="00131C45">
        <w:rPr>
          <w:rFonts w:ascii="Montserrat" w:hAnsi="Montserrat" w:cstheme="minorHAnsi"/>
          <w:b w:val="0"/>
          <w:sz w:val="22"/>
          <w:szCs w:val="22"/>
        </w:rPr>
        <w:t xml:space="preserve"> vicios ocultos y defectos de fabricación que en su caso presenten los bienes entregados</w:t>
      </w:r>
      <w:r w:rsidR="00AD1B37" w:rsidRPr="00131C45">
        <w:rPr>
          <w:rFonts w:ascii="Montserrat" w:hAnsi="Montserrat" w:cstheme="minorHAnsi"/>
          <w:b w:val="0"/>
          <w:sz w:val="22"/>
          <w:szCs w:val="22"/>
        </w:rPr>
        <w:t xml:space="preserve"> a entera satisfacción del “órgano solicitante”</w:t>
      </w:r>
      <w:r w:rsidR="00750A22" w:rsidRPr="00131C45">
        <w:rPr>
          <w:rFonts w:ascii="Montserrat" w:hAnsi="Montserrat" w:cstheme="minorHAnsi"/>
          <w:b w:val="0"/>
          <w:sz w:val="22"/>
          <w:szCs w:val="22"/>
        </w:rPr>
        <w:t>, la cual deberá presentar por escrito, en hoja membretada del licitante y firmada por su representante legal o sujeto obligado</w:t>
      </w:r>
      <w:r w:rsidR="00664B09">
        <w:rPr>
          <w:rFonts w:ascii="Montserrat" w:hAnsi="Montserrat" w:cstheme="minorHAnsi"/>
          <w:b w:val="0"/>
          <w:sz w:val="22"/>
          <w:szCs w:val="22"/>
        </w:rPr>
        <w:t>.</w:t>
      </w:r>
    </w:p>
    <w:p w:rsidR="0010483F" w:rsidRPr="00131C45" w:rsidRDefault="0010483F" w:rsidP="0010483F">
      <w:pPr>
        <w:pStyle w:val="Sangradetextonormal"/>
        <w:tabs>
          <w:tab w:val="left" w:pos="142"/>
          <w:tab w:val="left" w:pos="810"/>
        </w:tabs>
        <w:spacing w:line="276" w:lineRule="auto"/>
        <w:ind w:left="567" w:right="131" w:firstLine="0"/>
        <w:rPr>
          <w:rFonts w:ascii="Montserrat" w:hAnsi="Montserrat" w:cstheme="minorHAnsi"/>
          <w:b w:val="0"/>
          <w:sz w:val="22"/>
          <w:szCs w:val="22"/>
        </w:rPr>
      </w:pPr>
      <w:r>
        <w:rPr>
          <w:rFonts w:ascii="Montserrat" w:hAnsi="Montserrat" w:cstheme="minorHAnsi"/>
          <w:b w:val="0"/>
          <w:sz w:val="22"/>
          <w:szCs w:val="22"/>
        </w:rPr>
        <w:t>Dirigida a la Comisión estatal de Servicios públicos de Mexicali</w:t>
      </w:r>
    </w:p>
    <w:p w:rsidR="00AB1BDB" w:rsidRPr="00131C45" w:rsidRDefault="00AB1BDB" w:rsidP="00131C45">
      <w:pPr>
        <w:pStyle w:val="Sangradetextonormal"/>
        <w:tabs>
          <w:tab w:val="left" w:pos="142"/>
          <w:tab w:val="left" w:pos="810"/>
        </w:tabs>
        <w:spacing w:line="276" w:lineRule="auto"/>
        <w:ind w:left="567" w:right="131" w:firstLine="0"/>
        <w:rPr>
          <w:rFonts w:ascii="Montserrat" w:hAnsi="Montserrat" w:cstheme="minorHAnsi"/>
          <w:b w:val="0"/>
          <w:sz w:val="22"/>
          <w:szCs w:val="22"/>
        </w:rPr>
      </w:pPr>
    </w:p>
    <w:p w:rsidR="002B4139" w:rsidRPr="00131C45" w:rsidRDefault="00021038" w:rsidP="00131C45">
      <w:pPr>
        <w:pStyle w:val="Sangradetextonormal"/>
        <w:tabs>
          <w:tab w:val="left" w:pos="142"/>
          <w:tab w:val="left" w:pos="810"/>
        </w:tabs>
        <w:spacing w:line="276" w:lineRule="auto"/>
        <w:ind w:left="567" w:right="131" w:firstLine="0"/>
        <w:rPr>
          <w:rFonts w:ascii="Montserrat" w:hAnsi="Montserrat" w:cstheme="minorHAnsi"/>
          <w:b w:val="0"/>
          <w:sz w:val="22"/>
          <w:szCs w:val="22"/>
        </w:rPr>
      </w:pPr>
      <w:r w:rsidRPr="00131C45">
        <w:rPr>
          <w:rFonts w:ascii="Montserrat" w:hAnsi="Montserrat" w:cstheme="minorHAnsi"/>
          <w:b w:val="0"/>
          <w:sz w:val="22"/>
          <w:szCs w:val="22"/>
        </w:rPr>
        <w:t>Dichas garantías</w:t>
      </w:r>
      <w:r w:rsidR="002B4139" w:rsidRPr="00131C45">
        <w:rPr>
          <w:rFonts w:ascii="Montserrat" w:hAnsi="Montserrat" w:cstheme="minorHAnsi"/>
          <w:b w:val="0"/>
          <w:sz w:val="22"/>
          <w:szCs w:val="22"/>
        </w:rPr>
        <w:t xml:space="preserve"> se </w:t>
      </w:r>
      <w:r w:rsidR="00315F67" w:rsidRPr="00131C45">
        <w:rPr>
          <w:rFonts w:ascii="Montserrat" w:hAnsi="Montserrat" w:cstheme="minorHAnsi"/>
          <w:b w:val="0"/>
          <w:sz w:val="22"/>
          <w:szCs w:val="22"/>
        </w:rPr>
        <w:t>otorgará</w:t>
      </w:r>
      <w:r w:rsidRPr="00131C45">
        <w:rPr>
          <w:rFonts w:ascii="Montserrat" w:hAnsi="Montserrat" w:cstheme="minorHAnsi"/>
          <w:b w:val="0"/>
          <w:sz w:val="22"/>
          <w:szCs w:val="22"/>
        </w:rPr>
        <w:t>n</w:t>
      </w:r>
      <w:r w:rsidR="002B4139" w:rsidRPr="00131C45">
        <w:rPr>
          <w:rFonts w:ascii="Montserrat" w:hAnsi="Montserrat" w:cstheme="minorHAnsi"/>
          <w:b w:val="0"/>
          <w:sz w:val="22"/>
          <w:szCs w:val="22"/>
        </w:rPr>
        <w:t xml:space="preserve"> a efecto de responder por vicios ocultos y defectos de fabricación que en su caso presenten los bienes entregados.</w:t>
      </w:r>
      <w:r w:rsidR="00AD1B37" w:rsidRPr="00131C45">
        <w:rPr>
          <w:rFonts w:ascii="Montserrat" w:hAnsi="Montserrat" w:cstheme="minorHAnsi"/>
          <w:b w:val="0"/>
          <w:sz w:val="22"/>
          <w:szCs w:val="22"/>
        </w:rPr>
        <w:t xml:space="preserve"> El periodo de garantía empezará a correr a partir de la entrega solicitada en el pedido correspondiente y hasta el suministro total de los bienes materia de la presente licitación, a entera satisfacción del “Órgano solicitante”.</w:t>
      </w:r>
    </w:p>
    <w:p w:rsidR="00664B09" w:rsidRPr="00131C45" w:rsidRDefault="00664B09" w:rsidP="00131C45">
      <w:pPr>
        <w:pStyle w:val="Sangradetextonormal"/>
        <w:tabs>
          <w:tab w:val="left" w:pos="142"/>
          <w:tab w:val="left" w:pos="284"/>
        </w:tabs>
        <w:spacing w:line="276" w:lineRule="auto"/>
        <w:ind w:left="567" w:right="131" w:firstLine="0"/>
        <w:rPr>
          <w:rFonts w:ascii="Montserrat" w:hAnsi="Montserrat" w:cstheme="minorHAnsi"/>
          <w:sz w:val="22"/>
          <w:szCs w:val="22"/>
        </w:rPr>
      </w:pPr>
    </w:p>
    <w:p w:rsidR="002B4139" w:rsidRPr="005F41E5" w:rsidRDefault="002B4139" w:rsidP="00131C45">
      <w:pPr>
        <w:pStyle w:val="Sangradetextonormal"/>
        <w:tabs>
          <w:tab w:val="left" w:pos="142"/>
          <w:tab w:val="left" w:pos="284"/>
        </w:tabs>
        <w:spacing w:line="276" w:lineRule="auto"/>
        <w:ind w:left="567" w:right="131" w:firstLine="0"/>
        <w:rPr>
          <w:rFonts w:ascii="Montserrat" w:hAnsi="Montserrat" w:cstheme="minorHAnsi"/>
          <w:sz w:val="22"/>
          <w:szCs w:val="22"/>
        </w:rPr>
      </w:pPr>
      <w:r w:rsidRPr="005F41E5">
        <w:rPr>
          <w:rFonts w:ascii="Montserrat" w:hAnsi="Montserrat" w:cstheme="minorHAnsi"/>
          <w:sz w:val="22"/>
          <w:szCs w:val="22"/>
        </w:rPr>
        <w:t>4.5 CONDICIONES DE PRECIO Y PAGO</w:t>
      </w:r>
    </w:p>
    <w:p w:rsidR="002B4139" w:rsidRPr="00131C45" w:rsidRDefault="002B4139" w:rsidP="00131C45">
      <w:pPr>
        <w:pStyle w:val="Sangradetextonormal"/>
        <w:tabs>
          <w:tab w:val="left" w:pos="142"/>
          <w:tab w:val="left" w:pos="450"/>
        </w:tabs>
        <w:spacing w:line="276" w:lineRule="auto"/>
        <w:ind w:left="567" w:right="131" w:firstLine="0"/>
        <w:rPr>
          <w:rFonts w:ascii="Montserrat" w:hAnsi="Montserrat" w:cstheme="minorHAnsi"/>
          <w:b w:val="0"/>
          <w:sz w:val="22"/>
          <w:szCs w:val="22"/>
        </w:rPr>
      </w:pPr>
      <w:r w:rsidRPr="005F41E5">
        <w:rPr>
          <w:rFonts w:ascii="Montserrat" w:hAnsi="Montserrat" w:cstheme="minorHAnsi"/>
          <w:b w:val="0"/>
          <w:sz w:val="22"/>
          <w:szCs w:val="22"/>
        </w:rPr>
        <w:t>Los bienes ofertados deberán cotizarse y será</w:t>
      </w:r>
      <w:r w:rsidRPr="00131C45">
        <w:rPr>
          <w:rFonts w:ascii="Montserrat" w:hAnsi="Montserrat" w:cstheme="minorHAnsi"/>
          <w:b w:val="0"/>
          <w:sz w:val="22"/>
          <w:szCs w:val="22"/>
        </w:rPr>
        <w:t xml:space="preserve">n pagados en condición de precio fijo y en pesos mexicanos. </w:t>
      </w:r>
    </w:p>
    <w:p w:rsidR="002B4139" w:rsidRPr="00131C45" w:rsidRDefault="002B4139" w:rsidP="0075137D">
      <w:pPr>
        <w:pStyle w:val="Sangradetextonormal"/>
        <w:tabs>
          <w:tab w:val="left" w:pos="567"/>
        </w:tabs>
        <w:spacing w:line="276" w:lineRule="auto"/>
        <w:ind w:left="567" w:right="131" w:firstLine="0"/>
        <w:rPr>
          <w:rFonts w:ascii="Montserrat" w:hAnsi="Montserrat" w:cstheme="minorHAnsi"/>
          <w:b w:val="0"/>
          <w:sz w:val="22"/>
          <w:szCs w:val="22"/>
        </w:rPr>
      </w:pPr>
    </w:p>
    <w:p w:rsidR="0075137D" w:rsidRDefault="0075137D" w:rsidP="0075137D">
      <w:pPr>
        <w:pStyle w:val="3"/>
        <w:tabs>
          <w:tab w:val="left" w:pos="567"/>
        </w:tabs>
        <w:spacing w:line="276" w:lineRule="auto"/>
        <w:ind w:left="567" w:right="131" w:firstLine="0"/>
        <w:rPr>
          <w:rFonts w:ascii="Montserrat" w:hAnsi="Montserrat" w:cstheme="minorHAnsi"/>
          <w:sz w:val="22"/>
          <w:szCs w:val="22"/>
        </w:rPr>
      </w:pPr>
      <w:r w:rsidRPr="0075137D">
        <w:rPr>
          <w:rFonts w:ascii="Montserrat" w:hAnsi="Montserrat" w:cstheme="minorHAnsi"/>
          <w:sz w:val="22"/>
          <w:szCs w:val="22"/>
        </w:rPr>
        <w:t>El importe total de los bienes materia de la presente licitación, se cubrirá al licitante adjudicado de la manera siguiente:</w:t>
      </w:r>
    </w:p>
    <w:p w:rsidR="0075137D" w:rsidRPr="0075137D" w:rsidRDefault="0075137D" w:rsidP="0075137D">
      <w:pPr>
        <w:pStyle w:val="3"/>
        <w:tabs>
          <w:tab w:val="left" w:pos="567"/>
        </w:tabs>
        <w:spacing w:line="276" w:lineRule="auto"/>
        <w:ind w:left="567" w:right="131" w:firstLine="0"/>
        <w:rPr>
          <w:rFonts w:ascii="Montserrat" w:hAnsi="Montserrat" w:cstheme="minorHAnsi"/>
          <w:sz w:val="22"/>
          <w:szCs w:val="22"/>
        </w:rPr>
      </w:pPr>
    </w:p>
    <w:p w:rsidR="0075137D" w:rsidRPr="0075137D" w:rsidRDefault="0075137D" w:rsidP="0075137D">
      <w:pPr>
        <w:pStyle w:val="3"/>
        <w:tabs>
          <w:tab w:val="left" w:pos="567"/>
        </w:tabs>
        <w:spacing w:line="276" w:lineRule="auto"/>
        <w:ind w:left="567" w:right="131" w:firstLine="0"/>
        <w:rPr>
          <w:rFonts w:ascii="Montserrat" w:hAnsi="Montserrat" w:cstheme="minorHAnsi"/>
          <w:sz w:val="22"/>
          <w:szCs w:val="22"/>
        </w:rPr>
      </w:pPr>
      <w:r w:rsidRPr="0075137D">
        <w:rPr>
          <w:rFonts w:ascii="Montserrat" w:hAnsi="Montserrat" w:cstheme="minorHAnsi"/>
          <w:sz w:val="22"/>
          <w:szCs w:val="22"/>
        </w:rPr>
        <w:t>El “ÓRGANO SOLICITANTE” realizará el pago del monto de los bienes recibidos a su ente</w:t>
      </w:r>
      <w:r w:rsidR="00C11300">
        <w:rPr>
          <w:rFonts w:ascii="Montserrat" w:hAnsi="Montserrat" w:cstheme="minorHAnsi"/>
          <w:sz w:val="22"/>
          <w:szCs w:val="22"/>
        </w:rPr>
        <w:t>ra satisfacción de acuerdo al plazo</w:t>
      </w:r>
      <w:r w:rsidRPr="0075137D">
        <w:rPr>
          <w:rFonts w:ascii="Montserrat" w:hAnsi="Montserrat" w:cstheme="minorHAnsi"/>
          <w:sz w:val="22"/>
          <w:szCs w:val="22"/>
        </w:rPr>
        <w:t xml:space="preserve"> de entrega de los bienes pactados en el contrato y en las presentes bases de licitación, el pago respectivo se efectuará dentro de los 30 (treinta) días naturales contados a partir de la fecha de recepción de la factura correspondiente, previa autorización del departamento que señale el “ÓRGANO SOLICITANTE”, el proveedor deberá cerciorarse que la factura que ampare los bienes entregados, esté sellada y firmada en original y copias por el “ÓRGANO SOLICITANTE”.</w:t>
      </w:r>
    </w:p>
    <w:p w:rsidR="0075137D" w:rsidRPr="0075137D" w:rsidRDefault="0075137D" w:rsidP="0075137D">
      <w:pPr>
        <w:pStyle w:val="3"/>
        <w:tabs>
          <w:tab w:val="left" w:pos="567"/>
        </w:tabs>
        <w:spacing w:line="276" w:lineRule="auto"/>
        <w:ind w:left="567" w:right="131" w:firstLine="0"/>
        <w:rPr>
          <w:rFonts w:ascii="Montserrat" w:hAnsi="Montserrat" w:cstheme="minorHAnsi"/>
          <w:sz w:val="22"/>
          <w:szCs w:val="22"/>
        </w:rPr>
      </w:pPr>
    </w:p>
    <w:p w:rsidR="0075137D" w:rsidRPr="0075137D" w:rsidRDefault="0075137D" w:rsidP="0075137D">
      <w:pPr>
        <w:pStyle w:val="3"/>
        <w:tabs>
          <w:tab w:val="left" w:pos="567"/>
        </w:tabs>
        <w:spacing w:line="276" w:lineRule="auto"/>
        <w:ind w:left="567" w:right="131" w:firstLine="0"/>
        <w:rPr>
          <w:rFonts w:ascii="Montserrat" w:hAnsi="Montserrat" w:cstheme="minorHAnsi"/>
          <w:sz w:val="22"/>
          <w:szCs w:val="22"/>
        </w:rPr>
      </w:pPr>
      <w:r w:rsidRPr="0075137D">
        <w:rPr>
          <w:rFonts w:ascii="Montserrat" w:hAnsi="Montserrat" w:cstheme="minorHAnsi"/>
          <w:sz w:val="22"/>
          <w:szCs w:val="22"/>
        </w:rPr>
        <w:t>El pago será cubierto en Moneda Nacional Mexicana, o mediante transferencia electrónica en los términos que se señalen en el contrato.</w:t>
      </w:r>
    </w:p>
    <w:p w:rsidR="0075137D" w:rsidRPr="0075137D" w:rsidRDefault="0075137D" w:rsidP="0075137D">
      <w:pPr>
        <w:pStyle w:val="3"/>
        <w:tabs>
          <w:tab w:val="left" w:pos="567"/>
        </w:tabs>
        <w:spacing w:line="276" w:lineRule="auto"/>
        <w:ind w:left="567" w:right="131" w:firstLine="0"/>
        <w:rPr>
          <w:rFonts w:ascii="Montserrat" w:hAnsi="Montserrat" w:cstheme="minorHAnsi"/>
          <w:sz w:val="22"/>
          <w:szCs w:val="22"/>
        </w:rPr>
      </w:pPr>
    </w:p>
    <w:p w:rsidR="0075137D" w:rsidRPr="0075137D" w:rsidRDefault="0075137D" w:rsidP="0075137D">
      <w:pPr>
        <w:pStyle w:val="3"/>
        <w:tabs>
          <w:tab w:val="left" w:pos="567"/>
        </w:tabs>
        <w:spacing w:line="276" w:lineRule="auto"/>
        <w:ind w:left="567" w:right="131" w:firstLine="0"/>
        <w:rPr>
          <w:rFonts w:ascii="Montserrat" w:hAnsi="Montserrat" w:cstheme="minorHAnsi"/>
          <w:bCs/>
          <w:sz w:val="22"/>
          <w:szCs w:val="22"/>
        </w:rPr>
      </w:pPr>
      <w:r w:rsidRPr="0075137D">
        <w:rPr>
          <w:rFonts w:ascii="Montserrat" w:hAnsi="Montserrat" w:cstheme="minorHAnsi"/>
          <w:sz w:val="22"/>
          <w:szCs w:val="22"/>
        </w:rPr>
        <w:t>El “LICITANTE” que resulte favorecido con el fallo, se obliga a realizar la facturación por el suministro de los bienes objeto de esta licitación, incluyendo como mínimo los datos siguientes:</w:t>
      </w:r>
    </w:p>
    <w:p w:rsidR="0075137D" w:rsidRPr="005F41E5" w:rsidRDefault="0075137D" w:rsidP="0075137D">
      <w:pPr>
        <w:pStyle w:val="3"/>
        <w:tabs>
          <w:tab w:val="left" w:pos="142"/>
        </w:tabs>
        <w:spacing w:line="276" w:lineRule="auto"/>
        <w:ind w:left="567" w:right="131" w:firstLine="0"/>
        <w:rPr>
          <w:rFonts w:ascii="Montserrat" w:hAnsi="Montserrat" w:cstheme="minorHAnsi"/>
          <w:b/>
          <w:bCs/>
          <w:sz w:val="22"/>
          <w:szCs w:val="22"/>
        </w:rPr>
      </w:pPr>
      <w:r w:rsidRPr="005F41E5">
        <w:rPr>
          <w:rFonts w:ascii="Montserrat" w:hAnsi="Montserrat" w:cstheme="minorHAnsi"/>
          <w:b/>
          <w:bCs/>
          <w:sz w:val="22"/>
          <w:szCs w:val="22"/>
        </w:rPr>
        <w:t>Comisión Estatal de Servicios Públicos de Mexicali</w:t>
      </w:r>
    </w:p>
    <w:p w:rsidR="0075137D" w:rsidRPr="0075137D" w:rsidRDefault="0075137D" w:rsidP="0075137D">
      <w:pPr>
        <w:pStyle w:val="3"/>
        <w:tabs>
          <w:tab w:val="left" w:pos="142"/>
        </w:tabs>
        <w:spacing w:line="276" w:lineRule="auto"/>
        <w:ind w:left="567" w:right="131" w:firstLine="0"/>
        <w:rPr>
          <w:rFonts w:ascii="Montserrat" w:hAnsi="Montserrat" w:cstheme="minorHAnsi"/>
          <w:bCs/>
          <w:sz w:val="22"/>
          <w:szCs w:val="22"/>
        </w:rPr>
      </w:pPr>
      <w:r w:rsidRPr="0075137D">
        <w:rPr>
          <w:rFonts w:ascii="Montserrat" w:hAnsi="Montserrat" w:cstheme="minorHAnsi"/>
          <w:bCs/>
          <w:sz w:val="22"/>
          <w:szCs w:val="22"/>
        </w:rPr>
        <w:t>R. F. C.: CES671208JE5</w:t>
      </w:r>
    </w:p>
    <w:p w:rsidR="0075137D" w:rsidRPr="0075137D" w:rsidRDefault="0075137D" w:rsidP="0075137D">
      <w:pPr>
        <w:pStyle w:val="3"/>
        <w:tabs>
          <w:tab w:val="left" w:pos="142"/>
        </w:tabs>
        <w:spacing w:line="276" w:lineRule="auto"/>
        <w:ind w:left="567" w:right="131" w:firstLine="0"/>
        <w:rPr>
          <w:rFonts w:ascii="Montserrat" w:hAnsi="Montserrat" w:cstheme="minorHAnsi"/>
          <w:bCs/>
          <w:sz w:val="22"/>
          <w:szCs w:val="22"/>
        </w:rPr>
      </w:pPr>
      <w:r w:rsidRPr="0075137D">
        <w:rPr>
          <w:rFonts w:ascii="Montserrat" w:hAnsi="Montserrat" w:cstheme="minorHAnsi"/>
          <w:bCs/>
          <w:sz w:val="22"/>
          <w:szCs w:val="22"/>
        </w:rPr>
        <w:t>Calle Río Sinaloa no. 1399, Colonia Vallarta</w:t>
      </w:r>
    </w:p>
    <w:p w:rsidR="0075137D" w:rsidRDefault="0075137D" w:rsidP="0075137D">
      <w:pPr>
        <w:pStyle w:val="3"/>
        <w:tabs>
          <w:tab w:val="left" w:pos="142"/>
        </w:tabs>
        <w:spacing w:line="276" w:lineRule="auto"/>
        <w:ind w:left="567" w:right="131" w:firstLine="0"/>
        <w:rPr>
          <w:rFonts w:ascii="Montserrat" w:hAnsi="Montserrat" w:cstheme="minorHAnsi"/>
          <w:bCs/>
          <w:sz w:val="22"/>
          <w:szCs w:val="22"/>
        </w:rPr>
      </w:pPr>
      <w:r w:rsidRPr="0075137D">
        <w:rPr>
          <w:rFonts w:ascii="Montserrat" w:hAnsi="Montserrat" w:cstheme="minorHAnsi"/>
          <w:bCs/>
          <w:sz w:val="22"/>
          <w:szCs w:val="22"/>
        </w:rPr>
        <w:t>C. P. 21270 Mexicali, Baja California.</w:t>
      </w:r>
    </w:p>
    <w:p w:rsidR="0075137D" w:rsidRDefault="005F41E5" w:rsidP="0075137D">
      <w:pPr>
        <w:pStyle w:val="3"/>
        <w:spacing w:line="276" w:lineRule="auto"/>
        <w:ind w:left="567" w:right="131" w:firstLine="0"/>
        <w:rPr>
          <w:rFonts w:ascii="Montserrat" w:hAnsi="Montserrat" w:cstheme="minorHAnsi"/>
          <w:b/>
          <w:bCs/>
          <w:sz w:val="22"/>
          <w:szCs w:val="22"/>
        </w:rPr>
      </w:pPr>
      <w:r w:rsidRPr="005F41E5">
        <w:rPr>
          <w:rFonts w:ascii="Montserrat" w:hAnsi="Montserrat" w:cstheme="minorHAnsi"/>
          <w:b/>
          <w:bCs/>
          <w:sz w:val="22"/>
          <w:szCs w:val="22"/>
        </w:rPr>
        <w:t>No habrá anticipos</w:t>
      </w:r>
    </w:p>
    <w:p w:rsidR="005F41E5" w:rsidRPr="005F41E5" w:rsidRDefault="005F41E5" w:rsidP="0075137D">
      <w:pPr>
        <w:pStyle w:val="3"/>
        <w:spacing w:line="276" w:lineRule="auto"/>
        <w:ind w:left="567" w:right="131" w:firstLine="0"/>
        <w:rPr>
          <w:rFonts w:ascii="Montserrat" w:hAnsi="Montserrat" w:cstheme="minorHAnsi"/>
          <w:b/>
          <w:bCs/>
          <w:sz w:val="22"/>
          <w:szCs w:val="22"/>
        </w:rPr>
      </w:pPr>
    </w:p>
    <w:p w:rsidR="0075137D" w:rsidRDefault="0075137D" w:rsidP="0075137D">
      <w:pPr>
        <w:pStyle w:val="3"/>
        <w:spacing w:line="276" w:lineRule="auto"/>
        <w:ind w:left="567" w:right="131" w:firstLine="0"/>
        <w:rPr>
          <w:rFonts w:ascii="Montserrat" w:hAnsi="Montserrat" w:cstheme="minorHAnsi"/>
          <w:bCs/>
          <w:sz w:val="22"/>
          <w:szCs w:val="22"/>
        </w:rPr>
      </w:pPr>
      <w:r w:rsidRPr="0075137D">
        <w:rPr>
          <w:rFonts w:ascii="Montserrat" w:hAnsi="Montserrat" w:cstheme="minorHAnsi"/>
          <w:bCs/>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75137D" w:rsidRPr="00131C45" w:rsidRDefault="0075137D" w:rsidP="0075137D">
      <w:pPr>
        <w:pStyle w:val="3"/>
        <w:tabs>
          <w:tab w:val="left" w:pos="142"/>
        </w:tabs>
        <w:spacing w:line="276" w:lineRule="auto"/>
        <w:ind w:left="567" w:right="131" w:firstLine="0"/>
        <w:rPr>
          <w:rFonts w:ascii="Montserrat" w:hAnsi="Montserrat" w:cstheme="minorHAnsi"/>
          <w:bCs/>
          <w:sz w:val="22"/>
          <w:szCs w:val="22"/>
        </w:rPr>
      </w:pPr>
    </w:p>
    <w:p w:rsidR="002B4139" w:rsidRDefault="002B4139" w:rsidP="00131C45">
      <w:pPr>
        <w:pStyle w:val="Ttulo7"/>
        <w:tabs>
          <w:tab w:val="left" w:pos="142"/>
          <w:tab w:val="left" w:pos="450"/>
          <w:tab w:val="left" w:pos="567"/>
        </w:tabs>
        <w:spacing w:line="276" w:lineRule="auto"/>
        <w:ind w:left="567" w:right="131" w:firstLine="0"/>
        <w:rPr>
          <w:rFonts w:ascii="Montserrat" w:hAnsi="Montserrat" w:cstheme="minorHAnsi"/>
          <w:sz w:val="22"/>
          <w:szCs w:val="22"/>
        </w:rPr>
      </w:pPr>
      <w:r w:rsidRPr="00131C45">
        <w:rPr>
          <w:rFonts w:ascii="Montserrat" w:hAnsi="Montserrat" w:cstheme="minorHAnsi"/>
          <w:bCs/>
          <w:sz w:val="22"/>
          <w:szCs w:val="22"/>
        </w:rPr>
        <w:t>5.-</w:t>
      </w:r>
      <w:r w:rsidR="00D63C2B" w:rsidRPr="00131C45">
        <w:rPr>
          <w:rFonts w:ascii="Montserrat" w:hAnsi="Montserrat" w:cstheme="minorHAnsi"/>
          <w:bCs/>
          <w:sz w:val="22"/>
          <w:szCs w:val="22"/>
        </w:rPr>
        <w:t xml:space="preserve"> MODIFICACIÓN A LAS BASES Y</w:t>
      </w:r>
      <w:r w:rsidRPr="00131C45">
        <w:rPr>
          <w:rFonts w:ascii="Montserrat" w:hAnsi="Montserrat" w:cstheme="minorHAnsi"/>
          <w:b w:val="0"/>
          <w:sz w:val="22"/>
          <w:szCs w:val="22"/>
        </w:rPr>
        <w:t xml:space="preserve"> </w:t>
      </w:r>
      <w:r w:rsidRPr="00131C45">
        <w:rPr>
          <w:rFonts w:ascii="Montserrat" w:hAnsi="Montserrat" w:cstheme="minorHAnsi"/>
          <w:sz w:val="22"/>
          <w:szCs w:val="22"/>
        </w:rPr>
        <w:t>NEGOCIACIÓN DE CONDICIONES:</w:t>
      </w:r>
    </w:p>
    <w:p w:rsidR="000E1663" w:rsidRPr="000E1663" w:rsidRDefault="000E1663" w:rsidP="000E1663"/>
    <w:p w:rsidR="00D63C2B" w:rsidRPr="00131C45" w:rsidRDefault="00D63C2B" w:rsidP="00131C45">
      <w:pPr>
        <w:pStyle w:val="Sangradetextonormal"/>
        <w:tabs>
          <w:tab w:val="left" w:pos="142"/>
          <w:tab w:val="left" w:pos="900"/>
        </w:tabs>
        <w:spacing w:line="276" w:lineRule="auto"/>
        <w:ind w:left="567" w:right="131" w:firstLine="0"/>
        <w:rPr>
          <w:rFonts w:ascii="Montserrat" w:hAnsi="Montserrat" w:cstheme="minorHAnsi"/>
          <w:b w:val="0"/>
          <w:sz w:val="22"/>
          <w:szCs w:val="22"/>
        </w:rPr>
      </w:pPr>
      <w:r w:rsidRPr="00131C45">
        <w:rPr>
          <w:rFonts w:ascii="Montserrat" w:hAnsi="Montserrat" w:cstheme="minorHAnsi"/>
          <w:sz w:val="22"/>
          <w:szCs w:val="22"/>
        </w:rPr>
        <w:t>5.1.-</w:t>
      </w:r>
      <w:r w:rsidRPr="00131C45">
        <w:rPr>
          <w:rFonts w:ascii="Montserrat" w:hAnsi="Montserrat" w:cstheme="minorHAnsi"/>
          <w:b w:val="0"/>
          <w:sz w:val="22"/>
          <w:szCs w:val="22"/>
        </w:rPr>
        <w:t xml:space="preserve"> El Comité</w:t>
      </w:r>
      <w:r w:rsidR="004E2588" w:rsidRPr="00131C45">
        <w:rPr>
          <w:rFonts w:ascii="Montserrat" w:hAnsi="Montserrat" w:cstheme="minorHAnsi"/>
          <w:b w:val="0"/>
          <w:sz w:val="22"/>
          <w:szCs w:val="22"/>
        </w:rPr>
        <w:t xml:space="preserve"> en cumplimiento de las disposiciones del artículo 30 de la Ley</w:t>
      </w:r>
      <w:r w:rsidRPr="00131C45">
        <w:rPr>
          <w:rFonts w:ascii="Montserrat" w:hAnsi="Montserrat" w:cstheme="minorHAnsi"/>
          <w:b w:val="0"/>
          <w:sz w:val="22"/>
          <w:szCs w:val="22"/>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131C45" w:rsidRDefault="00D63C2B" w:rsidP="00131C45">
      <w:pPr>
        <w:pStyle w:val="Sangradetextonormal"/>
        <w:tabs>
          <w:tab w:val="left" w:pos="142"/>
          <w:tab w:val="left" w:pos="900"/>
        </w:tabs>
        <w:spacing w:line="276" w:lineRule="auto"/>
        <w:ind w:left="567" w:right="131" w:firstLine="0"/>
        <w:rPr>
          <w:rFonts w:ascii="Montserrat" w:hAnsi="Montserrat" w:cstheme="minorHAnsi"/>
          <w:b w:val="0"/>
          <w:sz w:val="22"/>
          <w:szCs w:val="22"/>
        </w:rPr>
      </w:pPr>
      <w:r w:rsidRPr="00131C45">
        <w:rPr>
          <w:rFonts w:ascii="Montserrat" w:hAnsi="Montserrat"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32D19" w:rsidRPr="00131C45" w:rsidRDefault="00032D19" w:rsidP="00131C45">
      <w:pPr>
        <w:pStyle w:val="Sangradetextonormal"/>
        <w:tabs>
          <w:tab w:val="left" w:pos="142"/>
          <w:tab w:val="left" w:pos="709"/>
        </w:tabs>
        <w:spacing w:line="276" w:lineRule="auto"/>
        <w:ind w:left="567" w:right="131" w:firstLine="0"/>
        <w:rPr>
          <w:rFonts w:ascii="Montserrat" w:hAnsi="Montserrat" w:cstheme="minorHAnsi"/>
          <w:sz w:val="22"/>
          <w:szCs w:val="22"/>
        </w:rPr>
      </w:pPr>
    </w:p>
    <w:p w:rsidR="002B4139" w:rsidRPr="00131C45" w:rsidRDefault="00D63C2B" w:rsidP="00131C45">
      <w:pPr>
        <w:pStyle w:val="Sangradetextonormal"/>
        <w:tabs>
          <w:tab w:val="left" w:pos="142"/>
          <w:tab w:val="left" w:pos="709"/>
        </w:tabs>
        <w:spacing w:line="276" w:lineRule="auto"/>
        <w:ind w:left="567" w:right="131" w:firstLine="0"/>
        <w:rPr>
          <w:rFonts w:ascii="Montserrat" w:hAnsi="Montserrat" w:cstheme="minorHAnsi"/>
          <w:b w:val="0"/>
          <w:sz w:val="22"/>
          <w:szCs w:val="22"/>
        </w:rPr>
      </w:pPr>
      <w:r w:rsidRPr="00131C45">
        <w:rPr>
          <w:rFonts w:ascii="Montserrat" w:hAnsi="Montserrat" w:cstheme="minorHAnsi"/>
          <w:sz w:val="22"/>
          <w:szCs w:val="22"/>
        </w:rPr>
        <w:t>5.2.-</w:t>
      </w:r>
      <w:r w:rsidRPr="00131C45">
        <w:rPr>
          <w:rFonts w:ascii="Montserrat" w:hAnsi="Montserrat" w:cstheme="minorHAnsi"/>
          <w:b w:val="0"/>
          <w:sz w:val="22"/>
          <w:szCs w:val="22"/>
        </w:rPr>
        <w:t xml:space="preserve"> </w:t>
      </w:r>
      <w:r w:rsidR="002B4139" w:rsidRPr="00131C45">
        <w:rPr>
          <w:rFonts w:ascii="Montserrat" w:hAnsi="Montserrat" w:cstheme="minorHAnsi"/>
          <w:b w:val="0"/>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31C45" w:rsidRDefault="002B4139" w:rsidP="00131C45">
      <w:pPr>
        <w:pStyle w:val="3"/>
        <w:spacing w:line="276" w:lineRule="auto"/>
        <w:ind w:left="567" w:right="131" w:firstLine="0"/>
        <w:rPr>
          <w:rFonts w:ascii="Montserrat" w:hAnsi="Montserrat" w:cstheme="minorHAnsi"/>
          <w:sz w:val="22"/>
          <w:szCs w:val="22"/>
        </w:rPr>
      </w:pPr>
    </w:p>
    <w:p w:rsidR="002B4139" w:rsidRPr="00131C45" w:rsidRDefault="002B4139" w:rsidP="00131C45">
      <w:pPr>
        <w:pStyle w:val="2"/>
        <w:tabs>
          <w:tab w:val="left" w:pos="450"/>
        </w:tabs>
        <w:spacing w:line="276" w:lineRule="auto"/>
        <w:ind w:left="567" w:right="131"/>
        <w:rPr>
          <w:rFonts w:ascii="Montserrat" w:hAnsi="Montserrat" w:cstheme="minorHAnsi"/>
          <w:b/>
          <w:sz w:val="22"/>
          <w:szCs w:val="22"/>
        </w:rPr>
      </w:pPr>
      <w:r w:rsidRPr="00131C45">
        <w:rPr>
          <w:rFonts w:ascii="Montserrat" w:hAnsi="Montserrat" w:cstheme="minorHAnsi"/>
          <w:b/>
          <w:sz w:val="22"/>
          <w:szCs w:val="22"/>
        </w:rPr>
        <w:t>6.- REQUISITOS QUE DEBERÁN CUMPLIR LAS PROPOSICIONES PRESENTADAS:</w:t>
      </w:r>
    </w:p>
    <w:p w:rsidR="008E202E" w:rsidRPr="00131C45" w:rsidRDefault="008E202E" w:rsidP="00131C45">
      <w:pPr>
        <w:pStyle w:val="Textoindependiente"/>
        <w:spacing w:line="276" w:lineRule="auto"/>
        <w:ind w:left="567" w:right="131"/>
        <w:jc w:val="both"/>
        <w:rPr>
          <w:rFonts w:ascii="Montserrat" w:hAnsi="Montserrat" w:cstheme="minorHAnsi"/>
          <w:sz w:val="22"/>
          <w:szCs w:val="22"/>
        </w:rPr>
      </w:pPr>
      <w:r w:rsidRPr="00131C45">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131C45">
        <w:rPr>
          <w:rFonts w:ascii="Montserrat" w:hAnsi="Montserrat" w:cstheme="minorHAnsi"/>
          <w:b w:val="0"/>
          <w:sz w:val="22"/>
          <w:szCs w:val="22"/>
        </w:rPr>
        <w:t>serán</w:t>
      </w:r>
      <w:r w:rsidRPr="00131C45">
        <w:rPr>
          <w:rFonts w:ascii="Montserrat" w:hAnsi="Montserrat" w:cstheme="minorHAnsi"/>
          <w:b w:val="0"/>
          <w:sz w:val="22"/>
          <w:szCs w:val="22"/>
          <w:lang w:val="es-MX"/>
        </w:rPr>
        <w:t xml:space="preserve"> claras y detalladas, no deberán establecer ninguna condición, ni emplear abreviaturas o presentar raspaduras o enmendaduras</w:t>
      </w:r>
      <w:r w:rsidRPr="00131C45">
        <w:rPr>
          <w:rFonts w:ascii="Montserrat" w:hAnsi="Montserrat" w:cstheme="minorHAnsi"/>
          <w:b w:val="0"/>
          <w:sz w:val="22"/>
          <w:szCs w:val="22"/>
        </w:rPr>
        <w:t>; en cualquier caso debiendo</w:t>
      </w:r>
      <w:r w:rsidRPr="00131C45">
        <w:rPr>
          <w:rFonts w:ascii="Montserrat" w:hAnsi="Montserrat" w:cstheme="minorHAnsi"/>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131C45">
        <w:rPr>
          <w:rFonts w:ascii="Montserrat" w:hAnsi="Montserrat" w:cstheme="minorHAnsi"/>
          <w:sz w:val="22"/>
          <w:szCs w:val="22"/>
          <w:lang w:val="es-MX"/>
        </w:rPr>
        <w:t>Cada uno de los documentos que formen parte la proposición deberá contener la firma autógrafa d</w:t>
      </w:r>
      <w:r w:rsidRPr="00131C45">
        <w:rPr>
          <w:rFonts w:ascii="Montserrat" w:hAnsi="Montserrat" w:cstheme="minorHAnsi"/>
          <w:bCs/>
          <w:sz w:val="22"/>
          <w:szCs w:val="22"/>
        </w:rPr>
        <w:t>el licitante o su representante legal</w:t>
      </w:r>
      <w:r w:rsidRPr="00131C45">
        <w:rPr>
          <w:rFonts w:ascii="Montserrat" w:hAnsi="Montserrat" w:cstheme="minorHAnsi"/>
          <w:b w:val="0"/>
          <w:bCs/>
          <w:sz w:val="22"/>
          <w:szCs w:val="22"/>
        </w:rPr>
        <w:t>,</w:t>
      </w:r>
      <w:r w:rsidRPr="00131C45">
        <w:rPr>
          <w:rFonts w:ascii="Montserrat" w:hAnsi="Montserrat" w:cstheme="minorHAnsi"/>
          <w:b w:val="0"/>
          <w:sz w:val="22"/>
          <w:szCs w:val="22"/>
        </w:rPr>
        <w:t xml:space="preserve"> l</w:t>
      </w:r>
      <w:r w:rsidRPr="00131C45">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131C45">
        <w:rPr>
          <w:rFonts w:ascii="Montserrat" w:hAnsi="Montserrat" w:cstheme="minorHAnsi"/>
          <w:sz w:val="22"/>
          <w:szCs w:val="22"/>
        </w:rPr>
        <w:t xml:space="preserve"> </w:t>
      </w:r>
    </w:p>
    <w:p w:rsidR="008E202E" w:rsidRPr="00131C45" w:rsidRDefault="008E202E" w:rsidP="00131C45">
      <w:pPr>
        <w:pStyle w:val="2"/>
        <w:spacing w:line="276" w:lineRule="auto"/>
        <w:ind w:left="567" w:right="131"/>
        <w:rPr>
          <w:rFonts w:ascii="Montserrat" w:hAnsi="Montserrat" w:cstheme="minorHAnsi"/>
          <w:b/>
          <w:sz w:val="22"/>
          <w:szCs w:val="22"/>
        </w:rPr>
      </w:pPr>
    </w:p>
    <w:p w:rsidR="008E202E" w:rsidRDefault="008E202E" w:rsidP="00131C45">
      <w:pPr>
        <w:tabs>
          <w:tab w:val="left" w:pos="284"/>
        </w:tabs>
        <w:spacing w:line="276" w:lineRule="auto"/>
        <w:ind w:left="567" w:right="131"/>
        <w:jc w:val="both"/>
        <w:rPr>
          <w:rFonts w:ascii="Montserrat" w:hAnsi="Montserrat" w:cstheme="minorHAnsi"/>
          <w:sz w:val="22"/>
          <w:szCs w:val="22"/>
          <w:lang w:val="es-MX"/>
        </w:rPr>
      </w:pPr>
      <w:r w:rsidRPr="00131C45">
        <w:rPr>
          <w:rFonts w:ascii="Montserrat" w:hAnsi="Montserrat" w:cstheme="minorHAnsi"/>
          <w:sz w:val="22"/>
          <w:szCs w:val="22"/>
          <w:lang w:val="es-MX"/>
        </w:rPr>
        <w:t xml:space="preserve">La descripción, especificaciones técnicas y condiciones de los servicios incluyendo las condiciones de precio y pago se encuentran en el </w:t>
      </w:r>
      <w:r w:rsidRPr="00131C45">
        <w:rPr>
          <w:rFonts w:ascii="Montserrat" w:hAnsi="Montserrat" w:cstheme="minorHAnsi"/>
          <w:b/>
          <w:sz w:val="22"/>
          <w:szCs w:val="22"/>
          <w:lang w:val="es-MX"/>
        </w:rPr>
        <w:t xml:space="preserve">ANEXO </w:t>
      </w:r>
      <w:r w:rsidR="000E1663" w:rsidRPr="00131C45">
        <w:rPr>
          <w:rFonts w:ascii="Montserrat" w:hAnsi="Montserrat" w:cstheme="minorHAnsi"/>
          <w:b/>
          <w:sz w:val="22"/>
          <w:szCs w:val="22"/>
          <w:lang w:val="es-MX"/>
        </w:rPr>
        <w:t>TÉCNICO</w:t>
      </w:r>
      <w:r w:rsidRPr="00131C45">
        <w:rPr>
          <w:rFonts w:ascii="Montserrat" w:hAnsi="Montserrat" w:cstheme="minorHAnsi"/>
          <w:sz w:val="22"/>
          <w:szCs w:val="22"/>
          <w:lang w:val="es-MX"/>
        </w:rPr>
        <w:t xml:space="preserve"> a que alude el numeral 4 de las</w:t>
      </w:r>
      <w:r w:rsidRPr="00131C45">
        <w:rPr>
          <w:rFonts w:ascii="Montserrat" w:hAnsi="Montserrat" w:cstheme="minorHAnsi"/>
          <w:b/>
          <w:bCs/>
          <w:sz w:val="22"/>
          <w:szCs w:val="22"/>
          <w:lang w:val="es-MX"/>
        </w:rPr>
        <w:t xml:space="preserve"> </w:t>
      </w:r>
      <w:r w:rsidRPr="00131C45">
        <w:rPr>
          <w:rFonts w:ascii="Montserrat" w:hAnsi="Montserrat" w:cstheme="minorHAnsi"/>
          <w:sz w:val="22"/>
          <w:szCs w:val="22"/>
          <w:lang w:val="es-MX"/>
        </w:rPr>
        <w:t xml:space="preserve">presentes bases, así como en los numerales </w:t>
      </w:r>
      <w:r w:rsidR="000E1663">
        <w:rPr>
          <w:rFonts w:ascii="Montserrat" w:hAnsi="Montserrat" w:cstheme="minorHAnsi"/>
          <w:sz w:val="22"/>
          <w:szCs w:val="22"/>
          <w:lang w:val="es-MX"/>
        </w:rPr>
        <w:t xml:space="preserve">4.1, </w:t>
      </w:r>
      <w:r w:rsidRPr="00131C45">
        <w:rPr>
          <w:rFonts w:ascii="Montserrat" w:hAnsi="Montserrat" w:cstheme="minorHAnsi"/>
          <w:sz w:val="22"/>
          <w:szCs w:val="22"/>
          <w:lang w:val="es-MX"/>
        </w:rPr>
        <w:t xml:space="preserve">4.2, 4.3, 4.4 y 4.5 de la misma; los licitantes presentarán sus propuestas técnicas y económicas de acuerdo a dichas especificaciones y condiciones considerando en las mismas </w:t>
      </w:r>
      <w:r w:rsidR="00823B65" w:rsidRPr="00131C45">
        <w:rPr>
          <w:rFonts w:ascii="Montserrat" w:hAnsi="Montserrat" w:cstheme="minorHAnsi"/>
          <w:sz w:val="22"/>
          <w:szCs w:val="22"/>
          <w:lang w:val="es-MX"/>
        </w:rPr>
        <w:t>la partida</w:t>
      </w:r>
      <w:r w:rsidR="0046117E">
        <w:rPr>
          <w:rFonts w:ascii="Montserrat" w:hAnsi="Montserrat" w:cstheme="minorHAnsi"/>
          <w:sz w:val="22"/>
          <w:szCs w:val="22"/>
          <w:lang w:val="es-MX"/>
        </w:rPr>
        <w:t xml:space="preserve"> que conforman el paquete único.</w:t>
      </w:r>
      <w:r w:rsidRPr="00131C45">
        <w:rPr>
          <w:rFonts w:ascii="Montserrat" w:hAnsi="Montserrat" w:cstheme="minorHAnsi"/>
          <w:sz w:val="22"/>
          <w:szCs w:val="22"/>
          <w:lang w:val="es-MX"/>
        </w:rPr>
        <w:t xml:space="preserve"> </w:t>
      </w:r>
    </w:p>
    <w:p w:rsidR="0046117E" w:rsidRPr="00131C45" w:rsidRDefault="0046117E" w:rsidP="00131C45">
      <w:pPr>
        <w:tabs>
          <w:tab w:val="left" w:pos="284"/>
        </w:tabs>
        <w:spacing w:line="276" w:lineRule="auto"/>
        <w:ind w:left="567" w:right="131"/>
        <w:jc w:val="both"/>
        <w:rPr>
          <w:rFonts w:ascii="Montserrat" w:hAnsi="Montserrat" w:cstheme="minorHAnsi"/>
          <w:sz w:val="22"/>
          <w:szCs w:val="22"/>
          <w:lang w:val="es-MX"/>
        </w:rPr>
      </w:pPr>
    </w:p>
    <w:p w:rsidR="008E202E" w:rsidRPr="00131C45" w:rsidRDefault="008E202E" w:rsidP="00131C45">
      <w:pPr>
        <w:tabs>
          <w:tab w:val="left" w:pos="284"/>
        </w:tabs>
        <w:spacing w:line="276" w:lineRule="auto"/>
        <w:ind w:left="567" w:right="131"/>
        <w:jc w:val="both"/>
        <w:rPr>
          <w:rFonts w:ascii="Montserrat" w:hAnsi="Montserrat" w:cstheme="minorHAnsi"/>
          <w:sz w:val="22"/>
          <w:szCs w:val="22"/>
          <w:lang w:val="es-MX"/>
        </w:rPr>
      </w:pPr>
      <w:r w:rsidRPr="00131C45">
        <w:rPr>
          <w:rFonts w:ascii="Montserrat" w:hAnsi="Montserrat" w:cstheme="minorHAnsi"/>
          <w:sz w:val="22"/>
          <w:szCs w:val="22"/>
          <w:lang w:val="es-MX"/>
        </w:rPr>
        <w:t>El licitante deberá acreditar que los bienes ofertados cumplen con las especificaciones solicitadas, mediante la presentación de su propuesta técnica de conformidad con lo contenido en el anexo técnico.</w:t>
      </w:r>
    </w:p>
    <w:p w:rsidR="002B4139" w:rsidRPr="00131C45" w:rsidRDefault="002B4139" w:rsidP="00131C45">
      <w:pPr>
        <w:pStyle w:val="2"/>
        <w:spacing w:line="276" w:lineRule="auto"/>
        <w:ind w:left="567" w:right="131"/>
        <w:rPr>
          <w:rFonts w:ascii="Montserrat" w:hAnsi="Montserrat" w:cstheme="minorHAnsi"/>
          <w:b/>
          <w:sz w:val="22"/>
          <w:szCs w:val="22"/>
        </w:rPr>
      </w:pPr>
    </w:p>
    <w:p w:rsidR="002B4139" w:rsidRPr="00131C45" w:rsidRDefault="002B4139" w:rsidP="00131C45">
      <w:pPr>
        <w:pStyle w:val="2"/>
        <w:spacing w:line="276" w:lineRule="auto"/>
        <w:ind w:left="567" w:right="131"/>
        <w:rPr>
          <w:rFonts w:ascii="Montserrat" w:hAnsi="Montserrat" w:cstheme="minorHAnsi"/>
          <w:sz w:val="22"/>
          <w:szCs w:val="22"/>
        </w:rPr>
      </w:pPr>
      <w:r w:rsidRPr="00131C45">
        <w:rPr>
          <w:rFonts w:ascii="Montserrat" w:hAnsi="Montserrat" w:cstheme="minorHAnsi"/>
          <w:b/>
          <w:sz w:val="22"/>
          <w:szCs w:val="22"/>
        </w:rPr>
        <w:t>LA PROPOSICIÓN CONSTARÁ DE LOS SIGUIENTES DOCUMENTOS:</w:t>
      </w:r>
      <w:r w:rsidR="003849CA" w:rsidRPr="00131C45">
        <w:rPr>
          <w:rFonts w:ascii="Montserrat" w:hAnsi="Montserrat" w:cstheme="minorHAnsi"/>
          <w:b/>
          <w:sz w:val="22"/>
          <w:szCs w:val="22"/>
        </w:rPr>
        <w:t xml:space="preserve"> </w:t>
      </w:r>
    </w:p>
    <w:p w:rsidR="002B4139" w:rsidRPr="00131C45" w:rsidRDefault="002B4139" w:rsidP="00131C45">
      <w:pPr>
        <w:pStyle w:val="4"/>
        <w:tabs>
          <w:tab w:val="left" w:pos="630"/>
        </w:tabs>
        <w:spacing w:line="276" w:lineRule="auto"/>
        <w:ind w:left="567" w:right="131" w:firstLine="0"/>
        <w:jc w:val="both"/>
        <w:rPr>
          <w:rFonts w:ascii="Montserrat" w:hAnsi="Montserrat" w:cstheme="minorHAnsi"/>
          <w:bCs/>
          <w:sz w:val="22"/>
          <w:szCs w:val="22"/>
        </w:rPr>
      </w:pPr>
    </w:p>
    <w:p w:rsidR="002B4139" w:rsidRPr="00131C45" w:rsidRDefault="002B4139" w:rsidP="00131C45">
      <w:pPr>
        <w:pStyle w:val="4"/>
        <w:tabs>
          <w:tab w:val="left" w:pos="630"/>
        </w:tabs>
        <w:spacing w:line="276" w:lineRule="auto"/>
        <w:ind w:left="567" w:right="131" w:firstLine="0"/>
        <w:jc w:val="both"/>
        <w:rPr>
          <w:rFonts w:ascii="Montserrat" w:hAnsi="Montserrat" w:cstheme="minorHAnsi"/>
          <w:bCs/>
          <w:sz w:val="22"/>
          <w:szCs w:val="22"/>
        </w:rPr>
      </w:pPr>
      <w:r w:rsidRPr="00131C45">
        <w:rPr>
          <w:rFonts w:ascii="Montserrat" w:hAnsi="Montserrat" w:cstheme="minorHAnsi"/>
          <w:sz w:val="22"/>
          <w:szCs w:val="22"/>
        </w:rPr>
        <w:t>6.1.-</w:t>
      </w:r>
      <w:r w:rsidR="00315F67" w:rsidRPr="00131C45">
        <w:rPr>
          <w:rFonts w:ascii="Montserrat" w:hAnsi="Montserrat" w:cstheme="minorHAnsi"/>
          <w:sz w:val="22"/>
          <w:szCs w:val="22"/>
        </w:rPr>
        <w:t xml:space="preserve"> </w:t>
      </w:r>
      <w:r w:rsidRPr="00131C45">
        <w:rPr>
          <w:rFonts w:ascii="Montserrat" w:hAnsi="Montserrat" w:cstheme="minorHAnsi"/>
          <w:bCs/>
          <w:sz w:val="22"/>
          <w:szCs w:val="22"/>
        </w:rPr>
        <w:t>SOBRE CONTENIENDO LA PROPUESTA TÉCNICA</w:t>
      </w:r>
    </w:p>
    <w:p w:rsidR="00F20619" w:rsidRPr="00131C45" w:rsidRDefault="00AF59F2" w:rsidP="00131C45">
      <w:pPr>
        <w:pStyle w:val="3"/>
        <w:spacing w:line="276" w:lineRule="auto"/>
        <w:ind w:left="567" w:right="131" w:firstLine="0"/>
        <w:rPr>
          <w:rFonts w:ascii="Montserrat" w:hAnsi="Montserrat" w:cstheme="minorHAnsi"/>
          <w:bCs/>
          <w:sz w:val="22"/>
          <w:szCs w:val="22"/>
        </w:rPr>
      </w:pPr>
      <w:r w:rsidRPr="00131C45">
        <w:rPr>
          <w:rFonts w:ascii="Montserrat" w:hAnsi="Montserrat" w:cstheme="minorHAnsi"/>
          <w:b/>
          <w:sz w:val="22"/>
          <w:szCs w:val="22"/>
        </w:rPr>
        <w:t>A</w:t>
      </w:r>
      <w:r w:rsidR="00F20619" w:rsidRPr="00131C45">
        <w:rPr>
          <w:rFonts w:ascii="Montserrat" w:hAnsi="Montserrat" w:cstheme="minorHAnsi"/>
          <w:b/>
          <w:sz w:val="22"/>
          <w:szCs w:val="22"/>
        </w:rPr>
        <w:t>)</w:t>
      </w:r>
      <w:r w:rsidR="00DE2251">
        <w:rPr>
          <w:rFonts w:ascii="Montserrat" w:hAnsi="Montserrat" w:cstheme="minorHAnsi"/>
          <w:b/>
          <w:sz w:val="22"/>
          <w:szCs w:val="22"/>
        </w:rPr>
        <w:t xml:space="preserve"> </w:t>
      </w:r>
      <w:r w:rsidR="002B4139" w:rsidRPr="00131C45">
        <w:rPr>
          <w:rFonts w:ascii="Montserrat" w:hAnsi="Montserrat" w:cstheme="minorHAnsi"/>
          <w:b/>
          <w:sz w:val="22"/>
          <w:szCs w:val="22"/>
        </w:rPr>
        <w:t xml:space="preserve">PROPUESTA TÉCNICA: </w:t>
      </w:r>
      <w:r w:rsidR="002B4139" w:rsidRPr="00131C45">
        <w:rPr>
          <w:rFonts w:ascii="Montserrat" w:hAnsi="Montserrat" w:cstheme="minorHAnsi"/>
          <w:sz w:val="22"/>
          <w:szCs w:val="22"/>
        </w:rPr>
        <w:t xml:space="preserve">Utilizando para ello el formato proporcionado en el </w:t>
      </w:r>
      <w:r w:rsidR="002B4139" w:rsidRPr="00131C45">
        <w:rPr>
          <w:rFonts w:ascii="Montserrat" w:hAnsi="Montserrat" w:cstheme="minorHAnsi"/>
          <w:b/>
          <w:sz w:val="22"/>
          <w:szCs w:val="22"/>
        </w:rPr>
        <w:t xml:space="preserve">Anexo 1 </w:t>
      </w:r>
      <w:r w:rsidR="002B4139" w:rsidRPr="00131C45">
        <w:rPr>
          <w:rFonts w:ascii="Montserrat" w:hAnsi="Montserrat" w:cstheme="minorHAnsi"/>
          <w:sz w:val="22"/>
          <w:szCs w:val="22"/>
        </w:rPr>
        <w:t>de estas bases de licitación, la cual deberá presentarse de conformidad con las especificaciones técnicas y condiciones indicadas en los numerales 4.1 al 4.</w:t>
      </w:r>
      <w:r w:rsidR="00F132AE" w:rsidRPr="00131C45">
        <w:rPr>
          <w:rFonts w:ascii="Montserrat" w:hAnsi="Montserrat" w:cstheme="minorHAnsi"/>
          <w:sz w:val="22"/>
          <w:szCs w:val="22"/>
        </w:rPr>
        <w:t>4</w:t>
      </w:r>
      <w:r w:rsidR="002B4139" w:rsidRPr="00131C45">
        <w:rPr>
          <w:rFonts w:ascii="Montserrat" w:hAnsi="Montserrat" w:cstheme="minorHAnsi"/>
          <w:sz w:val="22"/>
          <w:szCs w:val="22"/>
        </w:rPr>
        <w:t xml:space="preserve"> de las presentes bases de licitación</w:t>
      </w:r>
      <w:r w:rsidR="00FF4FB5" w:rsidRPr="00131C45">
        <w:rPr>
          <w:rFonts w:ascii="Montserrat" w:hAnsi="Montserrat" w:cstheme="minorHAnsi"/>
          <w:sz w:val="22"/>
          <w:szCs w:val="22"/>
        </w:rPr>
        <w:t xml:space="preserve"> y su ANEXO TÉCNICO</w:t>
      </w:r>
      <w:r w:rsidR="00FB039B" w:rsidRPr="00131C45">
        <w:rPr>
          <w:rFonts w:ascii="Montserrat" w:hAnsi="Montserrat" w:cstheme="minorHAnsi"/>
          <w:sz w:val="22"/>
          <w:szCs w:val="22"/>
        </w:rPr>
        <w:t xml:space="preserve"> adjunto</w:t>
      </w:r>
      <w:r w:rsidR="002B4139" w:rsidRPr="00131C45">
        <w:rPr>
          <w:rFonts w:ascii="Montserrat" w:hAnsi="Montserrat" w:cstheme="minorHAnsi"/>
          <w:sz w:val="22"/>
          <w:szCs w:val="22"/>
        </w:rPr>
        <w:t>. Contendrá una explicación detallada de las especificaciones y características de los bienes solicitados incluyendo</w:t>
      </w:r>
      <w:r w:rsidR="002B4139" w:rsidRPr="00131C45">
        <w:rPr>
          <w:rFonts w:ascii="Montserrat" w:hAnsi="Montserrat" w:cstheme="minorHAnsi"/>
          <w:b/>
          <w:bCs/>
          <w:sz w:val="22"/>
          <w:szCs w:val="22"/>
        </w:rPr>
        <w:t xml:space="preserve"> </w:t>
      </w:r>
      <w:r w:rsidR="002B4139" w:rsidRPr="00131C45">
        <w:rPr>
          <w:rFonts w:ascii="Montserrat" w:hAnsi="Montserrat" w:cstheme="minorHAnsi"/>
          <w:sz w:val="22"/>
          <w:szCs w:val="22"/>
        </w:rPr>
        <w:t>por lo menos las correspondientes a los</w:t>
      </w:r>
      <w:r w:rsidR="002B4139" w:rsidRPr="00131C45">
        <w:rPr>
          <w:rFonts w:ascii="Montserrat" w:hAnsi="Montserrat" w:cstheme="minorHAnsi"/>
          <w:b/>
          <w:bCs/>
          <w:sz w:val="22"/>
          <w:szCs w:val="22"/>
        </w:rPr>
        <w:t xml:space="preserve"> </w:t>
      </w:r>
      <w:r w:rsidR="002B4139" w:rsidRPr="00131C45">
        <w:rPr>
          <w:rFonts w:ascii="Montserrat" w:hAnsi="Montserrat" w:cstheme="minorHAnsi"/>
          <w:b/>
          <w:bCs/>
          <w:sz w:val="22"/>
          <w:szCs w:val="22"/>
          <w:u w:val="single"/>
        </w:rPr>
        <w:t>materiales de construcción, medid</w:t>
      </w:r>
      <w:r w:rsidR="00D519D8" w:rsidRPr="00131C45">
        <w:rPr>
          <w:rFonts w:ascii="Montserrat" w:hAnsi="Montserrat" w:cstheme="minorHAnsi"/>
          <w:b/>
          <w:bCs/>
          <w:sz w:val="22"/>
          <w:szCs w:val="22"/>
          <w:u w:val="single"/>
        </w:rPr>
        <w:t>as, componentes, marca, modelo, garantía y descripción de las condiciones de</w:t>
      </w:r>
      <w:r w:rsidR="00D519D8" w:rsidRPr="00131C45">
        <w:rPr>
          <w:rFonts w:ascii="Montserrat" w:hAnsi="Montserrat" w:cstheme="minorHAnsi"/>
          <w:b/>
          <w:bCs/>
          <w:sz w:val="22"/>
          <w:szCs w:val="22"/>
        </w:rPr>
        <w:t xml:space="preserve"> </w:t>
      </w:r>
      <w:r w:rsidR="0007467A" w:rsidRPr="00131C45">
        <w:rPr>
          <w:rFonts w:ascii="Montserrat" w:hAnsi="Montserrat" w:cstheme="minorHAnsi"/>
          <w:b/>
          <w:bCs/>
          <w:sz w:val="22"/>
          <w:szCs w:val="22"/>
        </w:rPr>
        <w:t>entrega</w:t>
      </w:r>
      <w:r w:rsidR="00D519D8" w:rsidRPr="00131C45">
        <w:rPr>
          <w:rFonts w:ascii="Montserrat" w:hAnsi="Montserrat" w:cstheme="minorHAnsi"/>
          <w:b/>
          <w:bCs/>
          <w:sz w:val="22"/>
          <w:szCs w:val="22"/>
        </w:rPr>
        <w:t xml:space="preserve"> </w:t>
      </w:r>
      <w:r w:rsidR="002B4139" w:rsidRPr="00131C45">
        <w:rPr>
          <w:rFonts w:ascii="Montserrat" w:hAnsi="Montserrat" w:cstheme="minorHAnsi"/>
          <w:sz w:val="22"/>
          <w:szCs w:val="22"/>
        </w:rPr>
        <w:t xml:space="preserve">de los bienes propuestos; así  mismo deberá expresarse el </w:t>
      </w:r>
      <w:r w:rsidR="002B4139" w:rsidRPr="00131C45">
        <w:rPr>
          <w:rFonts w:ascii="Montserrat" w:hAnsi="Montserrat" w:cstheme="minorHAnsi"/>
          <w:b/>
          <w:bCs/>
          <w:sz w:val="22"/>
          <w:szCs w:val="22"/>
          <w:u w:val="single"/>
        </w:rPr>
        <w:t>tiempo, lugar y condiciones de entrega</w:t>
      </w:r>
      <w:r w:rsidR="00AC6A90" w:rsidRPr="00131C45">
        <w:rPr>
          <w:rFonts w:ascii="Montserrat" w:hAnsi="Montserrat" w:cstheme="minorHAnsi"/>
          <w:b/>
          <w:bCs/>
          <w:sz w:val="22"/>
          <w:szCs w:val="22"/>
        </w:rPr>
        <w:t>.</w:t>
      </w:r>
    </w:p>
    <w:p w:rsidR="00D60B18" w:rsidRPr="00131C45" w:rsidRDefault="00D60B18" w:rsidP="00131C45">
      <w:pPr>
        <w:pStyle w:val="3"/>
        <w:spacing w:line="276" w:lineRule="auto"/>
        <w:ind w:left="567" w:right="131" w:firstLine="0"/>
        <w:rPr>
          <w:rFonts w:ascii="Montserrat" w:hAnsi="Montserrat" w:cstheme="minorHAnsi"/>
          <w:sz w:val="22"/>
          <w:szCs w:val="22"/>
        </w:rPr>
      </w:pPr>
    </w:p>
    <w:p w:rsidR="00F132AE" w:rsidRPr="00131C45" w:rsidRDefault="00F132AE" w:rsidP="00131C45">
      <w:pPr>
        <w:pStyle w:val="3"/>
        <w:spacing w:line="276" w:lineRule="auto"/>
        <w:ind w:left="567" w:right="131" w:firstLine="0"/>
        <w:rPr>
          <w:rFonts w:ascii="Montserrat" w:hAnsi="Montserrat" w:cstheme="minorHAnsi"/>
          <w:b/>
          <w:sz w:val="22"/>
          <w:szCs w:val="22"/>
        </w:rPr>
      </w:pPr>
      <w:r w:rsidRPr="00131C45">
        <w:rPr>
          <w:rFonts w:ascii="Montserrat" w:hAnsi="Montserrat" w:cstheme="minorHAnsi"/>
          <w:sz w:val="22"/>
          <w:szCs w:val="22"/>
        </w:rPr>
        <w:t>A este documento se acompañará escrito mediante e</w:t>
      </w:r>
      <w:r w:rsidR="001A2E3D" w:rsidRPr="00131C45">
        <w:rPr>
          <w:rFonts w:ascii="Montserrat" w:hAnsi="Montserrat" w:cstheme="minorHAnsi"/>
          <w:sz w:val="22"/>
          <w:szCs w:val="22"/>
        </w:rPr>
        <w:t>l</w:t>
      </w:r>
      <w:r w:rsidRPr="00131C45">
        <w:rPr>
          <w:rFonts w:ascii="Montserrat" w:hAnsi="Montserrat" w:cstheme="minorHAnsi"/>
          <w:sz w:val="22"/>
          <w:szCs w:val="22"/>
        </w:rPr>
        <w:t xml:space="preserve"> cual el licitante manifieste </w:t>
      </w:r>
      <w:r w:rsidRPr="00131C45">
        <w:rPr>
          <w:rFonts w:ascii="Montserrat" w:hAnsi="Montserrat" w:cstheme="minorHAnsi"/>
          <w:b/>
          <w:sz w:val="22"/>
          <w:szCs w:val="22"/>
        </w:rPr>
        <w:t>las Normas Oficiales Mexicanas</w:t>
      </w:r>
      <w:r w:rsidR="003958D4" w:rsidRPr="00131C45">
        <w:rPr>
          <w:rFonts w:ascii="Montserrat" w:hAnsi="Montserrat" w:cstheme="minorHAnsi"/>
          <w:b/>
          <w:sz w:val="22"/>
          <w:szCs w:val="22"/>
        </w:rPr>
        <w:t>, Normas Mexicanas</w:t>
      </w:r>
      <w:r w:rsidRPr="00131C45">
        <w:rPr>
          <w:rFonts w:ascii="Montserrat" w:hAnsi="Montserrat" w:cstheme="minorHAnsi"/>
          <w:b/>
          <w:sz w:val="22"/>
          <w:szCs w:val="22"/>
        </w:rPr>
        <w:t xml:space="preserve"> o</w:t>
      </w:r>
      <w:r w:rsidR="003958D4" w:rsidRPr="00131C45">
        <w:rPr>
          <w:rFonts w:ascii="Montserrat" w:hAnsi="Montserrat" w:cstheme="minorHAnsi"/>
          <w:b/>
          <w:sz w:val="22"/>
          <w:szCs w:val="22"/>
        </w:rPr>
        <w:t xml:space="preserve"> Normas</w:t>
      </w:r>
      <w:r w:rsidRPr="00131C45">
        <w:rPr>
          <w:rFonts w:ascii="Montserrat" w:hAnsi="Montserrat" w:cstheme="minorHAnsi"/>
          <w:b/>
          <w:sz w:val="22"/>
          <w:szCs w:val="22"/>
        </w:rPr>
        <w:t xml:space="preserve"> </w:t>
      </w:r>
      <w:r w:rsidR="00AF59F2" w:rsidRPr="00131C45">
        <w:rPr>
          <w:rFonts w:ascii="Montserrat" w:hAnsi="Montserrat" w:cstheme="minorHAnsi"/>
          <w:b/>
          <w:sz w:val="22"/>
          <w:szCs w:val="22"/>
        </w:rPr>
        <w:t>Internacionales</w:t>
      </w:r>
      <w:r w:rsidRPr="00131C45">
        <w:rPr>
          <w:rFonts w:ascii="Montserrat" w:hAnsi="Montserrat" w:cstheme="minorHAnsi"/>
          <w:sz w:val="22"/>
          <w:szCs w:val="22"/>
        </w:rPr>
        <w:t xml:space="preserve"> que cumplen los bienes que oferta y que </w:t>
      </w:r>
      <w:r w:rsidR="00FF4FB5" w:rsidRPr="00131C45">
        <w:rPr>
          <w:rFonts w:ascii="Montserrat" w:hAnsi="Montserrat" w:cstheme="minorHAnsi"/>
          <w:sz w:val="22"/>
          <w:szCs w:val="22"/>
        </w:rPr>
        <w:t xml:space="preserve">en su caso sean </w:t>
      </w:r>
      <w:r w:rsidRPr="00131C45">
        <w:rPr>
          <w:rFonts w:ascii="Montserrat" w:hAnsi="Montserrat" w:cstheme="minorHAnsi"/>
          <w:sz w:val="22"/>
          <w:szCs w:val="22"/>
        </w:rPr>
        <w:t>apli</w:t>
      </w:r>
      <w:r w:rsidR="00FF4FB5" w:rsidRPr="00131C45">
        <w:rPr>
          <w:rFonts w:ascii="Montserrat" w:hAnsi="Montserrat" w:cstheme="minorHAnsi"/>
          <w:sz w:val="22"/>
          <w:szCs w:val="22"/>
        </w:rPr>
        <w:t>cables</w:t>
      </w:r>
      <w:r w:rsidRPr="00131C45">
        <w:rPr>
          <w:rFonts w:ascii="Montserrat" w:hAnsi="Montserrat" w:cstheme="minorHAnsi"/>
          <w:sz w:val="22"/>
          <w:szCs w:val="22"/>
        </w:rPr>
        <w:t xml:space="preserve"> de acuerdo al origen de los mismos, pudiendo utilizar el formato del </w:t>
      </w:r>
      <w:r w:rsidRPr="00131C45">
        <w:rPr>
          <w:rFonts w:ascii="Montserrat" w:hAnsi="Montserrat" w:cstheme="minorHAnsi"/>
          <w:b/>
          <w:sz w:val="22"/>
          <w:szCs w:val="22"/>
        </w:rPr>
        <w:t>Anexo 2</w:t>
      </w:r>
      <w:r w:rsidR="00364A6F">
        <w:rPr>
          <w:rFonts w:ascii="Montserrat" w:hAnsi="Montserrat" w:cstheme="minorHAnsi"/>
          <w:b/>
          <w:sz w:val="22"/>
          <w:szCs w:val="22"/>
        </w:rPr>
        <w:t xml:space="preserve">, </w:t>
      </w:r>
      <w:r w:rsidR="00364A6F" w:rsidRPr="00A01633">
        <w:rPr>
          <w:rFonts w:ascii="Montserrat" w:hAnsi="Montserrat" w:cstheme="minorHAnsi"/>
          <w:b/>
          <w:sz w:val="22"/>
          <w:szCs w:val="22"/>
        </w:rPr>
        <w:t>o bien en el caso de no aplicar alguna norma para los bienes en que participa deberá de hacer mención en su escrito</w:t>
      </w:r>
      <w:r w:rsidRPr="00131C45">
        <w:rPr>
          <w:rFonts w:ascii="Montserrat" w:hAnsi="Montserrat" w:cstheme="minorHAnsi"/>
          <w:b/>
          <w:sz w:val="22"/>
          <w:szCs w:val="22"/>
        </w:rPr>
        <w:t>.</w:t>
      </w:r>
    </w:p>
    <w:p w:rsidR="00913E1F" w:rsidRPr="00131C45" w:rsidRDefault="00913E1F" w:rsidP="00131C45">
      <w:pPr>
        <w:pStyle w:val="3"/>
        <w:spacing w:line="276" w:lineRule="auto"/>
        <w:ind w:left="567" w:right="131" w:firstLine="0"/>
        <w:rPr>
          <w:rFonts w:ascii="Montserrat" w:hAnsi="Montserrat" w:cstheme="minorHAnsi"/>
          <w:sz w:val="22"/>
          <w:szCs w:val="22"/>
        </w:rPr>
      </w:pPr>
    </w:p>
    <w:p w:rsidR="00F132AE" w:rsidRPr="00131C45" w:rsidRDefault="00F132AE" w:rsidP="00131C45">
      <w:pPr>
        <w:pStyle w:val="3"/>
        <w:spacing w:line="276" w:lineRule="auto"/>
        <w:ind w:left="567" w:right="131" w:firstLine="0"/>
        <w:rPr>
          <w:rFonts w:ascii="Montserrat" w:hAnsi="Montserrat" w:cstheme="minorHAnsi"/>
          <w:color w:val="000000"/>
          <w:sz w:val="22"/>
          <w:szCs w:val="22"/>
        </w:rPr>
      </w:pPr>
      <w:r w:rsidRPr="00131C45">
        <w:rPr>
          <w:rFonts w:ascii="Montserrat" w:hAnsi="Montserrat" w:cstheme="minorHAnsi"/>
          <w:sz w:val="22"/>
          <w:szCs w:val="22"/>
        </w:rPr>
        <w:t xml:space="preserve">En caso de que no se presenten estos documentos debidamente firmados será motivo para desechar la propuesta. </w:t>
      </w:r>
      <w:r w:rsidR="00913E1F" w:rsidRPr="00131C45">
        <w:rPr>
          <w:rFonts w:ascii="Montserrat" w:hAnsi="Montserrat" w:cstheme="minorHAnsi"/>
          <w:b/>
          <w:sz w:val="22"/>
          <w:szCs w:val="22"/>
          <w:u w:val="single"/>
        </w:rPr>
        <w:t>Documentos que no deberán de contener precio alguno, bajo pena de desechar aquella documentación que lo contenga.</w:t>
      </w:r>
    </w:p>
    <w:p w:rsidR="00F132AE" w:rsidRPr="00131C45" w:rsidRDefault="00F132AE" w:rsidP="00131C45">
      <w:pPr>
        <w:pStyle w:val="4"/>
        <w:spacing w:line="276" w:lineRule="auto"/>
        <w:ind w:left="567" w:right="131" w:firstLine="0"/>
        <w:jc w:val="both"/>
        <w:rPr>
          <w:rFonts w:ascii="Montserrat" w:hAnsi="Montserrat" w:cstheme="minorHAnsi"/>
          <w:color w:val="000000"/>
          <w:sz w:val="22"/>
          <w:szCs w:val="22"/>
        </w:rPr>
      </w:pPr>
      <w:r w:rsidRPr="00131C45">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r w:rsidR="00C82046" w:rsidRPr="00131C45">
        <w:rPr>
          <w:rFonts w:ascii="Montserrat" w:hAnsi="Montserrat" w:cstheme="minorHAnsi"/>
          <w:sz w:val="22"/>
          <w:szCs w:val="22"/>
        </w:rPr>
        <w:t>, la omisión de su presentación afectará la solvencia de la proposición y será motivo para desecharla.</w:t>
      </w:r>
    </w:p>
    <w:p w:rsidR="00F132AE" w:rsidRPr="00131C45" w:rsidRDefault="00F132AE" w:rsidP="00131C45">
      <w:pPr>
        <w:pStyle w:val="3"/>
        <w:tabs>
          <w:tab w:val="num" w:pos="709"/>
        </w:tabs>
        <w:spacing w:line="276" w:lineRule="auto"/>
        <w:ind w:left="567" w:right="131" w:firstLine="0"/>
        <w:rPr>
          <w:rFonts w:ascii="Montserrat" w:hAnsi="Montserrat" w:cstheme="minorHAnsi"/>
          <w:color w:val="000000"/>
          <w:sz w:val="22"/>
          <w:szCs w:val="22"/>
        </w:rPr>
      </w:pPr>
      <w:r w:rsidRPr="00131C45">
        <w:rPr>
          <w:rFonts w:ascii="Montserrat" w:hAnsi="Montserrat" w:cstheme="minorHAnsi"/>
          <w:b/>
          <w:color w:val="000000"/>
          <w:sz w:val="22"/>
          <w:szCs w:val="22"/>
        </w:rPr>
        <w:t>Este documento será rubricado por los servidores públicos presentes y por lo menos un licitante, si asistiere alguno</w:t>
      </w:r>
      <w:r w:rsidRPr="00131C45">
        <w:rPr>
          <w:rFonts w:ascii="Montserrat" w:hAnsi="Montserrat" w:cstheme="minorHAnsi"/>
          <w:color w:val="000000"/>
          <w:sz w:val="22"/>
          <w:szCs w:val="22"/>
        </w:rPr>
        <w:t>.</w:t>
      </w:r>
    </w:p>
    <w:p w:rsidR="00AC6A90" w:rsidRPr="00131C45" w:rsidRDefault="00AC6A90" w:rsidP="00131C45">
      <w:pPr>
        <w:pStyle w:val="3"/>
        <w:tabs>
          <w:tab w:val="num" w:pos="709"/>
        </w:tabs>
        <w:spacing w:line="276" w:lineRule="auto"/>
        <w:ind w:left="709" w:right="131" w:firstLine="0"/>
        <w:rPr>
          <w:rFonts w:ascii="Montserrat" w:hAnsi="Montserrat" w:cstheme="minorHAnsi"/>
          <w:color w:val="000000"/>
          <w:sz w:val="22"/>
          <w:szCs w:val="22"/>
        </w:rPr>
      </w:pPr>
    </w:p>
    <w:p w:rsidR="00AC6A90" w:rsidRPr="00131C45" w:rsidRDefault="00AF59F2" w:rsidP="00131C45">
      <w:pPr>
        <w:pStyle w:val="2"/>
        <w:spacing w:line="276" w:lineRule="auto"/>
        <w:ind w:left="567" w:right="131"/>
        <w:rPr>
          <w:rFonts w:ascii="Montserrat" w:hAnsi="Montserrat"/>
          <w:bCs/>
          <w:color w:val="000000"/>
          <w:sz w:val="22"/>
          <w:szCs w:val="22"/>
        </w:rPr>
      </w:pPr>
      <w:r w:rsidRPr="00131C45">
        <w:rPr>
          <w:rFonts w:ascii="Montserrat" w:hAnsi="Montserrat" w:cstheme="minorHAnsi"/>
          <w:b/>
          <w:sz w:val="22"/>
          <w:szCs w:val="22"/>
        </w:rPr>
        <w:t>B</w:t>
      </w:r>
      <w:r w:rsidR="00A2706C" w:rsidRPr="00131C45">
        <w:rPr>
          <w:rFonts w:ascii="Montserrat" w:hAnsi="Montserrat" w:cstheme="minorHAnsi"/>
          <w:b/>
          <w:sz w:val="22"/>
          <w:szCs w:val="22"/>
        </w:rPr>
        <w:t>)</w:t>
      </w:r>
      <w:r w:rsidR="00DE2251">
        <w:rPr>
          <w:rFonts w:ascii="Montserrat" w:hAnsi="Montserrat" w:cstheme="minorHAnsi"/>
          <w:b/>
          <w:sz w:val="22"/>
          <w:szCs w:val="22"/>
        </w:rPr>
        <w:t xml:space="preserve"> </w:t>
      </w:r>
      <w:r w:rsidR="00AC6A90" w:rsidRPr="00131C45">
        <w:rPr>
          <w:rFonts w:ascii="Montserrat" w:hAnsi="Montserrat" w:cstheme="minorHAnsi"/>
          <w:b/>
          <w:sz w:val="22"/>
          <w:szCs w:val="22"/>
        </w:rPr>
        <w:t>C</w:t>
      </w:r>
      <w:r w:rsidR="00AC6A90" w:rsidRPr="00131C45">
        <w:rPr>
          <w:rFonts w:ascii="Montserrat" w:hAnsi="Montserrat"/>
          <w:b/>
          <w:bCs/>
          <w:color w:val="000000"/>
          <w:sz w:val="22"/>
          <w:szCs w:val="22"/>
        </w:rPr>
        <w:t xml:space="preserve">ATÁLOGO DE BIENES DEL FABRICANTE DE LA MARCA OFERTADA.- </w:t>
      </w:r>
      <w:r w:rsidR="00AC6A90" w:rsidRPr="00131C45">
        <w:rPr>
          <w:rFonts w:ascii="Montserrat" w:hAnsi="Montserrat"/>
          <w:bCs/>
          <w:color w:val="000000"/>
          <w:sz w:val="22"/>
          <w:szCs w:val="22"/>
        </w:rPr>
        <w:t xml:space="preserve">para los bienes de cada una de las partidas, para evaluar que los bienes ofertados por los licitantes cumplan con las características y calidad exigidas; </w:t>
      </w:r>
      <w:r w:rsidR="00AC6A90" w:rsidRPr="00131C45">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AC6A90" w:rsidRPr="00131C45">
        <w:rPr>
          <w:rFonts w:ascii="Montserrat" w:hAnsi="Montserrat" w:cstheme="minorHAnsi"/>
          <w:bCs/>
          <w:sz w:val="22"/>
          <w:szCs w:val="22"/>
        </w:rPr>
        <w:t xml:space="preserve"> </w:t>
      </w:r>
      <w:r w:rsidR="00AC6A90" w:rsidRPr="00131C45">
        <w:rPr>
          <w:rFonts w:ascii="Montserrat" w:hAnsi="Montserrat" w:cstheme="minorHAnsi"/>
          <w:sz w:val="22"/>
          <w:szCs w:val="22"/>
        </w:rPr>
        <w:t xml:space="preserve">requisito que se hace exigible en términos de las disposiciones de la fracción IX del artículo 28 de “La Ley”; </w:t>
      </w:r>
      <w:r w:rsidR="00AC6A90" w:rsidRPr="00131C45">
        <w:rPr>
          <w:rFonts w:ascii="Montserrat" w:hAnsi="Montserrat"/>
          <w:bCs/>
          <w:color w:val="000000"/>
          <w:sz w:val="22"/>
          <w:szCs w:val="22"/>
        </w:rPr>
        <w:t>en el entendido de que estos no contendrán importes o costos de dichos bienes bajo pena de desechar aquella documentación que lo contenga, como se indica a continuación:</w:t>
      </w:r>
    </w:p>
    <w:p w:rsidR="00AC6A90" w:rsidRPr="00131C45" w:rsidRDefault="00AC6A90" w:rsidP="00131C45">
      <w:pPr>
        <w:pStyle w:val="2"/>
        <w:spacing w:line="276" w:lineRule="auto"/>
        <w:ind w:left="851" w:right="131"/>
        <w:rPr>
          <w:rFonts w:ascii="Montserrat" w:hAnsi="Montserrat"/>
          <w:bCs/>
          <w:color w:val="000000"/>
          <w:sz w:val="22"/>
          <w:szCs w:val="22"/>
        </w:rPr>
      </w:pPr>
      <w:r w:rsidRPr="00131C45">
        <w:rPr>
          <w:rFonts w:ascii="Montserrat" w:hAnsi="Montserrat"/>
          <w:bCs/>
          <w:color w:val="000000"/>
          <w:sz w:val="22"/>
          <w:szCs w:val="22"/>
        </w:rPr>
        <w:t xml:space="preserve">     1. Se aceptarán catálogos, folletos o fichas técnicas originales de fabricante.</w:t>
      </w:r>
    </w:p>
    <w:p w:rsidR="00AC6A90" w:rsidRPr="00131C45" w:rsidRDefault="00AC6A90" w:rsidP="00131C45">
      <w:pPr>
        <w:pStyle w:val="2"/>
        <w:spacing w:line="276" w:lineRule="auto"/>
        <w:ind w:left="851" w:right="131"/>
        <w:rPr>
          <w:rFonts w:ascii="Montserrat" w:hAnsi="Montserrat"/>
          <w:bCs/>
          <w:color w:val="000000"/>
          <w:sz w:val="22"/>
          <w:szCs w:val="22"/>
        </w:rPr>
      </w:pPr>
      <w:r w:rsidRPr="00131C45">
        <w:rPr>
          <w:rFonts w:ascii="Montserrat" w:hAnsi="Montserrat"/>
          <w:bCs/>
          <w:color w:val="000000"/>
          <w:sz w:val="22"/>
          <w:szCs w:val="22"/>
        </w:rPr>
        <w:t xml:space="preserve">     2. Podrán ser bajados de internet en formato PDF, impreso en original.</w:t>
      </w:r>
    </w:p>
    <w:p w:rsidR="00AC6A90" w:rsidRPr="00131C45" w:rsidRDefault="00AC6A90" w:rsidP="00131C45">
      <w:pPr>
        <w:pStyle w:val="2"/>
        <w:spacing w:line="276" w:lineRule="auto"/>
        <w:ind w:left="851" w:right="131"/>
        <w:rPr>
          <w:rFonts w:ascii="Montserrat" w:hAnsi="Montserrat"/>
          <w:bCs/>
          <w:color w:val="000000"/>
          <w:sz w:val="22"/>
          <w:szCs w:val="22"/>
        </w:rPr>
      </w:pPr>
      <w:r w:rsidRPr="00131C45">
        <w:rPr>
          <w:rFonts w:ascii="Montserrat" w:hAnsi="Montserrat"/>
          <w:bCs/>
          <w:color w:val="000000"/>
          <w:sz w:val="22"/>
          <w:szCs w:val="22"/>
        </w:rPr>
        <w:t xml:space="preserve">     3. Podrá ser información impresa directamente de la página de internet.</w:t>
      </w:r>
    </w:p>
    <w:p w:rsidR="00131C45" w:rsidRDefault="00131C45" w:rsidP="00131C45">
      <w:pPr>
        <w:pStyle w:val="2"/>
        <w:spacing w:line="276" w:lineRule="auto"/>
        <w:ind w:left="567" w:right="131"/>
        <w:rPr>
          <w:rFonts w:ascii="Montserrat" w:hAnsi="Montserrat"/>
          <w:bCs/>
          <w:color w:val="000000"/>
          <w:sz w:val="22"/>
          <w:szCs w:val="22"/>
        </w:rPr>
      </w:pPr>
    </w:p>
    <w:p w:rsidR="00AC6A90" w:rsidRPr="00131C45" w:rsidRDefault="00AC6A90" w:rsidP="00131C45">
      <w:pPr>
        <w:pStyle w:val="2"/>
        <w:spacing w:line="276" w:lineRule="auto"/>
        <w:ind w:left="567" w:right="131"/>
        <w:rPr>
          <w:rFonts w:ascii="Montserrat" w:hAnsi="Montserrat"/>
          <w:bCs/>
          <w:color w:val="000000"/>
          <w:sz w:val="22"/>
          <w:szCs w:val="22"/>
        </w:rPr>
      </w:pPr>
      <w:r w:rsidRPr="00131C45">
        <w:rPr>
          <w:rFonts w:ascii="Montserrat" w:hAnsi="Montserrat"/>
          <w:bCs/>
          <w:color w:val="000000"/>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AC6A90" w:rsidRPr="00131C45" w:rsidRDefault="00AC6A90" w:rsidP="00131C45">
      <w:pPr>
        <w:pStyle w:val="2"/>
        <w:spacing w:line="276" w:lineRule="auto"/>
        <w:ind w:left="567" w:right="131"/>
        <w:rPr>
          <w:rFonts w:ascii="Montserrat" w:hAnsi="Montserrat"/>
          <w:bCs/>
          <w:color w:val="000000"/>
          <w:sz w:val="22"/>
          <w:szCs w:val="22"/>
        </w:rPr>
      </w:pPr>
    </w:p>
    <w:p w:rsidR="00AC6A90" w:rsidRPr="00131C45" w:rsidRDefault="00AC6A90" w:rsidP="00131C45">
      <w:pPr>
        <w:pStyle w:val="2"/>
        <w:spacing w:line="276" w:lineRule="auto"/>
        <w:ind w:left="567" w:right="131"/>
        <w:rPr>
          <w:rFonts w:ascii="Montserrat" w:hAnsi="Montserrat"/>
          <w:bCs/>
          <w:color w:val="000000"/>
          <w:sz w:val="22"/>
          <w:szCs w:val="22"/>
        </w:rPr>
      </w:pPr>
      <w:r w:rsidRPr="00131C45">
        <w:rPr>
          <w:rFonts w:ascii="Montserrat" w:hAnsi="Montserrat"/>
          <w:bCs/>
          <w:color w:val="000000"/>
          <w:sz w:val="22"/>
          <w:szCs w:val="22"/>
        </w:rPr>
        <w:t>El catálogo, folleto o ficha técnica y en su caso la traducción del mismo, deberá contener al menos lo relativo a las siguientes especificaciones:</w:t>
      </w:r>
    </w:p>
    <w:p w:rsidR="00AC6A90" w:rsidRPr="00131C45" w:rsidRDefault="00AC6A90" w:rsidP="00131C45">
      <w:pPr>
        <w:pStyle w:val="2"/>
        <w:spacing w:line="276" w:lineRule="auto"/>
        <w:ind w:left="709" w:right="131"/>
        <w:rPr>
          <w:rFonts w:ascii="Montserrat" w:hAnsi="Montserrat"/>
          <w:bCs/>
          <w:color w:val="000000"/>
          <w:sz w:val="22"/>
          <w:szCs w:val="22"/>
        </w:rPr>
      </w:pPr>
    </w:p>
    <w:p w:rsidR="00AC6A90" w:rsidRPr="00131C45" w:rsidRDefault="00AC6A90" w:rsidP="00131C45">
      <w:pPr>
        <w:pStyle w:val="2"/>
        <w:spacing w:line="276" w:lineRule="auto"/>
        <w:ind w:left="1418" w:right="131"/>
        <w:rPr>
          <w:rFonts w:ascii="Montserrat" w:hAnsi="Montserrat"/>
          <w:bCs/>
          <w:color w:val="000000"/>
          <w:sz w:val="22"/>
          <w:szCs w:val="22"/>
        </w:rPr>
      </w:pPr>
      <w:r w:rsidRPr="00131C45">
        <w:rPr>
          <w:rFonts w:ascii="Montserrat" w:hAnsi="Montserrat"/>
          <w:bCs/>
          <w:color w:val="000000"/>
          <w:sz w:val="22"/>
          <w:szCs w:val="22"/>
        </w:rPr>
        <w:t xml:space="preserve">     a) Descripción general del bien.</w:t>
      </w:r>
    </w:p>
    <w:p w:rsidR="00AC6A90" w:rsidRPr="00131C45" w:rsidRDefault="00AC6A90" w:rsidP="00131C45">
      <w:pPr>
        <w:pStyle w:val="2"/>
        <w:spacing w:line="276" w:lineRule="auto"/>
        <w:ind w:left="1418" w:right="131"/>
        <w:rPr>
          <w:rFonts w:ascii="Montserrat" w:hAnsi="Montserrat"/>
          <w:bCs/>
          <w:color w:val="000000"/>
          <w:sz w:val="22"/>
          <w:szCs w:val="22"/>
        </w:rPr>
      </w:pPr>
      <w:r w:rsidRPr="00131C45">
        <w:rPr>
          <w:rFonts w:ascii="Montserrat" w:hAnsi="Montserrat"/>
          <w:bCs/>
          <w:color w:val="000000"/>
          <w:sz w:val="22"/>
          <w:szCs w:val="22"/>
        </w:rPr>
        <w:t xml:space="preserve">     b) Listado y descripción de componentes.</w:t>
      </w:r>
    </w:p>
    <w:p w:rsidR="00AC6A90" w:rsidRPr="00131C45" w:rsidRDefault="00AC6A90" w:rsidP="00131C45">
      <w:pPr>
        <w:pStyle w:val="2"/>
        <w:spacing w:line="276" w:lineRule="auto"/>
        <w:ind w:left="1418" w:right="131"/>
        <w:rPr>
          <w:rFonts w:ascii="Montserrat" w:hAnsi="Montserrat"/>
          <w:bCs/>
          <w:color w:val="000000"/>
          <w:sz w:val="22"/>
          <w:szCs w:val="22"/>
        </w:rPr>
      </w:pPr>
      <w:r w:rsidRPr="00131C45">
        <w:rPr>
          <w:rFonts w:ascii="Montserrat" w:hAnsi="Montserrat"/>
          <w:bCs/>
          <w:color w:val="000000"/>
          <w:sz w:val="22"/>
          <w:szCs w:val="22"/>
        </w:rPr>
        <w:t xml:space="preserve">     c) Listado y descripción de accesorios adicionales.</w:t>
      </w:r>
    </w:p>
    <w:p w:rsidR="00AC6A90" w:rsidRPr="00131C45" w:rsidRDefault="00AC6A90" w:rsidP="00131C45">
      <w:pPr>
        <w:pStyle w:val="2"/>
        <w:spacing w:line="276" w:lineRule="auto"/>
        <w:ind w:left="1418" w:right="131"/>
        <w:rPr>
          <w:rFonts w:ascii="Montserrat" w:hAnsi="Montserrat"/>
          <w:bCs/>
          <w:color w:val="000000"/>
          <w:sz w:val="22"/>
          <w:szCs w:val="22"/>
        </w:rPr>
      </w:pPr>
      <w:r w:rsidRPr="00131C45">
        <w:rPr>
          <w:rFonts w:ascii="Montserrat" w:hAnsi="Montserrat"/>
          <w:bCs/>
          <w:color w:val="000000"/>
          <w:sz w:val="22"/>
          <w:szCs w:val="22"/>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AC6A90" w:rsidRPr="00131C45" w:rsidRDefault="00AC6A90" w:rsidP="00131C45">
      <w:pPr>
        <w:pStyle w:val="2"/>
        <w:spacing w:line="276" w:lineRule="auto"/>
        <w:ind w:left="1418" w:right="131"/>
        <w:rPr>
          <w:rFonts w:ascii="Montserrat" w:hAnsi="Montserrat"/>
          <w:bCs/>
          <w:color w:val="000000"/>
          <w:sz w:val="22"/>
          <w:szCs w:val="22"/>
        </w:rPr>
      </w:pPr>
    </w:p>
    <w:p w:rsidR="00AC6A90" w:rsidRPr="00131C45" w:rsidRDefault="00AC6A90" w:rsidP="00131C45">
      <w:pPr>
        <w:pStyle w:val="2"/>
        <w:spacing w:line="276" w:lineRule="auto"/>
        <w:ind w:left="567" w:right="131"/>
        <w:rPr>
          <w:rFonts w:ascii="Montserrat" w:hAnsi="Montserrat"/>
          <w:bCs/>
          <w:color w:val="000000"/>
          <w:sz w:val="22"/>
          <w:szCs w:val="22"/>
        </w:rPr>
      </w:pPr>
      <w:r w:rsidRPr="00131C45">
        <w:rPr>
          <w:rFonts w:ascii="Montserrat" w:hAnsi="Montserrat"/>
          <w:bCs/>
          <w:color w:val="000000"/>
          <w:sz w:val="22"/>
          <w:szCs w:val="22"/>
        </w:rPr>
        <w:t xml:space="preserve">En caso de no presentar catálogos o existir discrepancias entre la propuesta técnica detallada (solicitada en el inciso A del punto 6.1 de estas bases) y los catálogos </w:t>
      </w:r>
      <w:r w:rsidR="00D90027" w:rsidRPr="00131C45">
        <w:rPr>
          <w:rFonts w:ascii="Montserrat" w:hAnsi="Montserrat"/>
          <w:bCs/>
          <w:color w:val="000000"/>
          <w:sz w:val="22"/>
          <w:szCs w:val="22"/>
        </w:rPr>
        <w:t xml:space="preserve">de los bienes a suministrar, se </w:t>
      </w:r>
      <w:r w:rsidRPr="00131C45">
        <w:rPr>
          <w:rFonts w:ascii="Montserrat" w:hAnsi="Montserrat"/>
          <w:bCs/>
          <w:color w:val="000000"/>
          <w:sz w:val="22"/>
          <w:szCs w:val="22"/>
        </w:rPr>
        <w:t xml:space="preserve">considerará que su propuesta no cumple con las especificaciones técnicas, por lo que su </w:t>
      </w:r>
      <w:r w:rsidRPr="00131C45">
        <w:rPr>
          <w:rFonts w:ascii="Montserrat" w:hAnsi="Montserrat"/>
          <w:bCs/>
          <w:color w:val="000000"/>
          <w:sz w:val="22"/>
          <w:szCs w:val="22"/>
          <w:u w:val="single"/>
        </w:rPr>
        <w:t>propuesta será desechada.</w:t>
      </w:r>
    </w:p>
    <w:p w:rsidR="00AC6A90" w:rsidRPr="00131C45" w:rsidRDefault="00AC6A90" w:rsidP="00131C45">
      <w:pPr>
        <w:pStyle w:val="2"/>
        <w:spacing w:line="276" w:lineRule="auto"/>
        <w:ind w:left="567" w:right="131"/>
        <w:rPr>
          <w:rFonts w:ascii="Montserrat" w:hAnsi="Montserrat"/>
          <w:bCs/>
          <w:color w:val="000000"/>
          <w:sz w:val="22"/>
          <w:szCs w:val="22"/>
        </w:rPr>
      </w:pPr>
      <w:r w:rsidRPr="00131C45">
        <w:rPr>
          <w:rFonts w:ascii="Montserrat" w:hAnsi="Montserrat"/>
          <w:bCs/>
          <w:color w:val="000000"/>
          <w:sz w:val="22"/>
          <w:szCs w:val="22"/>
        </w:rPr>
        <w:t xml:space="preserve">Así mismo el no presentar el catálogo de bienes será causal para desechar su </w:t>
      </w:r>
      <w:r w:rsidR="00131C45">
        <w:rPr>
          <w:rFonts w:ascii="Montserrat" w:hAnsi="Montserrat"/>
          <w:bCs/>
          <w:color w:val="000000"/>
          <w:sz w:val="22"/>
          <w:szCs w:val="22"/>
        </w:rPr>
        <w:t>p</w:t>
      </w:r>
      <w:r w:rsidRPr="00131C45">
        <w:rPr>
          <w:rFonts w:ascii="Montserrat" w:hAnsi="Montserrat"/>
          <w:bCs/>
          <w:color w:val="000000"/>
          <w:sz w:val="22"/>
          <w:szCs w:val="22"/>
        </w:rPr>
        <w:t>ropuesta.</w:t>
      </w:r>
    </w:p>
    <w:p w:rsidR="00AC6A90" w:rsidRPr="00131C45" w:rsidRDefault="00AC6A90" w:rsidP="00131C45">
      <w:pPr>
        <w:pStyle w:val="3"/>
        <w:spacing w:line="276" w:lineRule="auto"/>
        <w:ind w:left="567" w:right="131" w:firstLine="0"/>
        <w:rPr>
          <w:rFonts w:ascii="Montserrat" w:hAnsi="Montserrat" w:cstheme="minorHAnsi"/>
          <w:b/>
          <w:bCs/>
          <w:color w:val="000000"/>
          <w:sz w:val="22"/>
          <w:szCs w:val="22"/>
        </w:rPr>
      </w:pPr>
      <w:r w:rsidRPr="00131C45">
        <w:rPr>
          <w:rFonts w:ascii="Montserrat" w:hAnsi="Montserrat" w:cstheme="minorHAns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C6A90" w:rsidRPr="00131C45" w:rsidRDefault="00AC6A90" w:rsidP="00131C45">
      <w:pPr>
        <w:pStyle w:val="4"/>
        <w:spacing w:line="276" w:lineRule="auto"/>
        <w:ind w:left="567" w:right="131" w:firstLine="0"/>
        <w:jc w:val="both"/>
        <w:rPr>
          <w:rFonts w:ascii="Montserrat" w:hAnsi="Montserrat" w:cstheme="minorHAnsi"/>
          <w:sz w:val="22"/>
          <w:szCs w:val="22"/>
        </w:rPr>
      </w:pPr>
    </w:p>
    <w:p w:rsidR="00FF4FB5" w:rsidRDefault="00AC6A90" w:rsidP="00131C45">
      <w:pPr>
        <w:pStyle w:val="4"/>
        <w:spacing w:line="276" w:lineRule="auto"/>
        <w:ind w:left="567" w:right="131" w:firstLine="0"/>
        <w:jc w:val="both"/>
        <w:rPr>
          <w:rFonts w:ascii="Montserrat" w:hAnsi="Montserrat" w:cstheme="minorHAnsi"/>
          <w:b w:val="0"/>
          <w:sz w:val="22"/>
          <w:szCs w:val="22"/>
        </w:rPr>
      </w:pPr>
      <w:r w:rsidRPr="00131C45">
        <w:rPr>
          <w:rFonts w:ascii="Montserrat" w:hAnsi="Montserrat" w:cstheme="minorHAnsi"/>
          <w:sz w:val="22"/>
          <w:szCs w:val="22"/>
        </w:rPr>
        <w:t xml:space="preserve">C) </w:t>
      </w:r>
      <w:r w:rsidR="00A2706C" w:rsidRPr="00131C45">
        <w:rPr>
          <w:rFonts w:ascii="Montserrat" w:hAnsi="Montserrat" w:cstheme="minorHAnsi"/>
          <w:sz w:val="22"/>
          <w:szCs w:val="22"/>
        </w:rPr>
        <w:t xml:space="preserve">MANIFESTACIÓN </w:t>
      </w:r>
      <w:r w:rsidR="00766455" w:rsidRPr="00131C45">
        <w:rPr>
          <w:rFonts w:ascii="Montserrat" w:hAnsi="Montserrat" w:cstheme="minorHAnsi"/>
          <w:sz w:val="22"/>
          <w:szCs w:val="22"/>
        </w:rPr>
        <w:t xml:space="preserve">DE </w:t>
      </w:r>
      <w:r w:rsidR="00A2706C" w:rsidRPr="00131C45">
        <w:rPr>
          <w:rFonts w:ascii="Montserrat" w:hAnsi="Montserrat" w:cstheme="minorHAnsi"/>
          <w:sz w:val="22"/>
          <w:szCs w:val="22"/>
        </w:rPr>
        <w:t>FACULTADES:</w:t>
      </w:r>
      <w:r w:rsidR="00A2706C" w:rsidRPr="00131C45">
        <w:rPr>
          <w:rFonts w:ascii="Montserrat" w:hAnsi="Montserrat" w:cstheme="minorHAnsi"/>
          <w:b w:val="0"/>
          <w:sz w:val="22"/>
          <w:szCs w:val="22"/>
        </w:rPr>
        <w:t xml:space="preserve"> Documento en que el licitante por </w:t>
      </w:r>
      <w:r w:rsidR="00C82046" w:rsidRPr="00131C45">
        <w:rPr>
          <w:rFonts w:ascii="Montserrat" w:hAnsi="Montserrat" w:cstheme="minorHAnsi"/>
          <w:b w:val="0"/>
          <w:sz w:val="22"/>
          <w:szCs w:val="22"/>
        </w:rPr>
        <w:t>sí</w:t>
      </w:r>
      <w:r w:rsidR="00A2706C" w:rsidRPr="00131C45">
        <w:rPr>
          <w:rFonts w:ascii="Montserrat" w:hAnsi="Montserrat"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131C45">
        <w:rPr>
          <w:rFonts w:ascii="Montserrat" w:hAnsi="Montserrat" w:cstheme="minorHAnsi"/>
          <w:sz w:val="22"/>
          <w:szCs w:val="22"/>
        </w:rPr>
        <w:t xml:space="preserve">Anexo </w:t>
      </w:r>
      <w:r w:rsidR="00F20619" w:rsidRPr="00131C45">
        <w:rPr>
          <w:rFonts w:ascii="Montserrat" w:hAnsi="Montserrat" w:cstheme="minorHAnsi"/>
          <w:sz w:val="22"/>
          <w:szCs w:val="22"/>
        </w:rPr>
        <w:t>3</w:t>
      </w:r>
      <w:r w:rsidR="00A2706C" w:rsidRPr="00131C45">
        <w:rPr>
          <w:rFonts w:ascii="Montserrat" w:hAnsi="Montserrat" w:cstheme="minorHAnsi"/>
          <w:b w:val="0"/>
          <w:sz w:val="22"/>
          <w:szCs w:val="22"/>
        </w:rPr>
        <w:t xml:space="preserve"> de estas bases de licitación, la cual deberá firmar el licitante o su repres</w:t>
      </w:r>
      <w:r w:rsidR="00FF4FB5" w:rsidRPr="00131C45">
        <w:rPr>
          <w:rFonts w:ascii="Montserrat" w:hAnsi="Montserrat" w:cstheme="minorHAnsi"/>
          <w:b w:val="0"/>
          <w:sz w:val="22"/>
          <w:szCs w:val="22"/>
        </w:rPr>
        <w:t>entante legal según sea el caso, mismo que contendrá los siguientes datos:</w:t>
      </w:r>
    </w:p>
    <w:p w:rsidR="00131C45" w:rsidRPr="00131C45" w:rsidRDefault="00131C45" w:rsidP="00131C45">
      <w:pPr>
        <w:pStyle w:val="4"/>
        <w:spacing w:line="276" w:lineRule="auto"/>
        <w:ind w:left="567" w:right="131" w:firstLine="0"/>
        <w:jc w:val="both"/>
        <w:rPr>
          <w:rFonts w:ascii="Montserrat" w:hAnsi="Montserrat" w:cstheme="minorHAnsi"/>
          <w:b w:val="0"/>
          <w:sz w:val="22"/>
          <w:szCs w:val="22"/>
        </w:rPr>
      </w:pPr>
    </w:p>
    <w:p w:rsidR="00FF4FB5" w:rsidRPr="00131C45" w:rsidRDefault="00FF4FB5" w:rsidP="00131C45">
      <w:pPr>
        <w:pStyle w:val="4"/>
        <w:spacing w:line="276" w:lineRule="auto"/>
        <w:ind w:left="567" w:right="131" w:firstLine="0"/>
        <w:jc w:val="both"/>
        <w:rPr>
          <w:rFonts w:ascii="Montserrat" w:hAnsi="Montserrat" w:cstheme="minorHAnsi"/>
          <w:b w:val="0"/>
          <w:sz w:val="22"/>
          <w:szCs w:val="22"/>
        </w:rPr>
      </w:pPr>
      <w:r w:rsidRPr="00131C45">
        <w:rPr>
          <w:rFonts w:ascii="Montserrat" w:hAnsi="Montserrat" w:cstheme="minorHAnsi"/>
          <w:b w:val="0"/>
          <w:sz w:val="22"/>
          <w:szCs w:val="22"/>
        </w:rPr>
        <w:t>1.- Cuando el licitante sea una persona física:</w:t>
      </w:r>
    </w:p>
    <w:p w:rsidR="00FF4FB5" w:rsidRPr="00131C45" w:rsidRDefault="00FF4FB5" w:rsidP="00131C45">
      <w:pPr>
        <w:pStyle w:val="4"/>
        <w:spacing w:line="276" w:lineRule="auto"/>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a) Nombre y domicilio;</w:t>
      </w:r>
    </w:p>
    <w:p w:rsidR="00FF4FB5" w:rsidRPr="00131C45" w:rsidRDefault="00FF4FB5" w:rsidP="00131C45">
      <w:pPr>
        <w:pStyle w:val="4"/>
        <w:spacing w:line="276" w:lineRule="auto"/>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b) Clave del Registro Federal de Contribuyentes; y</w:t>
      </w:r>
    </w:p>
    <w:p w:rsidR="00FF4FB5" w:rsidRPr="00131C45" w:rsidRDefault="00FF4FB5" w:rsidP="00131C45">
      <w:pPr>
        <w:pStyle w:val="4"/>
        <w:spacing w:line="276" w:lineRule="auto"/>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90027" w:rsidRPr="00131C45" w:rsidRDefault="00D90027" w:rsidP="00131C45">
      <w:pPr>
        <w:pStyle w:val="4"/>
        <w:ind w:left="567" w:right="131" w:firstLine="0"/>
        <w:jc w:val="both"/>
        <w:rPr>
          <w:rFonts w:ascii="Montserrat" w:hAnsi="Montserrat" w:cstheme="minorHAnsi"/>
          <w:b w:val="0"/>
          <w:sz w:val="22"/>
          <w:szCs w:val="22"/>
        </w:rPr>
      </w:pPr>
    </w:p>
    <w:p w:rsidR="00FF4FB5" w:rsidRPr="00131C45" w:rsidRDefault="00FF4FB5" w:rsidP="00131C45">
      <w:pPr>
        <w:pStyle w:val="4"/>
        <w:ind w:left="567" w:right="131" w:firstLine="0"/>
        <w:jc w:val="both"/>
        <w:rPr>
          <w:rFonts w:ascii="Montserrat" w:hAnsi="Montserrat" w:cstheme="minorHAnsi"/>
          <w:b w:val="0"/>
          <w:sz w:val="22"/>
          <w:szCs w:val="22"/>
        </w:rPr>
      </w:pPr>
      <w:r w:rsidRPr="00131C45">
        <w:rPr>
          <w:rFonts w:ascii="Montserrat" w:hAnsi="Montserrat" w:cstheme="minorHAnsi"/>
          <w:b w:val="0"/>
          <w:sz w:val="22"/>
          <w:szCs w:val="22"/>
        </w:rPr>
        <w:t>2.- Cuando el licitante sea una persona moral, además de lo señalado en la fracción anterior, deberá indicar;</w:t>
      </w:r>
    </w:p>
    <w:p w:rsidR="00FF4FB5" w:rsidRPr="00131C45" w:rsidRDefault="00FF4FB5" w:rsidP="00131C45">
      <w:pPr>
        <w:pStyle w:val="4"/>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a) El objeto social de la empresa;</w:t>
      </w:r>
    </w:p>
    <w:p w:rsidR="00FF4FB5" w:rsidRPr="00131C45" w:rsidRDefault="00FF4FB5" w:rsidP="00131C45">
      <w:pPr>
        <w:pStyle w:val="4"/>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131C45" w:rsidRDefault="00FF4FB5" w:rsidP="00131C45">
      <w:pPr>
        <w:pStyle w:val="4"/>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131C45" w:rsidRDefault="00FF4FB5" w:rsidP="00131C45">
      <w:pPr>
        <w:pStyle w:val="4"/>
        <w:ind w:left="851" w:right="131" w:firstLine="0"/>
        <w:jc w:val="both"/>
        <w:rPr>
          <w:rFonts w:ascii="Montserrat" w:hAnsi="Montserrat" w:cstheme="minorHAnsi"/>
          <w:b w:val="0"/>
          <w:sz w:val="22"/>
          <w:szCs w:val="22"/>
        </w:rPr>
      </w:pPr>
      <w:r w:rsidRPr="00131C45">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131C45" w:rsidRDefault="00FF4FB5" w:rsidP="00131C45">
      <w:pPr>
        <w:pStyle w:val="4"/>
        <w:ind w:left="851" w:right="131" w:hanging="284"/>
        <w:jc w:val="both"/>
        <w:rPr>
          <w:rFonts w:ascii="Montserrat" w:hAnsi="Montserrat" w:cstheme="minorHAnsi"/>
          <w:b w:val="0"/>
          <w:sz w:val="22"/>
          <w:szCs w:val="22"/>
        </w:rPr>
      </w:pPr>
      <w:r w:rsidRPr="00131C45">
        <w:rPr>
          <w:rFonts w:ascii="Montserrat" w:hAnsi="Montserrat" w:cstheme="minorHAnsi"/>
          <w:b w:val="0"/>
          <w:sz w:val="22"/>
          <w:szCs w:val="22"/>
        </w:rPr>
        <w:tab/>
      </w:r>
    </w:p>
    <w:p w:rsidR="00A2706C" w:rsidRPr="00131C45" w:rsidRDefault="00A2706C"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131C45">
        <w:rPr>
          <w:rFonts w:ascii="Montserrat" w:hAnsi="Montserrat" w:cstheme="minorHAnsi"/>
          <w:b/>
          <w:sz w:val="22"/>
          <w:szCs w:val="22"/>
        </w:rPr>
        <w:t>rive del presente procedimiento, la omisión de su presentación afectará la solvencia de la proposición y será motivo para desecharla.</w:t>
      </w:r>
    </w:p>
    <w:p w:rsidR="009046E2" w:rsidRPr="00131C45" w:rsidRDefault="009046E2" w:rsidP="00131C45">
      <w:pPr>
        <w:pStyle w:val="3"/>
        <w:ind w:left="567" w:right="131" w:firstLine="0"/>
        <w:rPr>
          <w:rFonts w:ascii="Montserrat" w:hAnsi="Montserrat" w:cstheme="minorHAnsi"/>
          <w:b/>
          <w:sz w:val="22"/>
          <w:szCs w:val="22"/>
        </w:rPr>
      </w:pPr>
    </w:p>
    <w:p w:rsidR="009046E2" w:rsidRPr="00131C45" w:rsidRDefault="00AC6A90" w:rsidP="00131C45">
      <w:pPr>
        <w:pStyle w:val="2"/>
        <w:ind w:left="567" w:right="131"/>
        <w:rPr>
          <w:rFonts w:ascii="Montserrat" w:hAnsi="Montserrat" w:cs="Calibri"/>
          <w:b/>
          <w:sz w:val="22"/>
          <w:szCs w:val="22"/>
        </w:rPr>
      </w:pPr>
      <w:r w:rsidRPr="00131C45">
        <w:rPr>
          <w:rFonts w:ascii="Montserrat" w:hAnsi="Montserrat" w:cstheme="minorHAnsi"/>
          <w:b/>
          <w:sz w:val="22"/>
          <w:szCs w:val="22"/>
        </w:rPr>
        <w:t>D</w:t>
      </w:r>
      <w:r w:rsidR="009046E2" w:rsidRPr="00131C45">
        <w:rPr>
          <w:rFonts w:ascii="Montserrat" w:hAnsi="Montserrat" w:cstheme="minorHAnsi"/>
          <w:b/>
          <w:sz w:val="22"/>
          <w:szCs w:val="22"/>
        </w:rPr>
        <w:t xml:space="preserve">) </w:t>
      </w:r>
      <w:r w:rsidR="009046E2" w:rsidRPr="00131C45">
        <w:rPr>
          <w:rFonts w:ascii="Montserrat" w:hAnsi="Montserrat" w:cs="Calibri"/>
          <w:b/>
          <w:sz w:val="22"/>
          <w:szCs w:val="22"/>
        </w:rPr>
        <w:t xml:space="preserve">Comprobante para acreditar su domicilio y registro fiscal en el Estado de Baja California, </w:t>
      </w:r>
      <w:r w:rsidR="009046E2" w:rsidRPr="00131C45">
        <w:rPr>
          <w:rFonts w:ascii="Montserrat" w:hAnsi="Montserrat" w:cs="Calibri"/>
          <w:sz w:val="22"/>
          <w:szCs w:val="22"/>
        </w:rPr>
        <w:t>para lo cual se podrá presentar alguno de los siguientes documentos según sea el caso:</w:t>
      </w:r>
    </w:p>
    <w:p w:rsidR="009046E2" w:rsidRPr="00131C45" w:rsidRDefault="009046E2" w:rsidP="00131C45">
      <w:pPr>
        <w:pStyle w:val="2"/>
        <w:tabs>
          <w:tab w:val="num" w:pos="993"/>
          <w:tab w:val="num" w:pos="1134"/>
          <w:tab w:val="left" w:pos="4275"/>
        </w:tabs>
        <w:ind w:left="567" w:right="131"/>
        <w:rPr>
          <w:rFonts w:ascii="Montserrat" w:hAnsi="Montserrat" w:cs="Calibri"/>
          <w:b/>
          <w:sz w:val="22"/>
          <w:szCs w:val="22"/>
          <w:u w:val="single"/>
        </w:rPr>
      </w:pPr>
    </w:p>
    <w:p w:rsidR="009046E2" w:rsidRPr="00131C45" w:rsidRDefault="009046E2" w:rsidP="00131C45">
      <w:pPr>
        <w:pStyle w:val="2"/>
        <w:tabs>
          <w:tab w:val="num" w:pos="993"/>
          <w:tab w:val="num" w:pos="1134"/>
          <w:tab w:val="left" w:pos="4275"/>
        </w:tabs>
        <w:ind w:left="567" w:right="131"/>
        <w:rPr>
          <w:rFonts w:ascii="Montserrat" w:hAnsi="Montserrat" w:cs="Calibri"/>
          <w:b/>
          <w:sz w:val="22"/>
          <w:szCs w:val="22"/>
        </w:rPr>
      </w:pPr>
      <w:r w:rsidRPr="00131C45">
        <w:rPr>
          <w:rFonts w:ascii="Montserrat" w:hAnsi="Montserrat" w:cs="Calibri"/>
          <w:b/>
          <w:sz w:val="22"/>
          <w:szCs w:val="22"/>
          <w:u w:val="single"/>
        </w:rPr>
        <w:t xml:space="preserve">Personas Morales: </w:t>
      </w:r>
      <w:r w:rsidRPr="00131C45">
        <w:rPr>
          <w:rFonts w:ascii="Montserrat" w:hAnsi="Montserrat" w:cs="Calibri"/>
          <w:sz w:val="22"/>
          <w:szCs w:val="22"/>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sidRPr="00131C45">
        <w:rPr>
          <w:rFonts w:ascii="Montserrat" w:hAnsi="Montserrat" w:cs="Calibri"/>
          <w:sz w:val="22"/>
          <w:szCs w:val="22"/>
        </w:rPr>
        <w:t>.</w:t>
      </w:r>
    </w:p>
    <w:p w:rsidR="009046E2" w:rsidRPr="00131C45" w:rsidRDefault="009046E2" w:rsidP="00131C45">
      <w:pPr>
        <w:pStyle w:val="2"/>
        <w:ind w:left="567" w:right="131"/>
        <w:rPr>
          <w:rFonts w:ascii="Montserrat" w:hAnsi="Montserrat" w:cs="Calibri"/>
          <w:b/>
          <w:sz w:val="22"/>
          <w:szCs w:val="22"/>
          <w:u w:val="single"/>
        </w:rPr>
      </w:pPr>
    </w:p>
    <w:p w:rsidR="009046E2" w:rsidRPr="00131C45" w:rsidRDefault="009046E2" w:rsidP="00131C45">
      <w:pPr>
        <w:pStyle w:val="2"/>
        <w:ind w:left="567" w:right="131"/>
        <w:rPr>
          <w:rFonts w:ascii="Montserrat" w:hAnsi="Montserrat" w:cs="Calibri"/>
          <w:sz w:val="22"/>
          <w:szCs w:val="22"/>
        </w:rPr>
      </w:pPr>
      <w:r w:rsidRPr="00131C45">
        <w:rPr>
          <w:rFonts w:ascii="Montserrat" w:hAnsi="Montserrat" w:cs="Calibri"/>
          <w:b/>
          <w:sz w:val="22"/>
          <w:szCs w:val="22"/>
          <w:u w:val="single"/>
        </w:rPr>
        <w:t>Personas físicas:</w:t>
      </w:r>
      <w:r w:rsidRPr="00131C45">
        <w:rPr>
          <w:rFonts w:ascii="Montserrat" w:hAnsi="Montserrat" w:cs="Calibri"/>
          <w:sz w:val="22"/>
          <w:szCs w:val="22"/>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sidRPr="00131C45">
        <w:rPr>
          <w:rFonts w:ascii="Montserrat" w:hAnsi="Montserrat" w:cs="Calibri"/>
          <w:sz w:val="22"/>
          <w:szCs w:val="22"/>
        </w:rPr>
        <w:t>.</w:t>
      </w:r>
    </w:p>
    <w:p w:rsidR="00D90027" w:rsidRPr="00131C45" w:rsidRDefault="00D90027"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046E2" w:rsidRPr="00131C45" w:rsidRDefault="009046E2"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131C45">
        <w:rPr>
          <w:rFonts w:ascii="Montserrat" w:hAnsi="Montserrat" w:cstheme="minorHAnsi"/>
          <w:b/>
          <w:sz w:val="22"/>
          <w:szCs w:val="22"/>
        </w:rPr>
        <w:t xml:space="preserve">ión afectará la solvencia de la </w:t>
      </w:r>
      <w:r w:rsidRPr="00131C45">
        <w:rPr>
          <w:rFonts w:ascii="Montserrat" w:hAnsi="Montserrat" w:cstheme="minorHAnsi"/>
          <w:b/>
          <w:sz w:val="22"/>
          <w:szCs w:val="22"/>
        </w:rPr>
        <w:t>proposición y será motivo para desecharla.</w:t>
      </w:r>
    </w:p>
    <w:p w:rsidR="009E74E6" w:rsidRPr="00131C45" w:rsidRDefault="009E74E6" w:rsidP="00131C45">
      <w:pPr>
        <w:pStyle w:val="3"/>
        <w:ind w:left="567" w:right="131" w:firstLine="0"/>
        <w:rPr>
          <w:rFonts w:ascii="Montserrat" w:hAnsi="Montserrat" w:cstheme="minorHAnsi"/>
          <w:color w:val="000000"/>
          <w:sz w:val="22"/>
          <w:szCs w:val="22"/>
        </w:rPr>
      </w:pPr>
    </w:p>
    <w:p w:rsidR="002B4139" w:rsidRPr="00131C45" w:rsidRDefault="00AC6A90" w:rsidP="00131C45">
      <w:pPr>
        <w:pStyle w:val="4"/>
        <w:ind w:left="567" w:right="131" w:firstLine="0"/>
        <w:jc w:val="both"/>
        <w:rPr>
          <w:rFonts w:ascii="Montserrat" w:hAnsi="Montserrat" w:cstheme="minorHAnsi"/>
          <w:sz w:val="22"/>
          <w:szCs w:val="22"/>
        </w:rPr>
      </w:pPr>
      <w:r w:rsidRPr="00131C45">
        <w:rPr>
          <w:rFonts w:ascii="Montserrat" w:hAnsi="Montserrat" w:cstheme="minorHAnsi"/>
          <w:sz w:val="22"/>
          <w:szCs w:val="22"/>
        </w:rPr>
        <w:t>E</w:t>
      </w:r>
      <w:r w:rsidR="002B4139" w:rsidRPr="00131C45">
        <w:rPr>
          <w:rFonts w:ascii="Montserrat" w:hAnsi="Montserrat" w:cstheme="minorHAnsi"/>
          <w:sz w:val="22"/>
          <w:szCs w:val="22"/>
        </w:rPr>
        <w:t>) DECLARACIÓN DE INTEGRIDAD:</w:t>
      </w:r>
      <w:r w:rsidR="002B4139" w:rsidRPr="00131C45">
        <w:rPr>
          <w:rFonts w:ascii="Montserrat" w:hAnsi="Montserrat" w:cstheme="minorHAnsi"/>
          <w:b w:val="0"/>
          <w:sz w:val="22"/>
          <w:szCs w:val="22"/>
        </w:rPr>
        <w:t xml:space="preserve"> En la que el licitante manifieste por </w:t>
      </w:r>
      <w:r w:rsidR="00D519D8" w:rsidRPr="00131C45">
        <w:rPr>
          <w:rFonts w:ascii="Montserrat" w:hAnsi="Montserrat" w:cstheme="minorHAnsi"/>
          <w:b w:val="0"/>
          <w:sz w:val="22"/>
          <w:szCs w:val="22"/>
        </w:rPr>
        <w:t>sí</w:t>
      </w:r>
      <w:r w:rsidR="002B4139" w:rsidRPr="00131C45">
        <w:rPr>
          <w:rFonts w:ascii="Montserrat" w:hAnsi="Montserrat" w:cstheme="minorHAnsi"/>
          <w:b w:val="0"/>
          <w:sz w:val="22"/>
          <w:szCs w:val="22"/>
        </w:rPr>
        <w:t xml:space="preserve"> mismo o por conducto de su Representante Legal que, por </w:t>
      </w:r>
      <w:r w:rsidR="00D519D8" w:rsidRPr="00131C45">
        <w:rPr>
          <w:rFonts w:ascii="Montserrat" w:hAnsi="Montserrat" w:cstheme="minorHAnsi"/>
          <w:b w:val="0"/>
          <w:sz w:val="22"/>
          <w:szCs w:val="22"/>
        </w:rPr>
        <w:t>sí</w:t>
      </w:r>
      <w:r w:rsidR="002B4139" w:rsidRPr="00131C45">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131C45">
        <w:rPr>
          <w:rFonts w:ascii="Montserrat" w:hAnsi="Montserrat" w:cstheme="minorHAnsi"/>
          <w:b w:val="0"/>
          <w:sz w:val="22"/>
          <w:szCs w:val="22"/>
        </w:rPr>
        <w:t>, en los términos del artículo 26 fracción VII del Reglamento</w:t>
      </w:r>
      <w:r w:rsidR="002B4139" w:rsidRPr="00131C45">
        <w:rPr>
          <w:rFonts w:ascii="Montserrat" w:hAnsi="Montserrat" w:cstheme="minorHAnsi"/>
          <w:b w:val="0"/>
          <w:sz w:val="22"/>
          <w:szCs w:val="22"/>
        </w:rPr>
        <w:t>.</w:t>
      </w:r>
      <w:r w:rsidR="00FF4FB5" w:rsidRPr="00131C45">
        <w:rPr>
          <w:rFonts w:ascii="Montserrat" w:hAnsi="Montserrat" w:cstheme="minorHAnsi"/>
          <w:b w:val="0"/>
          <w:sz w:val="22"/>
          <w:szCs w:val="22"/>
        </w:rPr>
        <w:t xml:space="preserve"> </w:t>
      </w:r>
      <w:r w:rsidR="002B4139" w:rsidRPr="00131C45">
        <w:rPr>
          <w:rFonts w:ascii="Montserrat" w:hAnsi="Montserrat" w:cstheme="minorHAnsi"/>
          <w:b w:val="0"/>
          <w:sz w:val="22"/>
          <w:szCs w:val="22"/>
        </w:rPr>
        <w:t>Pudiendo utilizar el</w:t>
      </w:r>
      <w:r w:rsidR="002B4139" w:rsidRPr="00131C45">
        <w:rPr>
          <w:rFonts w:ascii="Montserrat" w:hAnsi="Montserrat" w:cstheme="minorHAnsi"/>
          <w:sz w:val="22"/>
          <w:szCs w:val="22"/>
        </w:rPr>
        <w:t xml:space="preserve"> Anexo </w:t>
      </w:r>
      <w:r w:rsidR="00F20619" w:rsidRPr="00131C45">
        <w:rPr>
          <w:rFonts w:ascii="Montserrat" w:hAnsi="Montserrat" w:cstheme="minorHAnsi"/>
          <w:sz w:val="22"/>
          <w:szCs w:val="22"/>
        </w:rPr>
        <w:t>4</w:t>
      </w:r>
      <w:r w:rsidR="002B4139" w:rsidRPr="00131C45">
        <w:rPr>
          <w:rFonts w:ascii="Montserrat" w:hAnsi="Montserrat" w:cstheme="minorHAnsi"/>
          <w:b w:val="0"/>
          <w:sz w:val="22"/>
          <w:szCs w:val="22"/>
        </w:rPr>
        <w:t xml:space="preserve"> de estas bases</w:t>
      </w:r>
    </w:p>
    <w:p w:rsidR="002B4139" w:rsidRPr="00131C45" w:rsidRDefault="002B4139" w:rsidP="00131C45">
      <w:pPr>
        <w:pStyle w:val="3"/>
        <w:ind w:left="567" w:right="131" w:firstLine="0"/>
        <w:rPr>
          <w:rFonts w:ascii="Montserrat" w:hAnsi="Montserrat" w:cstheme="minorHAnsi"/>
          <w:color w:val="000000"/>
          <w:sz w:val="22"/>
          <w:szCs w:val="22"/>
        </w:rPr>
      </w:pPr>
      <w:r w:rsidRPr="00131C4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131C45">
        <w:rPr>
          <w:rFonts w:ascii="Montserrat" w:hAnsi="Montserrat" w:cstheme="minorHAnsi"/>
          <w:b/>
          <w:sz w:val="22"/>
          <w:szCs w:val="22"/>
        </w:rPr>
        <w:t>, la omisión de su presentación afectará la solvencia de la proposición y será motivo para desecharla.</w:t>
      </w:r>
    </w:p>
    <w:p w:rsidR="002B4139" w:rsidRPr="00131C45" w:rsidRDefault="002B4139" w:rsidP="00131C45">
      <w:pPr>
        <w:pStyle w:val="4"/>
        <w:ind w:left="567" w:right="131" w:firstLine="0"/>
        <w:jc w:val="both"/>
        <w:rPr>
          <w:rFonts w:ascii="Montserrat" w:hAnsi="Montserrat" w:cstheme="minorHAnsi"/>
          <w:sz w:val="22"/>
          <w:szCs w:val="22"/>
        </w:rPr>
      </w:pPr>
    </w:p>
    <w:p w:rsidR="002B4139" w:rsidRPr="00131C45" w:rsidRDefault="00AC6A90"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F</w:t>
      </w:r>
      <w:r w:rsidR="002B4139" w:rsidRPr="00131C45">
        <w:rPr>
          <w:rFonts w:ascii="Montserrat" w:hAnsi="Montserrat" w:cstheme="minorHAnsi"/>
          <w:b/>
          <w:sz w:val="22"/>
          <w:szCs w:val="22"/>
        </w:rPr>
        <w:t xml:space="preserve">) MANIFESTACIÓN DE IMPEDIMENTOS LEGALES: </w:t>
      </w:r>
      <w:r w:rsidR="002B4139" w:rsidRPr="00131C45">
        <w:rPr>
          <w:rFonts w:ascii="Montserrat" w:hAnsi="Montserrat" w:cstheme="minorHAnsi"/>
          <w:sz w:val="22"/>
          <w:szCs w:val="22"/>
        </w:rPr>
        <w:t xml:space="preserve">Declarando bajo protesta de decir verdad que el licitante NO se ubica en ninguno de los supuestos previstos en del artículo 49 de “La Ley”, </w:t>
      </w:r>
      <w:r w:rsidR="00211B9E" w:rsidRPr="00131C45">
        <w:rPr>
          <w:rFonts w:ascii="Montserrat" w:hAnsi="Montserrat" w:cstheme="minorHAnsi"/>
          <w:sz w:val="22"/>
          <w:szCs w:val="22"/>
        </w:rPr>
        <w:t xml:space="preserve">en los términos del artículo 26 fracción III del Reglamento, </w:t>
      </w:r>
      <w:r w:rsidR="002B4139" w:rsidRPr="00131C45">
        <w:rPr>
          <w:rFonts w:ascii="Montserrat" w:hAnsi="Montserrat" w:cstheme="minorHAnsi"/>
          <w:sz w:val="22"/>
          <w:szCs w:val="22"/>
        </w:rPr>
        <w:t xml:space="preserve">pudiendo utilizar para ello el formato </w:t>
      </w:r>
      <w:r w:rsidR="002B4139" w:rsidRPr="00131C45">
        <w:rPr>
          <w:rFonts w:ascii="Montserrat" w:hAnsi="Montserrat" w:cstheme="minorHAnsi"/>
          <w:b/>
          <w:sz w:val="22"/>
          <w:szCs w:val="22"/>
        </w:rPr>
        <w:t xml:space="preserve">Anexo </w:t>
      </w:r>
      <w:r w:rsidR="00F20619" w:rsidRPr="00131C45">
        <w:rPr>
          <w:rFonts w:ascii="Montserrat" w:hAnsi="Montserrat" w:cstheme="minorHAnsi"/>
          <w:b/>
          <w:sz w:val="22"/>
          <w:szCs w:val="22"/>
        </w:rPr>
        <w:t>5</w:t>
      </w:r>
      <w:r w:rsidR="002B4139" w:rsidRPr="00131C45">
        <w:rPr>
          <w:rFonts w:ascii="Montserrat" w:hAnsi="Montserrat" w:cstheme="minorHAnsi"/>
          <w:sz w:val="22"/>
          <w:szCs w:val="22"/>
        </w:rPr>
        <w:t xml:space="preserve"> de las presentes bases.</w:t>
      </w:r>
    </w:p>
    <w:p w:rsidR="00CA76C5" w:rsidRPr="00131C45" w:rsidRDefault="002B4139"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131C45">
        <w:rPr>
          <w:rFonts w:ascii="Montserrat" w:hAnsi="Montserrat" w:cstheme="minorHAnsi"/>
          <w:b/>
          <w:sz w:val="22"/>
          <w:szCs w:val="22"/>
        </w:rPr>
        <w:t>rive del presente procedimiento, la omisión de su presentación afectará la solvencia de la proposición y será motivo para desecharla.</w:t>
      </w:r>
    </w:p>
    <w:p w:rsidR="00EC57AF" w:rsidRPr="00131C45" w:rsidRDefault="00EC57AF" w:rsidP="00131C45">
      <w:pPr>
        <w:pStyle w:val="3"/>
        <w:ind w:left="567" w:right="131" w:firstLine="0"/>
        <w:rPr>
          <w:rFonts w:ascii="Montserrat" w:hAnsi="Montserrat" w:cstheme="minorHAnsi"/>
          <w:b/>
          <w:sz w:val="22"/>
          <w:szCs w:val="22"/>
        </w:rPr>
      </w:pPr>
    </w:p>
    <w:p w:rsidR="000C6C92" w:rsidRPr="00131C45" w:rsidRDefault="009D560E" w:rsidP="00131C45">
      <w:pPr>
        <w:pStyle w:val="3"/>
        <w:ind w:left="567" w:right="131" w:firstLine="0"/>
        <w:rPr>
          <w:rFonts w:ascii="Montserrat" w:hAnsi="Montserrat" w:cstheme="minorHAnsi"/>
          <w:sz w:val="22"/>
          <w:szCs w:val="22"/>
        </w:rPr>
      </w:pPr>
      <w:r w:rsidRPr="00131C45">
        <w:rPr>
          <w:rFonts w:ascii="Montserrat" w:hAnsi="Montserrat" w:cstheme="minorHAnsi"/>
          <w:sz w:val="22"/>
          <w:szCs w:val="22"/>
        </w:rPr>
        <w:t xml:space="preserve"> </w:t>
      </w:r>
      <w:r w:rsidR="00AC6A90" w:rsidRPr="00131C45">
        <w:rPr>
          <w:rFonts w:ascii="Montserrat" w:hAnsi="Montserrat" w:cstheme="minorHAnsi"/>
          <w:b/>
          <w:sz w:val="22"/>
          <w:szCs w:val="22"/>
          <w:lang w:val="es-MX"/>
        </w:rPr>
        <w:t>G</w:t>
      </w:r>
      <w:r w:rsidR="002B4139" w:rsidRPr="00131C45">
        <w:rPr>
          <w:rFonts w:ascii="Montserrat" w:hAnsi="Montserrat" w:cstheme="minorHAnsi"/>
          <w:b/>
          <w:sz w:val="22"/>
          <w:szCs w:val="22"/>
          <w:lang w:val="es-MX"/>
        </w:rPr>
        <w:t>)</w:t>
      </w:r>
      <w:r w:rsidR="000C6C92" w:rsidRPr="00131C45">
        <w:rPr>
          <w:rFonts w:ascii="Montserrat" w:hAnsi="Montserrat" w:cstheme="minorHAnsi"/>
          <w:b/>
          <w:sz w:val="22"/>
          <w:szCs w:val="22"/>
          <w:lang w:val="es-MX"/>
        </w:rPr>
        <w:t xml:space="preserve"> </w:t>
      </w:r>
      <w:r w:rsidR="000C6C92" w:rsidRPr="00131C45">
        <w:rPr>
          <w:rFonts w:ascii="Montserrat" w:hAnsi="Montserrat" w:cstheme="minorHAnsi"/>
          <w:b/>
          <w:sz w:val="22"/>
          <w:szCs w:val="22"/>
        </w:rPr>
        <w:t xml:space="preserve">ORIGINAL DE CARTA DE </w:t>
      </w:r>
      <w:r w:rsidR="00950E80" w:rsidRPr="00131C45">
        <w:rPr>
          <w:rFonts w:ascii="Montserrat" w:hAnsi="Montserrat" w:cstheme="minorHAnsi"/>
          <w:b/>
          <w:sz w:val="22"/>
          <w:szCs w:val="22"/>
        </w:rPr>
        <w:t>APOYO DEL FABRICANTE</w:t>
      </w:r>
      <w:r w:rsidR="000C6C92" w:rsidRPr="00131C45">
        <w:rPr>
          <w:rFonts w:ascii="Montserrat" w:hAnsi="Montserrat" w:cstheme="minorHAnsi"/>
          <w:b/>
          <w:sz w:val="22"/>
          <w:szCs w:val="22"/>
        </w:rPr>
        <w:t xml:space="preserve">: </w:t>
      </w:r>
      <w:r w:rsidR="000C6C92" w:rsidRPr="00131C45">
        <w:rPr>
          <w:rFonts w:ascii="Montserrat" w:hAnsi="Montserrat" w:cstheme="minorHAnsi"/>
          <w:sz w:val="22"/>
          <w:szCs w:val="22"/>
        </w:rPr>
        <w:t xml:space="preserve">Emitida por el fabricante </w:t>
      </w:r>
      <w:r w:rsidR="00256D5B" w:rsidRPr="00131C45">
        <w:rPr>
          <w:rFonts w:ascii="Montserrat" w:hAnsi="Montserrat" w:cstheme="minorHAnsi"/>
          <w:sz w:val="22"/>
          <w:szCs w:val="22"/>
        </w:rPr>
        <w:t xml:space="preserve">firmada y sellada en original del producto ofertado en cada una de las partidas en que participa, donde indique la relación comercial y </w:t>
      </w:r>
      <w:r w:rsidR="00211B9E" w:rsidRPr="00131C45">
        <w:rPr>
          <w:rFonts w:ascii="Montserrat" w:hAnsi="Montserrat" w:cstheme="minorHAnsi"/>
          <w:sz w:val="22"/>
          <w:szCs w:val="22"/>
        </w:rPr>
        <w:t>apoyando al licitante</w:t>
      </w:r>
      <w:r w:rsidR="000C6C92" w:rsidRPr="00131C45">
        <w:rPr>
          <w:rFonts w:ascii="Montserrat" w:hAnsi="Montserrat" w:cstheme="minorHAnsi"/>
          <w:sz w:val="22"/>
          <w:szCs w:val="22"/>
        </w:rPr>
        <w:t xml:space="preserve"> para cumplir con las especificaciones y condiciones señaladas en las presentes bases.</w:t>
      </w:r>
    </w:p>
    <w:p w:rsidR="00D90027" w:rsidRPr="00131C45" w:rsidRDefault="00D90027"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C6C92" w:rsidRPr="00131C45" w:rsidRDefault="000C6C92" w:rsidP="00131C45">
      <w:pPr>
        <w:pStyle w:val="3"/>
        <w:ind w:left="567" w:right="131" w:firstLine="0"/>
        <w:rPr>
          <w:rFonts w:ascii="Montserrat" w:hAnsi="Montserrat" w:cstheme="minorHAnsi"/>
          <w:color w:val="000000"/>
          <w:sz w:val="22"/>
          <w:szCs w:val="22"/>
        </w:rPr>
      </w:pPr>
      <w:r w:rsidRPr="00131C45">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131C45">
        <w:rPr>
          <w:rFonts w:ascii="Montserrat" w:hAnsi="Montserrat" w:cstheme="minorHAnsi"/>
          <w:b/>
          <w:sz w:val="22"/>
          <w:szCs w:val="22"/>
        </w:rPr>
        <w:t>, la omisión de su presentación afectará la solvencia de la proposición y será motivo para desecharla.</w:t>
      </w:r>
    </w:p>
    <w:p w:rsidR="000C6C92" w:rsidRPr="00131C45" w:rsidRDefault="000C6C92" w:rsidP="00131C45">
      <w:pPr>
        <w:pStyle w:val="4"/>
        <w:tabs>
          <w:tab w:val="left" w:pos="540"/>
          <w:tab w:val="left" w:pos="567"/>
        </w:tabs>
        <w:ind w:left="567" w:right="131" w:firstLine="0"/>
        <w:jc w:val="both"/>
        <w:rPr>
          <w:rFonts w:ascii="Montserrat" w:hAnsi="Montserrat" w:cstheme="minorHAnsi"/>
          <w:sz w:val="22"/>
          <w:szCs w:val="22"/>
          <w:lang w:val="es-MX"/>
        </w:rPr>
      </w:pPr>
    </w:p>
    <w:p w:rsidR="002B4139" w:rsidRPr="00131C45" w:rsidRDefault="00AC6A90" w:rsidP="00131C45">
      <w:pPr>
        <w:pStyle w:val="4"/>
        <w:tabs>
          <w:tab w:val="left" w:pos="540"/>
          <w:tab w:val="left" w:pos="567"/>
        </w:tabs>
        <w:ind w:left="567" w:right="131" w:firstLine="0"/>
        <w:jc w:val="both"/>
        <w:rPr>
          <w:rFonts w:ascii="Montserrat" w:hAnsi="Montserrat" w:cstheme="minorHAnsi"/>
          <w:b w:val="0"/>
          <w:sz w:val="22"/>
          <w:szCs w:val="22"/>
          <w:lang w:val="es-MX"/>
        </w:rPr>
      </w:pPr>
      <w:r w:rsidRPr="00131C45">
        <w:rPr>
          <w:rFonts w:ascii="Montserrat" w:hAnsi="Montserrat" w:cstheme="minorHAnsi"/>
          <w:sz w:val="22"/>
          <w:szCs w:val="22"/>
          <w:lang w:val="es-MX"/>
        </w:rPr>
        <w:t>H</w:t>
      </w:r>
      <w:r w:rsidR="000C6C92" w:rsidRPr="00131C45">
        <w:rPr>
          <w:rFonts w:ascii="Montserrat" w:hAnsi="Montserrat" w:cstheme="minorHAnsi"/>
          <w:sz w:val="22"/>
          <w:szCs w:val="22"/>
          <w:lang w:val="es-MX"/>
        </w:rPr>
        <w:t xml:space="preserve">) </w:t>
      </w:r>
      <w:r w:rsidR="00A85E0A" w:rsidRPr="00131C45">
        <w:rPr>
          <w:rFonts w:ascii="Montserrat" w:hAnsi="Montserrat" w:cstheme="minorHAnsi"/>
          <w:sz w:val="22"/>
          <w:szCs w:val="22"/>
          <w:lang w:val="es-MX"/>
        </w:rPr>
        <w:t xml:space="preserve">CURRÍCULUM DEL LICITANTE: </w:t>
      </w:r>
      <w:r w:rsidR="00A85E0A" w:rsidRPr="00131C45">
        <w:rPr>
          <w:rFonts w:ascii="Montserrat" w:hAnsi="Montserrat" w:cstheme="minorHAnsi"/>
          <w:b w:val="0"/>
          <w:sz w:val="22"/>
          <w:szCs w:val="22"/>
          <w:lang w:val="es-MX"/>
        </w:rPr>
        <w:t xml:space="preserve">En el que indique la ubicación de sus </w:t>
      </w:r>
      <w:r w:rsidR="00632DDC" w:rsidRPr="00131C45">
        <w:rPr>
          <w:rFonts w:ascii="Montserrat" w:hAnsi="Montserrat" w:cstheme="minorHAnsi"/>
          <w:b w:val="0"/>
          <w:sz w:val="22"/>
          <w:szCs w:val="22"/>
          <w:lang w:val="es-MX"/>
        </w:rPr>
        <w:t>instalaciones en el estado de Baja California y</w:t>
      </w:r>
      <w:r w:rsidR="00A85E0A" w:rsidRPr="00131C45">
        <w:rPr>
          <w:rFonts w:ascii="Montserrat" w:hAnsi="Montserrat" w:cstheme="minorHAnsi"/>
          <w:b w:val="0"/>
          <w:sz w:val="22"/>
          <w:szCs w:val="22"/>
          <w:lang w:val="es-MX"/>
        </w:rPr>
        <w:t xml:space="preserve"> relación de</w:t>
      </w:r>
      <w:r w:rsidR="00632DDC" w:rsidRPr="00131C45">
        <w:rPr>
          <w:rFonts w:ascii="Montserrat" w:hAnsi="Montserrat" w:cstheme="minorHAnsi"/>
          <w:b w:val="0"/>
          <w:sz w:val="22"/>
          <w:szCs w:val="22"/>
          <w:lang w:val="es-MX"/>
        </w:rPr>
        <w:t xml:space="preserve"> clientes</w:t>
      </w:r>
      <w:r w:rsidR="00A85E0A" w:rsidRPr="00131C45">
        <w:rPr>
          <w:rFonts w:ascii="Montserrat" w:hAnsi="Montserrat" w:cstheme="minorHAnsi"/>
          <w:b w:val="0"/>
          <w:sz w:val="22"/>
          <w:szCs w:val="22"/>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131C45">
        <w:rPr>
          <w:rFonts w:ascii="Montserrat" w:hAnsi="Montserrat" w:cstheme="minorHAnsi"/>
          <w:b w:val="0"/>
          <w:sz w:val="22"/>
          <w:szCs w:val="22"/>
          <w:lang w:val="es-MX"/>
        </w:rPr>
        <w:t xml:space="preserve"> al menos 2 (dos)</w:t>
      </w:r>
      <w:r w:rsidR="00A85E0A" w:rsidRPr="00131C45">
        <w:rPr>
          <w:rFonts w:ascii="Montserrat" w:hAnsi="Montserrat" w:cstheme="minorHAnsi"/>
          <w:b w:val="0"/>
          <w:sz w:val="22"/>
          <w:szCs w:val="22"/>
          <w:lang w:val="es-MX"/>
        </w:rPr>
        <w:t xml:space="preserve"> </w:t>
      </w:r>
      <w:r w:rsidR="00EC57AF" w:rsidRPr="00131C45">
        <w:rPr>
          <w:rFonts w:ascii="Montserrat" w:hAnsi="Montserrat" w:cstheme="minorHAnsi"/>
          <w:b w:val="0"/>
          <w:sz w:val="22"/>
          <w:szCs w:val="22"/>
          <w:lang w:val="es-MX"/>
        </w:rPr>
        <w:t>copias simples de contratos que deberán ser presentados completamente y</w:t>
      </w:r>
      <w:r w:rsidR="00A85E0A" w:rsidRPr="00131C45">
        <w:rPr>
          <w:rFonts w:ascii="Montserrat" w:hAnsi="Montserra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w:t>
      </w:r>
      <w:r w:rsidR="00937202" w:rsidRPr="00131C45">
        <w:rPr>
          <w:rFonts w:ascii="Montserrat" w:hAnsi="Montserrat" w:cstheme="minorHAnsi"/>
          <w:b w:val="0"/>
          <w:sz w:val="22"/>
          <w:szCs w:val="22"/>
          <w:lang w:val="es-MX"/>
        </w:rPr>
        <w:t>itante concuerde con el giro</w:t>
      </w:r>
      <w:r w:rsidR="00A85E0A" w:rsidRPr="00131C45">
        <w:rPr>
          <w:rFonts w:ascii="Montserrat" w:hAnsi="Montserrat" w:cstheme="minorHAnsi"/>
          <w:b w:val="0"/>
          <w:sz w:val="22"/>
          <w:szCs w:val="22"/>
          <w:lang w:val="es-MX"/>
        </w:rPr>
        <w:t xml:space="preserve"> que se pretende contratar en la presente licitación, </w:t>
      </w:r>
      <w:r w:rsidR="00740DBF" w:rsidRPr="00131C45">
        <w:rPr>
          <w:rFonts w:ascii="Montserrat" w:hAnsi="Montserrat" w:cstheme="minorHAnsi"/>
          <w:b w:val="0"/>
          <w:sz w:val="22"/>
          <w:szCs w:val="22"/>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131C45">
        <w:rPr>
          <w:rFonts w:ascii="Montserrat" w:hAnsi="Montserrat" w:cstheme="minorHAnsi"/>
          <w:sz w:val="22"/>
          <w:szCs w:val="22"/>
          <w:lang w:val="es-MX"/>
        </w:rPr>
        <w:t xml:space="preserve">      </w:t>
      </w:r>
    </w:p>
    <w:p w:rsidR="003153F9" w:rsidRPr="00131C45" w:rsidRDefault="00D90027"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La “Convocante”</w:t>
      </w:r>
      <w:r w:rsidR="003153F9" w:rsidRPr="00131C45">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131C45" w:rsidRDefault="002B4139"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31C45">
        <w:rPr>
          <w:rFonts w:ascii="Montserrat" w:hAnsi="Montserrat" w:cstheme="minorHAnsi"/>
          <w:b/>
          <w:sz w:val="22"/>
          <w:szCs w:val="22"/>
        </w:rPr>
        <w:t>ciones señaladas en estas bases, la omisión de su presentación afectará la solvencia de la proposición y será motivo para desecharla.</w:t>
      </w:r>
    </w:p>
    <w:p w:rsidR="002B4139" w:rsidRPr="00131C45" w:rsidRDefault="002B4139" w:rsidP="00131C45">
      <w:pPr>
        <w:pStyle w:val="3"/>
        <w:ind w:left="567" w:right="131" w:firstLine="0"/>
        <w:rPr>
          <w:rFonts w:ascii="Montserrat" w:hAnsi="Montserrat" w:cstheme="minorHAnsi"/>
          <w:b/>
          <w:sz w:val="22"/>
          <w:szCs w:val="22"/>
        </w:rPr>
      </w:pPr>
    </w:p>
    <w:p w:rsidR="002B4139" w:rsidRPr="00131C45" w:rsidRDefault="00AC6A90" w:rsidP="00131C45">
      <w:pPr>
        <w:pStyle w:val="3"/>
        <w:ind w:left="567" w:right="131" w:firstLine="0"/>
        <w:rPr>
          <w:rFonts w:ascii="Montserrat" w:hAnsi="Montserrat" w:cstheme="minorHAnsi"/>
          <w:sz w:val="22"/>
          <w:szCs w:val="22"/>
        </w:rPr>
      </w:pPr>
      <w:r w:rsidRPr="00131C45">
        <w:rPr>
          <w:rFonts w:ascii="Montserrat" w:hAnsi="Montserrat" w:cstheme="minorHAnsi"/>
          <w:b/>
          <w:sz w:val="22"/>
          <w:szCs w:val="22"/>
        </w:rPr>
        <w:t>I</w:t>
      </w:r>
      <w:r w:rsidR="002B4139" w:rsidRPr="00131C45">
        <w:rPr>
          <w:rFonts w:ascii="Montserrat" w:hAnsi="Montserrat" w:cstheme="minorHAnsi"/>
          <w:b/>
          <w:sz w:val="22"/>
          <w:szCs w:val="22"/>
        </w:rPr>
        <w:t>)</w:t>
      </w:r>
      <w:r w:rsidR="00DE2251">
        <w:rPr>
          <w:rFonts w:ascii="Montserrat" w:hAnsi="Montserrat" w:cstheme="minorHAnsi"/>
          <w:b/>
          <w:sz w:val="22"/>
          <w:szCs w:val="22"/>
        </w:rPr>
        <w:t xml:space="preserve"> </w:t>
      </w:r>
      <w:r w:rsidR="002B4139" w:rsidRPr="00131C45">
        <w:rPr>
          <w:rFonts w:ascii="Montserrat" w:hAnsi="Montserrat" w:cstheme="minorHAnsi"/>
          <w:b/>
          <w:sz w:val="22"/>
          <w:szCs w:val="22"/>
        </w:rPr>
        <w:t xml:space="preserve">DECLARACION SOBRE COMPROMISOS FISCALES: </w:t>
      </w:r>
      <w:r w:rsidR="002B4139" w:rsidRPr="00131C45">
        <w:rPr>
          <w:rFonts w:ascii="Montserrat" w:hAnsi="Montserrat" w:cstheme="minorHAnsi"/>
          <w:sz w:val="22"/>
          <w:szCs w:val="22"/>
        </w:rPr>
        <w:t>Manifestación bajo protesta de decir verdad que el licitante se encuentra al corriente del cumplimiento de sus obl</w:t>
      </w:r>
      <w:r w:rsidR="000C6C92" w:rsidRPr="00131C45">
        <w:rPr>
          <w:rFonts w:ascii="Montserrat" w:hAnsi="Montserrat" w:cstheme="minorHAnsi"/>
          <w:sz w:val="22"/>
          <w:szCs w:val="22"/>
        </w:rPr>
        <w:t>i</w:t>
      </w:r>
      <w:r w:rsidR="002B4139" w:rsidRPr="00131C45">
        <w:rPr>
          <w:rFonts w:ascii="Montserrat" w:hAnsi="Montserrat" w:cstheme="minorHAnsi"/>
          <w:sz w:val="22"/>
          <w:szCs w:val="22"/>
        </w:rPr>
        <w:t xml:space="preserve">gaciones fiscales, pudiendo utilizar para ello el formato </w:t>
      </w:r>
      <w:r w:rsidR="002B4139" w:rsidRPr="00131C45">
        <w:rPr>
          <w:rFonts w:ascii="Montserrat" w:hAnsi="Montserrat" w:cstheme="minorHAnsi"/>
          <w:b/>
          <w:sz w:val="22"/>
          <w:szCs w:val="22"/>
        </w:rPr>
        <w:t xml:space="preserve">Anexo </w:t>
      </w:r>
      <w:r w:rsidR="00F20619" w:rsidRPr="00131C45">
        <w:rPr>
          <w:rFonts w:ascii="Montserrat" w:hAnsi="Montserrat" w:cstheme="minorHAnsi"/>
          <w:b/>
          <w:sz w:val="22"/>
          <w:szCs w:val="22"/>
        </w:rPr>
        <w:t>6</w:t>
      </w:r>
      <w:r w:rsidR="002B4139" w:rsidRPr="00131C45">
        <w:rPr>
          <w:rFonts w:ascii="Montserrat" w:hAnsi="Montserrat" w:cstheme="minorHAnsi"/>
          <w:sz w:val="22"/>
          <w:szCs w:val="22"/>
        </w:rPr>
        <w:t xml:space="preserve"> de las presentes </w:t>
      </w:r>
      <w:r w:rsidR="008E42D7" w:rsidRPr="00131C45">
        <w:rPr>
          <w:rFonts w:ascii="Montserrat" w:hAnsi="Montserrat" w:cstheme="minorHAnsi"/>
          <w:sz w:val="22"/>
          <w:szCs w:val="22"/>
        </w:rPr>
        <w:t xml:space="preserve">bases, </w:t>
      </w:r>
      <w:r w:rsidRPr="00131C45">
        <w:rPr>
          <w:rFonts w:ascii="Montserrat" w:hAnsi="Montserrat" w:cstheme="minorHAnsi"/>
          <w:sz w:val="22"/>
          <w:szCs w:val="22"/>
        </w:rPr>
        <w:t>así mismo deberá adjuntar</w:t>
      </w:r>
      <w:r w:rsidR="00DC3F8F" w:rsidRPr="00131C45">
        <w:rPr>
          <w:rFonts w:ascii="Montserrat" w:hAnsi="Montserrat" w:cstheme="minorHAnsi"/>
          <w:sz w:val="22"/>
          <w:szCs w:val="22"/>
        </w:rPr>
        <w:t xml:space="preserve"> </w:t>
      </w:r>
      <w:r w:rsidRPr="00131C45">
        <w:rPr>
          <w:rFonts w:ascii="Montserrat" w:hAnsi="Montserrat" w:cstheme="minorHAnsi"/>
          <w:sz w:val="22"/>
          <w:szCs w:val="22"/>
        </w:rPr>
        <w:t>documento de opinión de cumplimiento de obligaciones fiscales vigente y en sentido positivo emitida por el SAT.</w:t>
      </w:r>
    </w:p>
    <w:p w:rsidR="00D90027" w:rsidRPr="00131C45" w:rsidRDefault="00D90027"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131C45" w:rsidRDefault="002B4139"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913E1F" w:rsidRPr="00131C45" w:rsidRDefault="00913E1F" w:rsidP="00131C45">
      <w:pPr>
        <w:pStyle w:val="3"/>
        <w:ind w:left="567" w:right="131" w:firstLine="0"/>
        <w:rPr>
          <w:rFonts w:ascii="Montserrat" w:hAnsi="Montserrat" w:cstheme="minorHAnsi"/>
          <w:b/>
          <w:sz w:val="22"/>
          <w:szCs w:val="22"/>
        </w:rPr>
      </w:pPr>
    </w:p>
    <w:p w:rsidR="004F6EDC" w:rsidRDefault="0021427A" w:rsidP="00131C45">
      <w:pPr>
        <w:pStyle w:val="3"/>
        <w:ind w:left="567" w:right="131" w:firstLine="0"/>
        <w:rPr>
          <w:rFonts w:ascii="Montserrat" w:hAnsi="Montserrat" w:cstheme="minorHAnsi"/>
          <w:b/>
          <w:sz w:val="22"/>
          <w:szCs w:val="22"/>
        </w:rPr>
      </w:pPr>
      <w:r w:rsidRPr="00131C45">
        <w:rPr>
          <w:rFonts w:ascii="Montserrat" w:hAnsi="Montserrat" w:cstheme="minorHAnsi"/>
          <w:b/>
          <w:sz w:val="22"/>
          <w:szCs w:val="22"/>
        </w:rPr>
        <w:t>J</w:t>
      </w:r>
      <w:r w:rsidR="00DE2251">
        <w:rPr>
          <w:rFonts w:ascii="Montserrat" w:hAnsi="Montserrat" w:cstheme="minorHAnsi"/>
          <w:b/>
          <w:sz w:val="22"/>
          <w:szCs w:val="22"/>
        </w:rPr>
        <w:t>)</w:t>
      </w:r>
      <w:r w:rsidR="00913E1F" w:rsidRPr="00131C45">
        <w:rPr>
          <w:rFonts w:ascii="Montserrat" w:hAnsi="Montserrat" w:cstheme="minorHAnsi"/>
          <w:b/>
          <w:sz w:val="22"/>
          <w:szCs w:val="22"/>
        </w:rPr>
        <w:t xml:space="preserve"> </w:t>
      </w:r>
      <w:r w:rsidR="004F6EDC" w:rsidRPr="00537FBA">
        <w:rPr>
          <w:rFonts w:ascii="Montserrat" w:hAnsi="Montserrat" w:cs="Segoe UI"/>
          <w:b/>
          <w:sz w:val="22"/>
          <w:szCs w:val="22"/>
        </w:rPr>
        <w:t>Carta garantía</w:t>
      </w:r>
      <w:r w:rsidR="004F6EDC" w:rsidRPr="00537FBA">
        <w:rPr>
          <w:rFonts w:ascii="Montserrat" w:hAnsi="Montserrat" w:cs="Segoe UI"/>
          <w:sz w:val="22"/>
          <w:szCs w:val="22"/>
        </w:rPr>
        <w:t xml:space="preserve"> donde el licitante se compromete, en caso de resultar adjudicado</w:t>
      </w:r>
      <w:r w:rsidR="0075137D" w:rsidRPr="00537FBA">
        <w:rPr>
          <w:rFonts w:ascii="Montserrat" w:hAnsi="Montserrat" w:cs="Segoe UI"/>
          <w:sz w:val="22"/>
          <w:szCs w:val="22"/>
        </w:rPr>
        <w:t xml:space="preserve"> con presente </w:t>
      </w:r>
      <w:r w:rsidR="00C451E3" w:rsidRPr="00537FBA">
        <w:rPr>
          <w:rFonts w:ascii="Montserrat" w:hAnsi="Montserrat" w:cs="Segoe UI"/>
          <w:sz w:val="22"/>
          <w:szCs w:val="22"/>
        </w:rPr>
        <w:t>procedimiento de licitación</w:t>
      </w:r>
      <w:r w:rsidR="004F6EDC" w:rsidRPr="00537FBA">
        <w:rPr>
          <w:rFonts w:ascii="Montserrat" w:hAnsi="Montserrat" w:cs="Segoe UI"/>
          <w:sz w:val="22"/>
          <w:szCs w:val="22"/>
        </w:rPr>
        <w:t xml:space="preserve">, a entregar cada uno de los bienes solicitados de conformidad con las especificaciones técnicas establecidas en las presentes bases de licitación, comprometiéndose a reemplazar los </w:t>
      </w:r>
      <w:r w:rsidR="00144DFE" w:rsidRPr="00537FBA">
        <w:rPr>
          <w:rFonts w:ascii="Montserrat" w:hAnsi="Montserrat" w:cs="Segoe UI"/>
          <w:sz w:val="22"/>
          <w:szCs w:val="22"/>
        </w:rPr>
        <w:t>productos</w:t>
      </w:r>
      <w:r w:rsidR="004F6EDC" w:rsidRPr="00537FBA">
        <w:rPr>
          <w:rFonts w:ascii="Montserrat" w:hAnsi="Montserrat" w:cs="Segoe UI"/>
          <w:sz w:val="22"/>
          <w:szCs w:val="22"/>
        </w:rPr>
        <w:t xml:space="preserve"> que no cumplan con las especificaciones solicitadas o presenten daños</w:t>
      </w:r>
      <w:r w:rsidR="001E6FBB" w:rsidRPr="00537FBA">
        <w:rPr>
          <w:rFonts w:ascii="Montserrat" w:hAnsi="Montserrat" w:cs="Segoe UI"/>
          <w:sz w:val="22"/>
          <w:szCs w:val="22"/>
        </w:rPr>
        <w:t xml:space="preserve"> imputables al proveedor. La garantía deberá además cubrir la calidad en material de</w:t>
      </w:r>
      <w:r w:rsidR="00AF3D00" w:rsidRPr="00537FBA">
        <w:rPr>
          <w:rFonts w:ascii="Montserrat" w:hAnsi="Montserrat" w:cs="Segoe UI"/>
          <w:sz w:val="22"/>
          <w:szCs w:val="22"/>
        </w:rPr>
        <w:t xml:space="preserve">l </w:t>
      </w:r>
      <w:r w:rsidR="00C96BCB" w:rsidRPr="00537FBA">
        <w:rPr>
          <w:rFonts w:ascii="Montserrat" w:hAnsi="Montserrat" w:cs="Segoe UI"/>
          <w:sz w:val="22"/>
          <w:szCs w:val="22"/>
        </w:rPr>
        <w:t>producto</w:t>
      </w:r>
      <w:r w:rsidR="001E6FBB" w:rsidRPr="00537FBA">
        <w:rPr>
          <w:rFonts w:ascii="Montserrat" w:hAnsi="Montserrat" w:cs="Segoe UI"/>
          <w:sz w:val="22"/>
          <w:szCs w:val="22"/>
        </w:rPr>
        <w:t xml:space="preserve"> por un lapso de </w:t>
      </w:r>
      <w:r w:rsidR="000E1663">
        <w:rPr>
          <w:rFonts w:ascii="Montserrat" w:hAnsi="Montserrat" w:cs="Segoe UI"/>
          <w:sz w:val="22"/>
          <w:szCs w:val="22"/>
        </w:rPr>
        <w:t>03</w:t>
      </w:r>
      <w:r w:rsidR="001E6FBB" w:rsidRPr="00537FBA">
        <w:rPr>
          <w:rFonts w:ascii="Montserrat" w:hAnsi="Montserrat" w:cs="Segoe UI"/>
          <w:sz w:val="22"/>
          <w:szCs w:val="22"/>
        </w:rPr>
        <w:t xml:space="preserve"> meses, en caso de que bien objeto de la presente licitación, se dañe antes de este tiempo, el proveedor se compromete a reemplazarla.</w:t>
      </w:r>
      <w:r w:rsidR="004F6EDC" w:rsidRPr="00537FBA">
        <w:rPr>
          <w:rFonts w:ascii="Montserrat" w:hAnsi="Montserrat" w:cs="Segoe UI"/>
          <w:sz w:val="22"/>
          <w:szCs w:val="22"/>
        </w:rPr>
        <w:t xml:space="preserve"> </w:t>
      </w:r>
      <w:r w:rsidR="004F6EDC" w:rsidRPr="00537FBA">
        <w:rPr>
          <w:rFonts w:ascii="Montserrat" w:hAnsi="Montserrat" w:cstheme="minorHAnsi"/>
          <w:b/>
          <w:sz w:val="22"/>
          <w:szCs w:val="22"/>
        </w:rPr>
        <w:t>Dicho documento será utilizado en la</w:t>
      </w:r>
      <w:r w:rsidR="004F6EDC" w:rsidRPr="00131C45">
        <w:rPr>
          <w:rFonts w:ascii="Montserrat" w:hAnsi="Montserrat" w:cstheme="minorHAnsi"/>
          <w:b/>
          <w:sz w:val="22"/>
          <w:szCs w:val="22"/>
        </w:rPr>
        <w:t xml:space="preserve">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B129B" w:rsidRPr="00131C45" w:rsidRDefault="008B129B" w:rsidP="00876E1A">
      <w:pPr>
        <w:pStyle w:val="2"/>
        <w:tabs>
          <w:tab w:val="num" w:pos="1440"/>
        </w:tabs>
        <w:ind w:left="0" w:right="131"/>
        <w:rPr>
          <w:rFonts w:ascii="Montserrat" w:hAnsi="Montserrat" w:cstheme="minorHAnsi"/>
          <w:b/>
          <w:bCs/>
          <w:sz w:val="22"/>
          <w:szCs w:val="22"/>
        </w:rPr>
      </w:pPr>
    </w:p>
    <w:p w:rsidR="00131C45" w:rsidRPr="00CA3BF9" w:rsidRDefault="00876E1A" w:rsidP="00DE2251">
      <w:pPr>
        <w:pStyle w:val="2"/>
        <w:spacing w:line="276" w:lineRule="auto"/>
        <w:ind w:left="567" w:right="182"/>
        <w:rPr>
          <w:rFonts w:ascii="Montserrat" w:hAnsi="Montserrat" w:cstheme="minorHAnsi"/>
          <w:b/>
          <w:bCs/>
          <w:sz w:val="22"/>
          <w:szCs w:val="22"/>
        </w:rPr>
      </w:pPr>
      <w:r>
        <w:rPr>
          <w:rFonts w:ascii="Montserrat" w:hAnsi="Montserrat" w:cstheme="minorHAnsi"/>
          <w:b/>
          <w:bCs/>
          <w:sz w:val="22"/>
          <w:szCs w:val="22"/>
        </w:rPr>
        <w:t>K</w:t>
      </w:r>
      <w:r w:rsidR="002B4139" w:rsidRPr="00131C45">
        <w:rPr>
          <w:rFonts w:ascii="Montserrat" w:hAnsi="Montserrat" w:cstheme="minorHAnsi"/>
          <w:b/>
          <w:bCs/>
          <w:sz w:val="22"/>
          <w:szCs w:val="22"/>
        </w:rPr>
        <w:t>)</w:t>
      </w:r>
      <w:r w:rsidR="00131C45">
        <w:rPr>
          <w:rFonts w:ascii="Montserrat" w:hAnsi="Montserrat" w:cstheme="minorHAnsi"/>
          <w:b/>
          <w:bCs/>
          <w:sz w:val="22"/>
          <w:szCs w:val="22"/>
        </w:rPr>
        <w:t xml:space="preserve"> CO</w:t>
      </w:r>
      <w:r w:rsidR="00131C45" w:rsidRPr="00CA3BF9">
        <w:rPr>
          <w:rFonts w:ascii="Montserrat" w:hAnsi="Montserrat" w:cstheme="minorHAnsi"/>
          <w:b/>
          <w:bCs/>
          <w:sz w:val="22"/>
          <w:szCs w:val="22"/>
        </w:rPr>
        <w:t xml:space="preserve">PIA DEL RECIBO DE PAGO DE BASES </w:t>
      </w:r>
      <w:r w:rsidR="00131C45" w:rsidRPr="00CA3BF9">
        <w:rPr>
          <w:rFonts w:ascii="Montserrat" w:hAnsi="Montserrat" w:cstheme="minorHAnsi"/>
          <w:bCs/>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131C45" w:rsidRPr="00CA3BF9" w:rsidRDefault="00131C45" w:rsidP="00DE2251">
      <w:pPr>
        <w:pStyle w:val="2"/>
        <w:tabs>
          <w:tab w:val="num" w:pos="1440"/>
        </w:tabs>
        <w:spacing w:line="276" w:lineRule="auto"/>
        <w:ind w:left="567" w:right="182"/>
        <w:rPr>
          <w:rFonts w:ascii="Montserrat" w:hAnsi="Montserrat" w:cstheme="minorHAnsi"/>
          <w:b/>
          <w:bCs/>
          <w:sz w:val="22"/>
          <w:szCs w:val="22"/>
        </w:rPr>
      </w:pPr>
      <w:r w:rsidRPr="00CA3BF9">
        <w:rPr>
          <w:rFonts w:ascii="Montserrat" w:hAnsi="Montserrat" w:cstheme="minorHAnsi"/>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31C45" w:rsidRDefault="00131C45" w:rsidP="00DE2251">
      <w:pPr>
        <w:pStyle w:val="2"/>
        <w:tabs>
          <w:tab w:val="num" w:pos="1440"/>
        </w:tabs>
        <w:spacing w:line="276" w:lineRule="auto"/>
        <w:ind w:left="567" w:right="182"/>
        <w:rPr>
          <w:rFonts w:ascii="Montserrat" w:hAnsi="Montserrat" w:cstheme="minorHAnsi"/>
          <w:b/>
          <w:bCs/>
          <w:sz w:val="22"/>
          <w:szCs w:val="22"/>
        </w:rPr>
      </w:pPr>
      <w:r w:rsidRPr="00CA3BF9">
        <w:rPr>
          <w:rFonts w:ascii="Montserrat" w:hAnsi="Montserrat" w:cstheme="minorHAnsi"/>
          <w:b/>
          <w:bCs/>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r w:rsidRPr="008D5D1D">
        <w:rPr>
          <w:rFonts w:ascii="Montserrat" w:hAnsi="Montserrat" w:cstheme="minorHAnsi"/>
          <w:b/>
          <w:bCs/>
          <w:sz w:val="22"/>
          <w:szCs w:val="22"/>
        </w:rPr>
        <w:t xml:space="preserve"> </w:t>
      </w:r>
    </w:p>
    <w:p w:rsidR="00131C45" w:rsidRDefault="00131C45" w:rsidP="00131C45">
      <w:pPr>
        <w:pStyle w:val="2"/>
        <w:tabs>
          <w:tab w:val="num" w:pos="1440"/>
        </w:tabs>
        <w:ind w:left="567" w:right="131"/>
        <w:rPr>
          <w:rFonts w:ascii="Montserrat" w:hAnsi="Montserrat" w:cstheme="minorHAnsi"/>
          <w:b/>
          <w:bCs/>
          <w:sz w:val="22"/>
          <w:szCs w:val="22"/>
        </w:rPr>
      </w:pPr>
    </w:p>
    <w:p w:rsidR="002B4139" w:rsidRPr="00131C45" w:rsidRDefault="00876E1A" w:rsidP="00131C45">
      <w:pPr>
        <w:pStyle w:val="2"/>
        <w:tabs>
          <w:tab w:val="num" w:pos="1440"/>
        </w:tabs>
        <w:ind w:left="567" w:right="131"/>
        <w:rPr>
          <w:rFonts w:ascii="Montserrat" w:hAnsi="Montserrat" w:cstheme="minorHAnsi"/>
          <w:b/>
          <w:sz w:val="22"/>
          <w:szCs w:val="22"/>
        </w:rPr>
      </w:pPr>
      <w:r>
        <w:rPr>
          <w:rFonts w:ascii="Montserrat" w:hAnsi="Montserrat" w:cstheme="minorHAnsi"/>
          <w:b/>
          <w:bCs/>
          <w:sz w:val="22"/>
          <w:szCs w:val="22"/>
        </w:rPr>
        <w:t>L</w:t>
      </w:r>
      <w:r w:rsidR="00131C45">
        <w:rPr>
          <w:rFonts w:ascii="Montserrat" w:hAnsi="Montserrat" w:cstheme="minorHAnsi"/>
          <w:b/>
          <w:bCs/>
          <w:sz w:val="22"/>
          <w:szCs w:val="22"/>
        </w:rPr>
        <w:t xml:space="preserve">) </w:t>
      </w:r>
      <w:r w:rsidR="00950E80" w:rsidRPr="00131C45">
        <w:rPr>
          <w:rFonts w:ascii="Montserrat" w:hAnsi="Montserrat" w:cstheme="minorHAnsi"/>
          <w:b/>
          <w:bCs/>
          <w:color w:val="000000"/>
          <w:sz w:val="22"/>
          <w:szCs w:val="22"/>
        </w:rPr>
        <w:t xml:space="preserve">ACUSE DE RECIBO DE DOCUMENTOS:  </w:t>
      </w:r>
      <w:r w:rsidR="00950E80" w:rsidRPr="00131C45">
        <w:rPr>
          <w:rFonts w:ascii="Montserrat" w:hAnsi="Montserrat" w:cstheme="minorHAnsi"/>
          <w:color w:val="000000"/>
          <w:sz w:val="22"/>
          <w:szCs w:val="22"/>
        </w:rPr>
        <w:t xml:space="preserve">Se recomienda que el licitante integre a su propuesta el formato </w:t>
      </w:r>
      <w:r w:rsidR="00950E80" w:rsidRPr="00131C45">
        <w:rPr>
          <w:rFonts w:ascii="Montserrat" w:hAnsi="Montserrat" w:cstheme="minorHAnsi"/>
          <w:b/>
          <w:bCs/>
          <w:color w:val="000000"/>
          <w:sz w:val="22"/>
          <w:szCs w:val="22"/>
        </w:rPr>
        <w:t>Anexo 7</w:t>
      </w:r>
      <w:r w:rsidR="00950E80" w:rsidRPr="00131C45">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3C1347" w:rsidRPr="00131C45" w:rsidRDefault="003C1347" w:rsidP="00131C45">
      <w:pPr>
        <w:pStyle w:val="4"/>
        <w:tabs>
          <w:tab w:val="left" w:pos="540"/>
          <w:tab w:val="left" w:pos="990"/>
        </w:tabs>
        <w:ind w:left="567" w:right="131" w:firstLine="0"/>
        <w:jc w:val="both"/>
        <w:rPr>
          <w:rFonts w:ascii="Montserrat" w:hAnsi="Montserrat" w:cstheme="minorHAnsi"/>
          <w:sz w:val="22"/>
          <w:szCs w:val="22"/>
        </w:rPr>
      </w:pPr>
    </w:p>
    <w:p w:rsidR="002B4139" w:rsidRPr="00131C45" w:rsidRDefault="002B4139" w:rsidP="00131C45">
      <w:pPr>
        <w:pStyle w:val="4"/>
        <w:tabs>
          <w:tab w:val="left" w:pos="540"/>
          <w:tab w:val="left" w:pos="990"/>
        </w:tabs>
        <w:ind w:left="567" w:right="131" w:firstLine="0"/>
        <w:jc w:val="both"/>
        <w:rPr>
          <w:rFonts w:ascii="Montserrat" w:hAnsi="Montserrat" w:cstheme="minorHAnsi"/>
          <w:bCs/>
          <w:sz w:val="22"/>
          <w:szCs w:val="22"/>
        </w:rPr>
      </w:pPr>
      <w:r w:rsidRPr="00131C45">
        <w:rPr>
          <w:rFonts w:ascii="Montserrat" w:hAnsi="Montserrat" w:cstheme="minorHAnsi"/>
          <w:sz w:val="22"/>
          <w:szCs w:val="22"/>
        </w:rPr>
        <w:t>6.2.-</w:t>
      </w:r>
      <w:r w:rsidRPr="00131C45">
        <w:rPr>
          <w:rFonts w:ascii="Montserrat" w:hAnsi="Montserrat" w:cstheme="minorHAnsi"/>
          <w:b w:val="0"/>
          <w:sz w:val="22"/>
          <w:szCs w:val="22"/>
        </w:rPr>
        <w:t xml:space="preserve"> </w:t>
      </w:r>
      <w:r w:rsidRPr="00131C45">
        <w:rPr>
          <w:rFonts w:ascii="Montserrat" w:hAnsi="Montserrat" w:cstheme="minorHAnsi"/>
          <w:bCs/>
          <w:sz w:val="22"/>
          <w:szCs w:val="22"/>
        </w:rPr>
        <w:t>SOBRE CONTENIENDO LA PROPUESTA ECONOMICA</w:t>
      </w:r>
    </w:p>
    <w:p w:rsidR="00772BB7" w:rsidRPr="00131C45" w:rsidRDefault="00EB15BE" w:rsidP="00131C45">
      <w:pPr>
        <w:pStyle w:val="3"/>
        <w:tabs>
          <w:tab w:val="left" w:pos="990"/>
        </w:tabs>
        <w:ind w:left="567" w:right="131" w:firstLine="0"/>
        <w:rPr>
          <w:rFonts w:ascii="Montserrat" w:hAnsi="Montserrat" w:cstheme="minorHAnsi"/>
          <w:sz w:val="22"/>
          <w:szCs w:val="22"/>
        </w:rPr>
      </w:pPr>
      <w:r w:rsidRPr="00131C45">
        <w:rPr>
          <w:rFonts w:ascii="Montserrat" w:hAnsi="Montserrat" w:cstheme="minorHAnsi"/>
          <w:b/>
          <w:sz w:val="22"/>
          <w:szCs w:val="22"/>
        </w:rPr>
        <w:t>A</w:t>
      </w:r>
      <w:r w:rsidR="002B4139" w:rsidRPr="00131C45">
        <w:rPr>
          <w:rFonts w:ascii="Montserrat" w:hAnsi="Montserrat" w:cstheme="minorHAnsi"/>
          <w:b/>
          <w:sz w:val="22"/>
          <w:szCs w:val="22"/>
        </w:rPr>
        <w:t xml:space="preserve">).- CATÁLOGO DE CONCEPTOS: </w:t>
      </w:r>
      <w:r w:rsidR="002B4139" w:rsidRPr="00131C45">
        <w:rPr>
          <w:rFonts w:ascii="Montserrat" w:hAnsi="Montserrat" w:cstheme="minorHAnsi"/>
          <w:sz w:val="22"/>
          <w:szCs w:val="22"/>
        </w:rPr>
        <w:t xml:space="preserve">En el que el licitante cotizará los bienes que propone, </w:t>
      </w:r>
      <w:r w:rsidR="006E52DD" w:rsidRPr="00131C45">
        <w:rPr>
          <w:rFonts w:ascii="Montserrat" w:hAnsi="Montserrat" w:cstheme="minorHAnsi"/>
          <w:sz w:val="22"/>
          <w:szCs w:val="22"/>
        </w:rPr>
        <w:t xml:space="preserve">el precio deberá ser </w:t>
      </w:r>
      <w:r w:rsidR="00A2010C" w:rsidRPr="00131C45">
        <w:rPr>
          <w:rFonts w:ascii="Montserrat" w:hAnsi="Montserrat" w:cstheme="minorHAnsi"/>
          <w:sz w:val="22"/>
          <w:szCs w:val="22"/>
        </w:rPr>
        <w:t xml:space="preserve">indicado en </w:t>
      </w:r>
      <w:r w:rsidR="00A2010C" w:rsidRPr="00131C45">
        <w:rPr>
          <w:rFonts w:ascii="Montserrat" w:hAnsi="Montserrat" w:cstheme="minorHAnsi"/>
          <w:b/>
          <w:sz w:val="22"/>
          <w:szCs w:val="22"/>
        </w:rPr>
        <w:t>moneda nacional</w:t>
      </w:r>
      <w:r w:rsidR="003849CA" w:rsidRPr="00131C45">
        <w:rPr>
          <w:rFonts w:ascii="Montserrat" w:hAnsi="Montserrat" w:cstheme="minorHAnsi"/>
          <w:sz w:val="22"/>
          <w:szCs w:val="22"/>
        </w:rPr>
        <w:t xml:space="preserve"> (pesos mexicanos)</w:t>
      </w:r>
      <w:r w:rsidR="00A2010C" w:rsidRPr="00131C45">
        <w:rPr>
          <w:rFonts w:ascii="Montserrat" w:hAnsi="Montserrat" w:cstheme="minorHAnsi"/>
          <w:sz w:val="22"/>
          <w:szCs w:val="22"/>
        </w:rPr>
        <w:t xml:space="preserve"> </w:t>
      </w:r>
      <w:r w:rsidR="006E52DD" w:rsidRPr="00131C45">
        <w:rPr>
          <w:rFonts w:ascii="Montserrat" w:hAnsi="Montserrat" w:cstheme="minorHAnsi"/>
          <w:sz w:val="22"/>
          <w:szCs w:val="22"/>
        </w:rPr>
        <w:t xml:space="preserve">desglosado de la siguiente manera: </w:t>
      </w:r>
      <w:r w:rsidR="003153F9" w:rsidRPr="00131C45">
        <w:rPr>
          <w:rFonts w:ascii="Montserrat" w:hAnsi="Montserrat" w:cstheme="minorHAnsi"/>
          <w:sz w:val="22"/>
          <w:szCs w:val="22"/>
        </w:rPr>
        <w:t xml:space="preserve">cantidad, unidad de medida, </w:t>
      </w:r>
      <w:r w:rsidR="00632DDC" w:rsidRPr="00131C45">
        <w:rPr>
          <w:rFonts w:ascii="Montserrat" w:hAnsi="Montserrat" w:cstheme="minorHAnsi"/>
          <w:sz w:val="22"/>
          <w:szCs w:val="22"/>
        </w:rPr>
        <w:t>precio unitario (en número y letra)</w:t>
      </w:r>
      <w:r w:rsidR="006E52DD" w:rsidRPr="00131C45">
        <w:rPr>
          <w:rFonts w:ascii="Montserrat" w:hAnsi="Montserrat" w:cstheme="minorHAnsi"/>
          <w:sz w:val="22"/>
          <w:szCs w:val="22"/>
        </w:rPr>
        <w:t>,</w:t>
      </w:r>
      <w:r w:rsidR="003849CA" w:rsidRPr="00131C45">
        <w:rPr>
          <w:rFonts w:ascii="Montserrat" w:hAnsi="Montserrat" w:cstheme="minorHAnsi"/>
          <w:sz w:val="22"/>
          <w:szCs w:val="22"/>
        </w:rPr>
        <w:t xml:space="preserve"> importe de la partida y total de la propuesta</w:t>
      </w:r>
      <w:r w:rsidR="006E52DD" w:rsidRPr="00131C45">
        <w:rPr>
          <w:rFonts w:ascii="Montserrat" w:hAnsi="Montserrat" w:cstheme="minorHAnsi"/>
          <w:sz w:val="22"/>
          <w:szCs w:val="22"/>
        </w:rPr>
        <w:t xml:space="preserve"> y </w:t>
      </w:r>
      <w:r w:rsidR="006E52DD" w:rsidRPr="00131C45">
        <w:rPr>
          <w:rFonts w:ascii="Montserrat" w:hAnsi="Montserrat" w:cstheme="minorHAnsi"/>
          <w:b/>
          <w:bCs/>
          <w:sz w:val="22"/>
          <w:szCs w:val="22"/>
        </w:rPr>
        <w:t>señalar únicamente</w:t>
      </w:r>
      <w:r w:rsidR="006E52DD" w:rsidRPr="00131C45">
        <w:rPr>
          <w:rFonts w:ascii="Montserrat" w:hAnsi="Montserrat" w:cstheme="minorHAnsi"/>
          <w:sz w:val="22"/>
          <w:szCs w:val="22"/>
        </w:rPr>
        <w:t xml:space="preserve"> el porcentaje de Impuesto al Valor Agregado a trasladar, </w:t>
      </w:r>
      <w:r w:rsidR="00627DE4" w:rsidRPr="00131C45">
        <w:rPr>
          <w:rFonts w:ascii="Montserrat" w:hAnsi="Montserrat" w:cstheme="minorHAnsi"/>
          <w:sz w:val="22"/>
          <w:szCs w:val="22"/>
        </w:rPr>
        <w:t>así mismo se indicarán las condiciones de precio y pago que se ofertan en concordancia con lo solicitado en el numeral 4.5 de las presentes bases</w:t>
      </w:r>
      <w:r w:rsidR="00772BB7" w:rsidRPr="00131C45">
        <w:rPr>
          <w:rFonts w:ascii="Montserrat" w:hAnsi="Montserrat" w:cstheme="minorHAnsi"/>
          <w:sz w:val="22"/>
          <w:szCs w:val="22"/>
        </w:rPr>
        <w:t>, de conformidad con los señalados en el ANEXO TECNICO y el pago se realizará en base a la bitácora autorizada por el “órgano solicitante”.</w:t>
      </w:r>
    </w:p>
    <w:p w:rsidR="003153F9" w:rsidRPr="00131C45" w:rsidRDefault="003153F9" w:rsidP="00131C45">
      <w:pPr>
        <w:pStyle w:val="3"/>
        <w:tabs>
          <w:tab w:val="left" w:pos="990"/>
        </w:tabs>
        <w:ind w:left="567" w:right="131" w:firstLine="0"/>
        <w:rPr>
          <w:rFonts w:ascii="Montserrat" w:hAnsi="Montserrat" w:cstheme="minorHAnsi"/>
          <w:sz w:val="22"/>
          <w:szCs w:val="22"/>
        </w:rPr>
      </w:pPr>
    </w:p>
    <w:p w:rsidR="003153F9" w:rsidRPr="00131C45" w:rsidRDefault="003153F9" w:rsidP="00131C45">
      <w:pPr>
        <w:pStyle w:val="3"/>
        <w:tabs>
          <w:tab w:val="left" w:pos="900"/>
        </w:tabs>
        <w:ind w:left="567" w:right="131" w:firstLine="0"/>
        <w:rPr>
          <w:rFonts w:ascii="Montserrat" w:hAnsi="Montserrat" w:cstheme="minorHAnsi"/>
          <w:sz w:val="22"/>
          <w:szCs w:val="22"/>
        </w:rPr>
      </w:pPr>
      <w:r w:rsidRPr="00131C45">
        <w:rPr>
          <w:rFonts w:ascii="Montserrat" w:hAnsi="Montserrat" w:cstheme="minorHAnsi"/>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3153F9" w:rsidRPr="00131C45" w:rsidRDefault="003153F9" w:rsidP="00131C45">
      <w:pPr>
        <w:pStyle w:val="3"/>
        <w:tabs>
          <w:tab w:val="left" w:pos="990"/>
        </w:tabs>
        <w:ind w:left="567" w:right="131" w:firstLine="0"/>
        <w:rPr>
          <w:rFonts w:ascii="Montserrat" w:hAnsi="Montserrat" w:cstheme="minorHAnsi"/>
          <w:sz w:val="22"/>
          <w:szCs w:val="22"/>
        </w:rPr>
      </w:pPr>
    </w:p>
    <w:p w:rsidR="00632DDC" w:rsidRDefault="00632DDC" w:rsidP="00131C45">
      <w:pPr>
        <w:pStyle w:val="3"/>
        <w:tabs>
          <w:tab w:val="left" w:pos="990"/>
        </w:tabs>
        <w:ind w:left="567" w:right="131" w:firstLine="0"/>
        <w:rPr>
          <w:rFonts w:ascii="Montserrat" w:hAnsi="Montserrat" w:cstheme="minorHAnsi"/>
          <w:sz w:val="22"/>
          <w:szCs w:val="22"/>
        </w:rPr>
      </w:pPr>
      <w:r w:rsidRPr="00131C45">
        <w:rPr>
          <w:rFonts w:ascii="Montserrat" w:hAnsi="Montserrat" w:cstheme="minorHAnsi"/>
          <w:sz w:val="22"/>
          <w:szCs w:val="22"/>
        </w:rPr>
        <w:t xml:space="preserve">En caso de que no se indique el </w:t>
      </w:r>
      <w:r w:rsidRPr="00131C45">
        <w:rPr>
          <w:rFonts w:ascii="Montserrat" w:hAnsi="Montserrat" w:cstheme="minorHAnsi"/>
          <w:sz w:val="22"/>
          <w:szCs w:val="22"/>
          <w:u w:val="single"/>
        </w:rPr>
        <w:t>precio u</w:t>
      </w:r>
      <w:r w:rsidR="00823B65" w:rsidRPr="00131C45">
        <w:rPr>
          <w:rFonts w:ascii="Montserrat" w:hAnsi="Montserrat" w:cstheme="minorHAnsi"/>
          <w:sz w:val="22"/>
          <w:szCs w:val="22"/>
          <w:u w:val="single"/>
        </w:rPr>
        <w:t>nitario en número y letra</w:t>
      </w:r>
      <w:r w:rsidR="00823B65" w:rsidRPr="00131C45">
        <w:rPr>
          <w:rFonts w:ascii="Montserrat" w:hAnsi="Montserrat" w:cstheme="minorHAnsi"/>
          <w:sz w:val="22"/>
          <w:szCs w:val="22"/>
        </w:rPr>
        <w:t xml:space="preserve"> para</w:t>
      </w:r>
      <w:r w:rsidR="009046E2" w:rsidRPr="00131C45">
        <w:rPr>
          <w:rFonts w:ascii="Montserrat" w:hAnsi="Montserrat" w:cstheme="minorHAnsi"/>
          <w:sz w:val="22"/>
          <w:szCs w:val="22"/>
        </w:rPr>
        <w:t xml:space="preserve"> </w:t>
      </w:r>
      <w:r w:rsidR="003153F9" w:rsidRPr="00131C45">
        <w:rPr>
          <w:rFonts w:ascii="Montserrat" w:hAnsi="Montserrat" w:cstheme="minorHAnsi"/>
          <w:sz w:val="22"/>
          <w:szCs w:val="22"/>
        </w:rPr>
        <w:t xml:space="preserve">cada una de las </w:t>
      </w:r>
      <w:r w:rsidR="00FE4237" w:rsidRPr="00131C45">
        <w:rPr>
          <w:rFonts w:ascii="Montserrat" w:hAnsi="Montserrat" w:cstheme="minorHAnsi"/>
          <w:sz w:val="22"/>
          <w:szCs w:val="22"/>
        </w:rPr>
        <w:t xml:space="preserve">partidas </w:t>
      </w:r>
      <w:r w:rsidRPr="00131C45">
        <w:rPr>
          <w:rFonts w:ascii="Montserrat" w:hAnsi="Montserrat" w:cstheme="minorHAnsi"/>
          <w:sz w:val="22"/>
          <w:szCs w:val="22"/>
        </w:rPr>
        <w:t xml:space="preserve">en que participa, será causa suficiente para </w:t>
      </w:r>
      <w:r w:rsidRPr="00131C45">
        <w:rPr>
          <w:rFonts w:ascii="Montserrat" w:hAnsi="Montserrat" w:cstheme="minorHAnsi"/>
          <w:b/>
          <w:sz w:val="22"/>
          <w:szCs w:val="22"/>
        </w:rPr>
        <w:t>desechar su propuesta</w:t>
      </w:r>
      <w:r w:rsidRPr="00131C45">
        <w:rPr>
          <w:rFonts w:ascii="Montserrat" w:hAnsi="Montserrat" w:cstheme="minorHAnsi"/>
          <w:sz w:val="22"/>
          <w:szCs w:val="22"/>
        </w:rPr>
        <w:t>.</w:t>
      </w:r>
    </w:p>
    <w:p w:rsidR="00DE2251" w:rsidRPr="00131C45" w:rsidRDefault="00DE2251" w:rsidP="00131C45">
      <w:pPr>
        <w:pStyle w:val="3"/>
        <w:tabs>
          <w:tab w:val="left" w:pos="990"/>
        </w:tabs>
        <w:ind w:left="567" w:right="131" w:firstLine="0"/>
        <w:rPr>
          <w:rFonts w:ascii="Montserrat" w:hAnsi="Montserrat" w:cstheme="minorHAnsi"/>
          <w:sz w:val="22"/>
          <w:szCs w:val="22"/>
        </w:rPr>
      </w:pPr>
    </w:p>
    <w:p w:rsidR="006E52DD" w:rsidRPr="00131C45" w:rsidRDefault="006E52DD" w:rsidP="00131C45">
      <w:pPr>
        <w:pStyle w:val="3"/>
        <w:tabs>
          <w:tab w:val="left" w:pos="900"/>
        </w:tabs>
        <w:ind w:left="567" w:right="131" w:firstLine="0"/>
        <w:rPr>
          <w:rFonts w:ascii="Montserrat" w:hAnsi="Montserrat" w:cstheme="minorHAnsi"/>
          <w:sz w:val="22"/>
          <w:szCs w:val="22"/>
        </w:rPr>
      </w:pPr>
      <w:r w:rsidRPr="00131C45">
        <w:rPr>
          <w:rFonts w:ascii="Montserrat" w:hAnsi="Montserrat" w:cstheme="minorHAnsi"/>
          <w:sz w:val="22"/>
          <w:szCs w:val="22"/>
        </w:rPr>
        <w:t xml:space="preserve">Para la determinación de los precios unitarios, el Licitante deberá tomar en consideración necesariamente los costos directos e indirectos relacionados con </w:t>
      </w:r>
      <w:r w:rsidR="00A2010C" w:rsidRPr="00131C45">
        <w:rPr>
          <w:rFonts w:ascii="Montserrat" w:hAnsi="Montserrat" w:cstheme="minorHAnsi"/>
          <w:sz w:val="22"/>
          <w:szCs w:val="22"/>
        </w:rPr>
        <w:t>la entrega de los bienes</w:t>
      </w:r>
      <w:r w:rsidRPr="00131C45">
        <w:rPr>
          <w:rFonts w:ascii="Montserrat" w:hAnsi="Montserrat" w:cstheme="minorHAnsi"/>
          <w:sz w:val="22"/>
          <w:szCs w:val="22"/>
        </w:rPr>
        <w:t xml:space="preserve"> materia de la </w:t>
      </w:r>
      <w:r w:rsidR="00A2010C" w:rsidRPr="00131C45">
        <w:rPr>
          <w:rFonts w:ascii="Montserrat" w:hAnsi="Montserrat" w:cstheme="minorHAnsi"/>
          <w:sz w:val="22"/>
          <w:szCs w:val="22"/>
        </w:rPr>
        <w:t>contratación</w:t>
      </w:r>
      <w:r w:rsidRPr="00131C45">
        <w:rPr>
          <w:rFonts w:ascii="Montserrat" w:hAnsi="Montserrat" w:cstheme="minorHAnsi"/>
          <w:sz w:val="22"/>
          <w:szCs w:val="22"/>
        </w:rPr>
        <w:t xml:space="preserve">, incluyendo los fletes, acarreos, maniobras en su caso, las primas correspondientes a los </w:t>
      </w:r>
      <w:r w:rsidR="00A83A58" w:rsidRPr="00131C45">
        <w:rPr>
          <w:rFonts w:ascii="Montserrat" w:hAnsi="Montserrat" w:cstheme="minorHAnsi"/>
          <w:sz w:val="22"/>
          <w:szCs w:val="22"/>
        </w:rPr>
        <w:t xml:space="preserve">impuestos y </w:t>
      </w:r>
      <w:r w:rsidRPr="00131C45">
        <w:rPr>
          <w:rFonts w:ascii="Montserrat" w:hAnsi="Montserrat" w:cstheme="minorHAnsi"/>
          <w:sz w:val="22"/>
          <w:szCs w:val="22"/>
        </w:rPr>
        <w:t>seguros y todos los costos relacionados para la entrega oportuna de los bi</w:t>
      </w:r>
      <w:r w:rsidR="00D519D8" w:rsidRPr="00131C45">
        <w:rPr>
          <w:rFonts w:ascii="Montserrat" w:hAnsi="Montserrat" w:cstheme="minorHAnsi"/>
          <w:sz w:val="22"/>
          <w:szCs w:val="22"/>
        </w:rPr>
        <w:t xml:space="preserve">enes en el lugar y condiciones </w:t>
      </w:r>
      <w:r w:rsidRPr="00131C45">
        <w:rPr>
          <w:rFonts w:ascii="Montserrat" w:hAnsi="Montserrat" w:cstheme="minorHAnsi"/>
          <w:sz w:val="22"/>
          <w:szCs w:val="22"/>
        </w:rPr>
        <w:t>establecidos en estas bases de licitación.</w:t>
      </w:r>
    </w:p>
    <w:p w:rsidR="004344DF" w:rsidRPr="00131C45" w:rsidRDefault="004344DF" w:rsidP="00131C45">
      <w:pPr>
        <w:pStyle w:val="3"/>
        <w:tabs>
          <w:tab w:val="left" w:pos="900"/>
        </w:tabs>
        <w:ind w:left="567" w:right="131" w:firstLine="0"/>
        <w:rPr>
          <w:rFonts w:ascii="Montserrat" w:hAnsi="Montserrat" w:cstheme="minorHAnsi"/>
          <w:sz w:val="22"/>
          <w:szCs w:val="22"/>
        </w:rPr>
      </w:pPr>
    </w:p>
    <w:p w:rsidR="002B4139" w:rsidRPr="00131C45" w:rsidRDefault="002B4139" w:rsidP="00131C45">
      <w:pPr>
        <w:ind w:left="567" w:right="131"/>
        <w:jc w:val="both"/>
        <w:rPr>
          <w:rFonts w:ascii="Montserrat" w:hAnsi="Montserrat" w:cstheme="minorHAnsi"/>
          <w:sz w:val="22"/>
          <w:szCs w:val="22"/>
        </w:rPr>
      </w:pPr>
      <w:r w:rsidRPr="00131C45">
        <w:rPr>
          <w:rFonts w:ascii="Montserrat" w:hAnsi="Montserrat" w:cstheme="minorHAnsi"/>
          <w:sz w:val="22"/>
          <w:szCs w:val="22"/>
        </w:rPr>
        <w:t xml:space="preserve">Así mismo deberá precisar </w:t>
      </w:r>
      <w:r w:rsidRPr="00131C45">
        <w:rPr>
          <w:rFonts w:ascii="Montserrat" w:hAnsi="Montserrat" w:cstheme="minorHAnsi"/>
          <w:b/>
          <w:sz w:val="22"/>
          <w:szCs w:val="22"/>
        </w:rPr>
        <w:t>la condición de precio fijo</w:t>
      </w:r>
      <w:r w:rsidR="00A83A58" w:rsidRPr="00131C45">
        <w:rPr>
          <w:rFonts w:ascii="Montserrat" w:hAnsi="Montserrat" w:cstheme="minorHAnsi"/>
          <w:b/>
          <w:sz w:val="22"/>
          <w:szCs w:val="22"/>
        </w:rPr>
        <w:t xml:space="preserve"> en moneda nacional</w:t>
      </w:r>
      <w:r w:rsidRPr="00131C45">
        <w:rPr>
          <w:rFonts w:ascii="Montserrat" w:hAnsi="Montserrat" w:cstheme="minorHAnsi"/>
          <w:sz w:val="22"/>
          <w:szCs w:val="22"/>
        </w:rPr>
        <w:t xml:space="preserve"> durante la tramitación del presente procedimiento de licitación, la vig</w:t>
      </w:r>
      <w:r w:rsidR="00D519D8" w:rsidRPr="00131C45">
        <w:rPr>
          <w:rFonts w:ascii="Montserrat" w:hAnsi="Montserrat" w:cstheme="minorHAnsi"/>
          <w:sz w:val="22"/>
          <w:szCs w:val="22"/>
        </w:rPr>
        <w:t>encia del contrato, así como en</w:t>
      </w:r>
      <w:r w:rsidRPr="00131C45">
        <w:rPr>
          <w:rFonts w:ascii="Montserrat" w:hAnsi="Montserrat" w:cstheme="minorHAnsi"/>
          <w:sz w:val="22"/>
          <w:szCs w:val="22"/>
        </w:rPr>
        <w:t xml:space="preserve"> caso de prórrogas y convenios modificatorios al mismo, por lo que los precios ofertados no estarán sujetos a variación, pudiendo utilizar el formato </w:t>
      </w:r>
      <w:r w:rsidR="00950E80" w:rsidRPr="00131C45">
        <w:rPr>
          <w:rFonts w:ascii="Montserrat" w:hAnsi="Montserrat" w:cstheme="minorHAnsi"/>
          <w:b/>
          <w:sz w:val="22"/>
          <w:szCs w:val="22"/>
        </w:rPr>
        <w:t>(Anexo 8</w:t>
      </w:r>
      <w:r w:rsidRPr="00131C45">
        <w:rPr>
          <w:rFonts w:ascii="Montserrat" w:hAnsi="Montserrat" w:cstheme="minorHAnsi"/>
          <w:b/>
          <w:sz w:val="22"/>
          <w:szCs w:val="22"/>
        </w:rPr>
        <w:t xml:space="preserve">) </w:t>
      </w:r>
      <w:r w:rsidRPr="00131C45">
        <w:rPr>
          <w:rFonts w:ascii="Montserrat" w:hAnsi="Montserrat" w:cstheme="minorHAnsi"/>
          <w:sz w:val="22"/>
          <w:szCs w:val="22"/>
        </w:rPr>
        <w:t>de éstas bases.</w:t>
      </w:r>
      <w:r w:rsidRPr="00131C45">
        <w:rPr>
          <w:rFonts w:ascii="Montserrat" w:hAnsi="Montserrat" w:cstheme="minorHAnsi"/>
          <w:b/>
          <w:sz w:val="22"/>
          <w:szCs w:val="22"/>
        </w:rPr>
        <w:t xml:space="preserve"> </w:t>
      </w:r>
    </w:p>
    <w:p w:rsidR="002B4139" w:rsidRPr="00131C45" w:rsidRDefault="002B4139" w:rsidP="00131C45">
      <w:pPr>
        <w:pStyle w:val="4"/>
        <w:tabs>
          <w:tab w:val="left" w:pos="540"/>
          <w:tab w:val="left" w:pos="990"/>
        </w:tabs>
        <w:ind w:left="567" w:right="131" w:firstLine="0"/>
        <w:jc w:val="both"/>
        <w:rPr>
          <w:rFonts w:ascii="Montserrat" w:hAnsi="Montserrat" w:cstheme="minorHAnsi"/>
          <w:sz w:val="22"/>
          <w:szCs w:val="22"/>
        </w:rPr>
      </w:pPr>
      <w:r w:rsidRPr="00131C45">
        <w:rPr>
          <w:rFonts w:ascii="Montserrat" w:hAnsi="Montserrat" w:cstheme="minorHAnsi"/>
          <w:sz w:val="22"/>
          <w:szCs w:val="22"/>
        </w:rPr>
        <w:t xml:space="preserve">Dicho documento será utilizado en la evaluación de las propuestas para verificar </w:t>
      </w:r>
      <w:r w:rsidR="00374DF4" w:rsidRPr="00131C45">
        <w:rPr>
          <w:rFonts w:ascii="Montserrat" w:hAnsi="Montserrat" w:cstheme="minorHAnsi"/>
          <w:sz w:val="22"/>
          <w:szCs w:val="22"/>
        </w:rPr>
        <w:t>que los precios de los bienes ofertados son aceptables y que las condiciones económicas sean ofertadas en términos de las establecidas en éstas bases de licitación</w:t>
      </w:r>
      <w:r w:rsidR="00EF643E" w:rsidRPr="00131C45">
        <w:rPr>
          <w:rFonts w:ascii="Montserrat" w:hAnsi="Montserrat" w:cstheme="minorHAnsi"/>
          <w:sz w:val="22"/>
          <w:szCs w:val="22"/>
        </w:rPr>
        <w:t>, la omisión de su presentación afectará la solvencia de la proposición y será motivo para desecharla.</w:t>
      </w:r>
    </w:p>
    <w:p w:rsidR="002B4139" w:rsidRPr="00131C45" w:rsidRDefault="002B4139" w:rsidP="00131C45">
      <w:pPr>
        <w:pStyle w:val="3"/>
        <w:ind w:left="567" w:right="131" w:firstLine="0"/>
        <w:rPr>
          <w:rFonts w:ascii="Montserrat" w:hAnsi="Montserrat" w:cstheme="minorHAnsi"/>
          <w:color w:val="000000"/>
          <w:sz w:val="22"/>
          <w:szCs w:val="22"/>
        </w:rPr>
      </w:pPr>
      <w:r w:rsidRPr="00131C45">
        <w:rPr>
          <w:rFonts w:ascii="Montserrat" w:hAnsi="Montserrat" w:cstheme="minorHAnsi"/>
          <w:b/>
          <w:color w:val="000000"/>
          <w:sz w:val="22"/>
          <w:szCs w:val="22"/>
        </w:rPr>
        <w:t>Este documento será rubricado por el servidor público que presida el acto y por lo menos un licitante, si asistiere alguno</w:t>
      </w:r>
      <w:r w:rsidRPr="00131C45">
        <w:rPr>
          <w:rFonts w:ascii="Montserrat" w:hAnsi="Montserrat" w:cstheme="minorHAnsi"/>
          <w:color w:val="000000"/>
          <w:sz w:val="22"/>
          <w:szCs w:val="22"/>
        </w:rPr>
        <w:t>.</w:t>
      </w:r>
    </w:p>
    <w:p w:rsidR="002B4139" w:rsidRPr="00131C45" w:rsidRDefault="002B4139" w:rsidP="00131C45">
      <w:pPr>
        <w:pStyle w:val="4"/>
        <w:tabs>
          <w:tab w:val="left" w:pos="540"/>
          <w:tab w:val="left" w:pos="990"/>
        </w:tabs>
        <w:ind w:left="567" w:right="131" w:firstLine="0"/>
        <w:jc w:val="both"/>
        <w:rPr>
          <w:rFonts w:ascii="Montserrat" w:hAnsi="Montserrat" w:cstheme="minorHAnsi"/>
          <w:b w:val="0"/>
          <w:sz w:val="22"/>
          <w:szCs w:val="22"/>
        </w:rPr>
      </w:pPr>
    </w:p>
    <w:p w:rsidR="002B4139" w:rsidRPr="00131C45" w:rsidRDefault="00EB15BE" w:rsidP="00131C45">
      <w:pPr>
        <w:pStyle w:val="4"/>
        <w:tabs>
          <w:tab w:val="left" w:pos="540"/>
          <w:tab w:val="left" w:pos="993"/>
        </w:tabs>
        <w:ind w:left="567" w:right="131" w:firstLine="0"/>
        <w:jc w:val="both"/>
        <w:rPr>
          <w:rFonts w:ascii="Montserrat" w:hAnsi="Montserrat" w:cstheme="minorHAnsi"/>
          <w:sz w:val="22"/>
          <w:szCs w:val="22"/>
        </w:rPr>
      </w:pPr>
      <w:r w:rsidRPr="00131C45">
        <w:rPr>
          <w:rFonts w:ascii="Montserrat" w:hAnsi="Montserrat" w:cstheme="minorHAnsi"/>
          <w:sz w:val="22"/>
          <w:szCs w:val="22"/>
        </w:rPr>
        <w:t>B</w:t>
      </w:r>
      <w:r w:rsidR="002B4139" w:rsidRPr="00131C45">
        <w:rPr>
          <w:rFonts w:ascii="Montserrat" w:hAnsi="Montserrat" w:cstheme="minorHAnsi"/>
          <w:sz w:val="22"/>
          <w:szCs w:val="22"/>
        </w:rPr>
        <w:t>)</w:t>
      </w:r>
      <w:r w:rsidR="00A83A58" w:rsidRPr="00131C45">
        <w:rPr>
          <w:rFonts w:ascii="Montserrat" w:hAnsi="Montserrat" w:cstheme="minorHAnsi"/>
          <w:sz w:val="22"/>
          <w:szCs w:val="22"/>
        </w:rPr>
        <w:t>.-</w:t>
      </w:r>
      <w:r w:rsidR="002B4139" w:rsidRPr="00131C45">
        <w:rPr>
          <w:rFonts w:ascii="Montserrat" w:hAnsi="Montserrat" w:cstheme="minorHAnsi"/>
          <w:sz w:val="22"/>
          <w:szCs w:val="22"/>
        </w:rPr>
        <w:t xml:space="preserve"> PROPUESTA ECONÓMICA: </w:t>
      </w:r>
      <w:r w:rsidR="002B4139" w:rsidRPr="00131C45">
        <w:rPr>
          <w:rFonts w:ascii="Montserrat" w:hAnsi="Montserrat" w:cstheme="minorHAnsi"/>
          <w:b w:val="0"/>
          <w:sz w:val="22"/>
          <w:szCs w:val="22"/>
        </w:rPr>
        <w:t>Proporcionando toda la información contenida en</w:t>
      </w:r>
      <w:r w:rsidR="002B4139" w:rsidRPr="00131C45">
        <w:rPr>
          <w:rFonts w:ascii="Montserrat" w:hAnsi="Montserrat" w:cstheme="minorHAnsi"/>
          <w:sz w:val="22"/>
          <w:szCs w:val="22"/>
        </w:rPr>
        <w:t xml:space="preserve"> </w:t>
      </w:r>
      <w:r w:rsidR="002B4139" w:rsidRPr="00131C45">
        <w:rPr>
          <w:rFonts w:ascii="Montserrat" w:hAnsi="Montserrat" w:cstheme="minorHAnsi"/>
          <w:b w:val="0"/>
          <w:sz w:val="22"/>
          <w:szCs w:val="22"/>
        </w:rPr>
        <w:t xml:space="preserve">el formato </w:t>
      </w:r>
      <w:r w:rsidR="002B4139" w:rsidRPr="00131C45">
        <w:rPr>
          <w:rFonts w:ascii="Montserrat" w:hAnsi="Montserrat" w:cstheme="minorHAnsi"/>
          <w:sz w:val="22"/>
          <w:szCs w:val="22"/>
        </w:rPr>
        <w:t xml:space="preserve">Anexo </w:t>
      </w:r>
      <w:r w:rsidR="00C91FD7" w:rsidRPr="00131C45">
        <w:rPr>
          <w:rFonts w:ascii="Montserrat" w:hAnsi="Montserrat" w:cstheme="minorHAnsi"/>
          <w:sz w:val="22"/>
          <w:szCs w:val="22"/>
        </w:rPr>
        <w:t>9</w:t>
      </w:r>
      <w:r w:rsidR="002B4139" w:rsidRPr="00131C45">
        <w:rPr>
          <w:rFonts w:ascii="Montserrat" w:hAnsi="Montserrat" w:cstheme="minorHAnsi"/>
          <w:sz w:val="22"/>
          <w:szCs w:val="22"/>
        </w:rPr>
        <w:t xml:space="preserve"> </w:t>
      </w:r>
      <w:r w:rsidR="002B4139" w:rsidRPr="00131C45">
        <w:rPr>
          <w:rFonts w:ascii="Montserrat" w:hAnsi="Montserrat" w:cstheme="minorHAnsi"/>
          <w:b w:val="0"/>
          <w:sz w:val="22"/>
          <w:szCs w:val="22"/>
        </w:rPr>
        <w:t>de estas bases de licitación.</w:t>
      </w:r>
    </w:p>
    <w:p w:rsidR="002B4139" w:rsidRPr="00131C45" w:rsidRDefault="002B4139" w:rsidP="00131C45">
      <w:pPr>
        <w:pStyle w:val="4"/>
        <w:tabs>
          <w:tab w:val="left" w:pos="540"/>
        </w:tabs>
        <w:ind w:left="567" w:right="131" w:firstLine="0"/>
        <w:jc w:val="both"/>
        <w:rPr>
          <w:rFonts w:ascii="Montserrat" w:hAnsi="Montserrat" w:cstheme="minorHAnsi"/>
          <w:color w:val="000000"/>
          <w:sz w:val="22"/>
          <w:szCs w:val="22"/>
        </w:rPr>
      </w:pPr>
      <w:r w:rsidRPr="00131C45">
        <w:rPr>
          <w:rFonts w:ascii="Montserrat" w:hAnsi="Montserrat" w:cstheme="minorHAnsi"/>
          <w:sz w:val="22"/>
          <w:szCs w:val="22"/>
        </w:rPr>
        <w:t>Dicho documento será utilizado en la evaluación de las propuestas para verificar que las condiciones económicas sean ofertadas en términos de las establecidas en</w:t>
      </w:r>
      <w:r w:rsidR="00D519D8" w:rsidRPr="00131C45">
        <w:rPr>
          <w:rFonts w:ascii="Montserrat" w:hAnsi="Montserrat" w:cstheme="minorHAnsi"/>
          <w:sz w:val="22"/>
          <w:szCs w:val="22"/>
        </w:rPr>
        <w:t xml:space="preserve"> éstas </w:t>
      </w:r>
      <w:r w:rsidRPr="00131C45">
        <w:rPr>
          <w:rFonts w:ascii="Montserrat" w:hAnsi="Montserrat" w:cstheme="minorHAnsi"/>
          <w:sz w:val="22"/>
          <w:szCs w:val="22"/>
        </w:rPr>
        <w:t>bases</w:t>
      </w:r>
      <w:r w:rsidR="00EF643E" w:rsidRPr="00131C45">
        <w:rPr>
          <w:rFonts w:ascii="Montserrat" w:hAnsi="Montserrat" w:cstheme="minorHAnsi"/>
          <w:sz w:val="22"/>
          <w:szCs w:val="22"/>
        </w:rPr>
        <w:t>, la omisión de su presentación afectará la solvencia de la proposición y será motivo para desecharla.</w:t>
      </w:r>
    </w:p>
    <w:p w:rsidR="002B4139" w:rsidRPr="00131C45" w:rsidRDefault="002B4139" w:rsidP="00131C45">
      <w:pPr>
        <w:pStyle w:val="3"/>
        <w:ind w:left="567" w:right="131" w:firstLine="0"/>
        <w:rPr>
          <w:rFonts w:ascii="Montserrat" w:hAnsi="Montserrat" w:cstheme="minorHAnsi"/>
          <w:color w:val="000000"/>
          <w:sz w:val="22"/>
          <w:szCs w:val="22"/>
        </w:rPr>
      </w:pPr>
      <w:r w:rsidRPr="00131C45">
        <w:rPr>
          <w:rFonts w:ascii="Montserrat" w:hAnsi="Montserrat" w:cstheme="minorHAnsi"/>
          <w:b/>
          <w:color w:val="000000"/>
          <w:sz w:val="22"/>
          <w:szCs w:val="22"/>
        </w:rPr>
        <w:t>Este documento será rubricado por el servidor público que presida el acto y por lo menos un licitante, si asistiere alguno</w:t>
      </w:r>
      <w:r w:rsidRPr="00131C45">
        <w:rPr>
          <w:rFonts w:ascii="Montserrat" w:hAnsi="Montserrat" w:cstheme="minorHAnsi"/>
          <w:color w:val="000000"/>
          <w:sz w:val="22"/>
          <w:szCs w:val="22"/>
        </w:rPr>
        <w:t>.</w:t>
      </w:r>
    </w:p>
    <w:p w:rsidR="003153F9" w:rsidRPr="00131C45" w:rsidRDefault="003153F9" w:rsidP="00131C45">
      <w:pPr>
        <w:pStyle w:val="3"/>
        <w:ind w:left="567" w:right="131" w:firstLine="0"/>
        <w:rPr>
          <w:rFonts w:ascii="Montserrat" w:hAnsi="Montserrat" w:cstheme="minorHAnsi"/>
          <w:color w:val="000000"/>
          <w:sz w:val="22"/>
          <w:szCs w:val="22"/>
        </w:rPr>
      </w:pPr>
    </w:p>
    <w:p w:rsidR="002B4139" w:rsidRPr="00131C45" w:rsidRDefault="00B221DF" w:rsidP="00131C45">
      <w:pPr>
        <w:pStyle w:val="3"/>
        <w:tabs>
          <w:tab w:val="left" w:pos="1134"/>
        </w:tabs>
        <w:ind w:left="567" w:right="131" w:firstLine="0"/>
        <w:rPr>
          <w:rFonts w:ascii="Montserrat" w:hAnsi="Montserrat" w:cstheme="minorHAnsi"/>
          <w:color w:val="000000"/>
          <w:sz w:val="22"/>
          <w:szCs w:val="22"/>
        </w:rPr>
      </w:pPr>
      <w:r w:rsidRPr="00131C45">
        <w:rPr>
          <w:rFonts w:ascii="Montserrat" w:hAnsi="Montserrat" w:cstheme="minorHAnsi"/>
          <w:b/>
          <w:bCs/>
          <w:color w:val="000000"/>
          <w:sz w:val="22"/>
          <w:szCs w:val="22"/>
        </w:rPr>
        <w:t>C</w:t>
      </w:r>
      <w:r w:rsidR="00A83A58" w:rsidRPr="00131C45">
        <w:rPr>
          <w:rFonts w:ascii="Montserrat" w:hAnsi="Montserrat" w:cstheme="minorHAnsi"/>
          <w:b/>
          <w:bCs/>
          <w:color w:val="000000"/>
          <w:sz w:val="22"/>
          <w:szCs w:val="22"/>
        </w:rPr>
        <w:t xml:space="preserve">).- </w:t>
      </w:r>
      <w:r w:rsidR="002B4139" w:rsidRPr="00131C45">
        <w:rPr>
          <w:rFonts w:ascii="Montserrat" w:hAnsi="Montserrat" w:cstheme="minorHAnsi"/>
          <w:b/>
          <w:bCs/>
          <w:color w:val="000000"/>
          <w:sz w:val="22"/>
          <w:szCs w:val="22"/>
        </w:rPr>
        <w:t xml:space="preserve">ACUSE DE RECIBO DE DOCUMENTOS: </w:t>
      </w:r>
      <w:r w:rsidR="002B4139" w:rsidRPr="00131C45">
        <w:rPr>
          <w:rFonts w:ascii="Montserrat" w:hAnsi="Montserrat" w:cstheme="minorHAnsi"/>
          <w:color w:val="000000"/>
          <w:sz w:val="22"/>
          <w:szCs w:val="22"/>
        </w:rPr>
        <w:t xml:space="preserve">Se recomienda que el licitante integre a su propuesta el formato </w:t>
      </w:r>
      <w:r w:rsidR="002B4139" w:rsidRPr="00131C45">
        <w:rPr>
          <w:rFonts w:ascii="Montserrat" w:hAnsi="Montserrat" w:cstheme="minorHAnsi"/>
          <w:b/>
          <w:color w:val="000000"/>
          <w:sz w:val="22"/>
          <w:szCs w:val="22"/>
        </w:rPr>
        <w:t>(</w:t>
      </w:r>
      <w:r w:rsidR="00950E80" w:rsidRPr="00131C45">
        <w:rPr>
          <w:rFonts w:ascii="Montserrat" w:hAnsi="Montserrat" w:cstheme="minorHAnsi"/>
          <w:b/>
          <w:bCs/>
          <w:color w:val="000000"/>
          <w:sz w:val="22"/>
          <w:szCs w:val="22"/>
        </w:rPr>
        <w:t xml:space="preserve">Anexo </w:t>
      </w:r>
      <w:r w:rsidR="00C91FD7" w:rsidRPr="00131C45">
        <w:rPr>
          <w:rFonts w:ascii="Montserrat" w:hAnsi="Montserrat" w:cstheme="minorHAnsi"/>
          <w:b/>
          <w:bCs/>
          <w:color w:val="000000"/>
          <w:sz w:val="22"/>
          <w:szCs w:val="22"/>
        </w:rPr>
        <w:t>10</w:t>
      </w:r>
      <w:r w:rsidR="002B4139" w:rsidRPr="00131C45">
        <w:rPr>
          <w:rFonts w:ascii="Montserrat" w:hAnsi="Montserrat" w:cstheme="minorHAnsi"/>
          <w:b/>
          <w:bCs/>
          <w:color w:val="000000"/>
          <w:sz w:val="22"/>
          <w:szCs w:val="22"/>
        </w:rPr>
        <w:t>)</w:t>
      </w:r>
      <w:r w:rsidR="002B4139" w:rsidRPr="00131C45">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DA764D" w:rsidRDefault="002B4139" w:rsidP="00DA764D">
      <w:pPr>
        <w:pStyle w:val="3"/>
        <w:tabs>
          <w:tab w:val="left" w:pos="270"/>
          <w:tab w:val="left" w:pos="630"/>
        </w:tabs>
        <w:spacing w:line="276" w:lineRule="auto"/>
        <w:ind w:left="567" w:right="131" w:firstLine="0"/>
        <w:rPr>
          <w:rFonts w:ascii="Montserrat" w:hAnsi="Montserrat" w:cstheme="minorHAnsi"/>
          <w:sz w:val="22"/>
          <w:szCs w:val="22"/>
        </w:rPr>
      </w:pPr>
    </w:p>
    <w:p w:rsidR="002B4139" w:rsidRPr="00DA764D" w:rsidRDefault="00D519D8" w:rsidP="00DA764D">
      <w:pPr>
        <w:spacing w:line="276" w:lineRule="auto"/>
        <w:ind w:left="567" w:right="131"/>
        <w:jc w:val="both"/>
        <w:rPr>
          <w:rFonts w:ascii="Montserrat" w:hAnsi="Montserrat" w:cstheme="minorHAnsi"/>
          <w:b/>
          <w:sz w:val="22"/>
          <w:szCs w:val="22"/>
        </w:rPr>
      </w:pPr>
      <w:r w:rsidRPr="00DA764D">
        <w:rPr>
          <w:rFonts w:ascii="Montserrat" w:hAnsi="Montserrat" w:cstheme="minorHAnsi"/>
          <w:b/>
          <w:sz w:val="22"/>
          <w:szCs w:val="22"/>
        </w:rPr>
        <w:t xml:space="preserve">6.3.- </w:t>
      </w:r>
      <w:r w:rsidR="002B4139" w:rsidRPr="00DA764D">
        <w:rPr>
          <w:rFonts w:ascii="Montserrat" w:hAnsi="Montserrat" w:cstheme="minorHAnsi"/>
          <w:b/>
          <w:sz w:val="22"/>
          <w:szCs w:val="22"/>
        </w:rPr>
        <w:t>PERIODO DE VIGENCIA DE LA PROPOSICIÓN:</w:t>
      </w:r>
    </w:p>
    <w:p w:rsidR="002B4139" w:rsidRPr="00DA764D" w:rsidRDefault="002B4139" w:rsidP="00DA764D">
      <w:pPr>
        <w:pStyle w:val="3"/>
        <w:tabs>
          <w:tab w:val="left" w:pos="171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La proposición tendrá una vigencia obligatoria de cuando menos </w:t>
      </w:r>
      <w:r w:rsidRPr="00DA764D">
        <w:rPr>
          <w:rFonts w:ascii="Montserrat" w:hAnsi="Montserrat" w:cstheme="minorHAnsi"/>
          <w:b/>
          <w:sz w:val="22"/>
          <w:szCs w:val="22"/>
        </w:rPr>
        <w:t>30 (treinta)</w:t>
      </w:r>
      <w:r w:rsidRPr="00DA764D">
        <w:rPr>
          <w:rFonts w:ascii="Montserrat" w:hAnsi="Montserrat" w:cstheme="minorHAnsi"/>
          <w:sz w:val="22"/>
          <w:szCs w:val="22"/>
        </w:rPr>
        <w:t xml:space="preserve"> días naturales contados a partir de la fecha de su apertura. </w:t>
      </w:r>
    </w:p>
    <w:p w:rsidR="004865B1" w:rsidRPr="00DA764D" w:rsidRDefault="004865B1" w:rsidP="00DA764D">
      <w:pPr>
        <w:pStyle w:val="3"/>
        <w:tabs>
          <w:tab w:val="left" w:pos="1710"/>
        </w:tabs>
        <w:spacing w:line="276" w:lineRule="auto"/>
        <w:ind w:left="567" w:right="131" w:firstLine="0"/>
        <w:rPr>
          <w:rFonts w:ascii="Montserrat" w:hAnsi="Montserrat" w:cstheme="minorHAnsi"/>
          <w:sz w:val="22"/>
          <w:szCs w:val="22"/>
        </w:rPr>
      </w:pPr>
    </w:p>
    <w:p w:rsidR="002B4139" w:rsidRPr="00DA764D" w:rsidRDefault="002B4139" w:rsidP="00DA764D">
      <w:pPr>
        <w:pStyle w:val="3"/>
        <w:tabs>
          <w:tab w:val="left" w:pos="171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F1005C" w:rsidRDefault="00F1005C" w:rsidP="00DA764D">
      <w:pPr>
        <w:pStyle w:val="2"/>
        <w:spacing w:line="276" w:lineRule="auto"/>
        <w:ind w:left="567" w:right="131"/>
        <w:rPr>
          <w:rFonts w:ascii="Montserrat" w:hAnsi="Montserrat" w:cstheme="minorHAnsi"/>
          <w:b/>
          <w:sz w:val="22"/>
          <w:szCs w:val="22"/>
        </w:rPr>
      </w:pPr>
    </w:p>
    <w:p w:rsidR="008575ED" w:rsidRPr="00DA764D" w:rsidRDefault="006E52DD" w:rsidP="00DA764D">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 xml:space="preserve">7.- </w:t>
      </w:r>
      <w:r w:rsidR="008575ED" w:rsidRPr="00DA764D">
        <w:rPr>
          <w:rFonts w:ascii="Montserrat" w:hAnsi="Montserrat" w:cstheme="minorHAnsi"/>
          <w:b/>
          <w:sz w:val="22"/>
          <w:szCs w:val="22"/>
        </w:rPr>
        <w:t xml:space="preserve">  </w:t>
      </w:r>
      <w:r w:rsidR="00A83A58" w:rsidRPr="00DA764D">
        <w:rPr>
          <w:rFonts w:ascii="Montserrat" w:hAnsi="Montserrat" w:cstheme="minorHAnsi"/>
          <w:b/>
          <w:sz w:val="22"/>
          <w:szCs w:val="22"/>
        </w:rPr>
        <w:t>IDENTIFICACIÓN</w:t>
      </w:r>
      <w:r w:rsidR="008575ED" w:rsidRPr="00DA764D">
        <w:rPr>
          <w:rFonts w:ascii="Montserrat" w:hAnsi="Montserrat" w:cstheme="minorHAnsi"/>
          <w:b/>
          <w:sz w:val="22"/>
          <w:szCs w:val="22"/>
        </w:rPr>
        <w:t xml:space="preserve"> DE LAS PROPOSICIONES:</w:t>
      </w:r>
    </w:p>
    <w:p w:rsidR="008575ED" w:rsidRPr="00DA764D" w:rsidRDefault="008575ED"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La proposición será colocada dentro de </w:t>
      </w:r>
      <w:r w:rsidR="00151712" w:rsidRPr="00DA764D">
        <w:rPr>
          <w:rFonts w:ascii="Montserrat" w:hAnsi="Montserrat" w:cstheme="minorHAnsi"/>
          <w:sz w:val="22"/>
          <w:szCs w:val="22"/>
          <w:u w:val="single"/>
        </w:rPr>
        <w:t>dos</w:t>
      </w:r>
      <w:r w:rsidRPr="00DA764D">
        <w:rPr>
          <w:rFonts w:ascii="Montserrat" w:hAnsi="Montserrat" w:cstheme="minorHAnsi"/>
          <w:sz w:val="22"/>
          <w:szCs w:val="22"/>
          <w:u w:val="single"/>
        </w:rPr>
        <w:t xml:space="preserve"> sobre</w:t>
      </w:r>
      <w:r w:rsidR="00151712" w:rsidRPr="00DA764D">
        <w:rPr>
          <w:rFonts w:ascii="Montserrat" w:hAnsi="Montserrat" w:cstheme="minorHAnsi"/>
          <w:sz w:val="22"/>
          <w:szCs w:val="22"/>
          <w:u w:val="single"/>
        </w:rPr>
        <w:t>s</w:t>
      </w:r>
      <w:r w:rsidR="00A62797" w:rsidRPr="00DA764D">
        <w:rPr>
          <w:rFonts w:ascii="Montserrat" w:hAnsi="Montserrat" w:cstheme="minorHAnsi"/>
          <w:sz w:val="22"/>
          <w:szCs w:val="22"/>
          <w:u w:val="single"/>
        </w:rPr>
        <w:t xml:space="preserve"> cerrado</w:t>
      </w:r>
      <w:r w:rsidR="00151712" w:rsidRPr="00DA764D">
        <w:rPr>
          <w:rFonts w:ascii="Montserrat" w:hAnsi="Montserrat" w:cstheme="minorHAnsi"/>
          <w:sz w:val="22"/>
          <w:szCs w:val="22"/>
          <w:u w:val="single"/>
        </w:rPr>
        <w:t>s</w:t>
      </w:r>
      <w:r w:rsidRPr="00DA764D">
        <w:rPr>
          <w:rFonts w:ascii="Montserrat" w:hAnsi="Montserrat" w:cstheme="minorHAnsi"/>
          <w:sz w:val="22"/>
          <w:szCs w:val="22"/>
        </w:rPr>
        <w:t xml:space="preserve">, </w:t>
      </w:r>
      <w:r w:rsidR="00151712" w:rsidRPr="00DA764D">
        <w:rPr>
          <w:rFonts w:ascii="Montserrat" w:hAnsi="Montserrat" w:cstheme="minorHAnsi"/>
          <w:sz w:val="22"/>
          <w:szCs w:val="22"/>
        </w:rPr>
        <w:t xml:space="preserve">uno conteniendo </w:t>
      </w:r>
      <w:r w:rsidRPr="00DA764D">
        <w:rPr>
          <w:rFonts w:ascii="Montserrat" w:hAnsi="Montserrat" w:cstheme="minorHAnsi"/>
          <w:sz w:val="22"/>
          <w:szCs w:val="22"/>
        </w:rPr>
        <w:t xml:space="preserve">la </w:t>
      </w:r>
      <w:r w:rsidRPr="00DA764D">
        <w:rPr>
          <w:rFonts w:ascii="Montserrat" w:hAnsi="Montserrat" w:cstheme="minorHAnsi"/>
          <w:sz w:val="22"/>
          <w:szCs w:val="22"/>
          <w:u w:val="single"/>
        </w:rPr>
        <w:t>propuesta técnica</w:t>
      </w:r>
      <w:r w:rsidRPr="00DA764D">
        <w:rPr>
          <w:rFonts w:ascii="Montserrat" w:hAnsi="Montserrat" w:cstheme="minorHAnsi"/>
          <w:sz w:val="22"/>
          <w:szCs w:val="22"/>
        </w:rPr>
        <w:t xml:space="preserve"> y</w:t>
      </w:r>
      <w:r w:rsidR="00151712" w:rsidRPr="00DA764D">
        <w:rPr>
          <w:rFonts w:ascii="Montserrat" w:hAnsi="Montserrat" w:cstheme="minorHAnsi"/>
          <w:sz w:val="22"/>
          <w:szCs w:val="22"/>
        </w:rPr>
        <w:t xml:space="preserve"> otro la</w:t>
      </w:r>
      <w:r w:rsidR="00A62797" w:rsidRPr="00DA764D">
        <w:rPr>
          <w:rFonts w:ascii="Montserrat" w:hAnsi="Montserrat" w:cstheme="minorHAnsi"/>
          <w:sz w:val="22"/>
          <w:szCs w:val="22"/>
        </w:rPr>
        <w:t xml:space="preserve"> </w:t>
      </w:r>
      <w:r w:rsidRPr="00DA764D">
        <w:rPr>
          <w:rFonts w:ascii="Montserrat" w:hAnsi="Montserrat" w:cstheme="minorHAnsi"/>
          <w:sz w:val="22"/>
          <w:szCs w:val="22"/>
          <w:u w:val="single"/>
        </w:rPr>
        <w:t>económica</w:t>
      </w:r>
      <w:r w:rsidRPr="00DA764D">
        <w:rPr>
          <w:rFonts w:ascii="Montserrat" w:hAnsi="Montserrat" w:cstheme="minorHAnsi"/>
          <w:sz w:val="22"/>
          <w:szCs w:val="22"/>
        </w:rPr>
        <w:t>, mismo</w:t>
      </w:r>
      <w:r w:rsidR="00151712" w:rsidRPr="00DA764D">
        <w:rPr>
          <w:rFonts w:ascii="Montserrat" w:hAnsi="Montserrat" w:cstheme="minorHAnsi"/>
          <w:sz w:val="22"/>
          <w:szCs w:val="22"/>
        </w:rPr>
        <w:t>s</w:t>
      </w:r>
      <w:r w:rsidRPr="00DA764D">
        <w:rPr>
          <w:rFonts w:ascii="Montserrat" w:hAnsi="Montserrat" w:cstheme="minorHAnsi"/>
          <w:sz w:val="22"/>
          <w:szCs w:val="22"/>
        </w:rPr>
        <w:t xml:space="preserve"> que el licitante deberá cerrar de manera </w:t>
      </w:r>
      <w:r w:rsidR="009D62BB" w:rsidRPr="00DA764D">
        <w:rPr>
          <w:rFonts w:ascii="Montserrat" w:hAnsi="Montserrat" w:cstheme="minorHAnsi"/>
          <w:sz w:val="22"/>
          <w:szCs w:val="22"/>
        </w:rPr>
        <w:t>inviolable.</w:t>
      </w:r>
    </w:p>
    <w:p w:rsidR="00E410E6" w:rsidRPr="00DA764D" w:rsidRDefault="00E410E6" w:rsidP="00DA764D">
      <w:pPr>
        <w:pStyle w:val="3"/>
        <w:spacing w:line="276" w:lineRule="auto"/>
        <w:ind w:left="567" w:right="131" w:firstLine="0"/>
        <w:rPr>
          <w:rFonts w:ascii="Montserrat" w:hAnsi="Montserrat" w:cstheme="minorHAnsi"/>
          <w:sz w:val="22"/>
          <w:szCs w:val="22"/>
        </w:rPr>
      </w:pPr>
    </w:p>
    <w:p w:rsidR="003153F9" w:rsidRPr="00876E1A" w:rsidRDefault="004865B1" w:rsidP="00876E1A">
      <w:pPr>
        <w:pStyle w:val="4"/>
        <w:spacing w:line="276" w:lineRule="auto"/>
        <w:ind w:left="567" w:right="131" w:firstLine="0"/>
        <w:jc w:val="both"/>
        <w:rPr>
          <w:rFonts w:ascii="Montserrat" w:hAnsi="Montserrat" w:cstheme="minorHAnsi"/>
          <w:iCs/>
          <w:sz w:val="22"/>
          <w:szCs w:val="22"/>
          <w:lang w:val="es-ES"/>
        </w:rPr>
      </w:pPr>
      <w:r w:rsidRPr="00DA764D">
        <w:rPr>
          <w:rFonts w:ascii="Montserrat" w:hAnsi="Montserrat" w:cstheme="minorHAnsi"/>
          <w:b w:val="0"/>
          <w:sz w:val="22"/>
          <w:szCs w:val="22"/>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DA764D">
        <w:rPr>
          <w:rFonts w:ascii="Montserrat" w:hAnsi="Montserrat" w:cstheme="minorHAnsi"/>
          <w:b w:val="0"/>
          <w:sz w:val="22"/>
          <w:szCs w:val="22"/>
        </w:rPr>
        <w:t xml:space="preserve"> </w:t>
      </w:r>
      <w:r w:rsidR="0090593F" w:rsidRPr="00DA764D">
        <w:rPr>
          <w:rFonts w:ascii="Montserrat" w:hAnsi="Montserrat" w:cstheme="minorHAnsi"/>
          <w:sz w:val="22"/>
          <w:szCs w:val="22"/>
        </w:rPr>
        <w:t>“</w:t>
      </w:r>
      <w:r w:rsidR="00876E1A" w:rsidRPr="00876E1A">
        <w:rPr>
          <w:rFonts w:ascii="Montserrat" w:hAnsi="Montserrat" w:cstheme="minorHAnsi"/>
          <w:iCs/>
          <w:sz w:val="22"/>
          <w:szCs w:val="22"/>
          <w:lang w:val="es-ES"/>
        </w:rPr>
        <w:t>SUMINISTRO DE EQUIPOS DE BOMBEO PARA LA COMISIÓN</w:t>
      </w:r>
      <w:r w:rsidR="00876E1A">
        <w:rPr>
          <w:rFonts w:ascii="Montserrat" w:hAnsi="Montserrat" w:cstheme="minorHAnsi"/>
          <w:iCs/>
          <w:sz w:val="22"/>
          <w:szCs w:val="22"/>
          <w:lang w:val="es-ES"/>
        </w:rPr>
        <w:t xml:space="preserve"> </w:t>
      </w:r>
      <w:r w:rsidR="00876E1A" w:rsidRPr="00876E1A">
        <w:rPr>
          <w:rFonts w:ascii="Montserrat" w:hAnsi="Montserrat" w:cstheme="minorHAnsi"/>
          <w:iCs/>
          <w:sz w:val="22"/>
          <w:szCs w:val="22"/>
          <w:lang w:val="es-ES"/>
        </w:rPr>
        <w:t>ESTATAL DE SERVICIOS PÚBLICOS DE MEXICALI</w:t>
      </w:r>
      <w:r w:rsidR="0090593F" w:rsidRPr="00DA764D">
        <w:rPr>
          <w:rFonts w:ascii="Montserrat" w:hAnsi="Montserrat" w:cstheme="minorHAnsi"/>
          <w:bCs/>
          <w:iCs/>
          <w:sz w:val="22"/>
          <w:szCs w:val="22"/>
          <w:lang w:val="es-MX"/>
        </w:rPr>
        <w:t>”</w:t>
      </w:r>
      <w:r w:rsidR="008E4ABF" w:rsidRPr="00DA764D">
        <w:rPr>
          <w:rFonts w:ascii="Montserrat" w:hAnsi="Montserrat" w:cstheme="minorHAnsi"/>
          <w:b w:val="0"/>
          <w:sz w:val="22"/>
          <w:szCs w:val="22"/>
        </w:rPr>
        <w:t xml:space="preserve"> </w:t>
      </w:r>
      <w:r w:rsidR="0090593F" w:rsidRPr="00DA764D">
        <w:rPr>
          <w:rFonts w:ascii="Montserrat" w:hAnsi="Montserrat" w:cstheme="minorHAnsi"/>
          <w:b w:val="0"/>
          <w:sz w:val="22"/>
          <w:szCs w:val="22"/>
        </w:rPr>
        <w:t xml:space="preserve">y </w:t>
      </w:r>
      <w:r w:rsidR="00A83A58" w:rsidRPr="00DA764D">
        <w:rPr>
          <w:rFonts w:ascii="Montserrat" w:hAnsi="Montserrat" w:cstheme="minorHAnsi"/>
          <w:b w:val="0"/>
          <w:sz w:val="22"/>
          <w:szCs w:val="22"/>
        </w:rPr>
        <w:t>señalando la clave alfanumérica que tiene asignada</w:t>
      </w:r>
      <w:r w:rsidR="009D62BB" w:rsidRPr="00DA764D">
        <w:rPr>
          <w:rFonts w:ascii="Montserrat" w:hAnsi="Montserrat" w:cstheme="minorHAnsi"/>
          <w:b w:val="0"/>
          <w:bCs/>
          <w:i/>
          <w:iCs/>
          <w:sz w:val="22"/>
          <w:szCs w:val="22"/>
          <w:lang w:val="es-MX"/>
        </w:rPr>
        <w:t xml:space="preserve"> </w:t>
      </w:r>
      <w:r w:rsidR="002C6993">
        <w:rPr>
          <w:rFonts w:ascii="Montserrat" w:hAnsi="Montserrat" w:cstheme="minorHAnsi"/>
          <w:bCs/>
          <w:iCs/>
          <w:sz w:val="22"/>
          <w:szCs w:val="22"/>
          <w:lang w:val="es-MX"/>
        </w:rPr>
        <w:t>OM-CESPM-182-2022</w:t>
      </w:r>
      <w:r w:rsidR="003153F9" w:rsidRPr="00DA764D">
        <w:rPr>
          <w:rFonts w:ascii="Montserrat" w:hAnsi="Montserrat" w:cstheme="minorHAnsi"/>
          <w:b w:val="0"/>
          <w:bCs/>
          <w:iCs/>
          <w:sz w:val="22"/>
          <w:szCs w:val="22"/>
          <w:lang w:val="es-MX"/>
        </w:rPr>
        <w:t xml:space="preserve">, y las palabras “No abrir antes del </w:t>
      </w:r>
      <w:r w:rsidR="003153F9" w:rsidRPr="00DA764D">
        <w:rPr>
          <w:rFonts w:ascii="Montserrat" w:hAnsi="Montserrat" w:cstheme="minorHAnsi"/>
          <w:bCs/>
          <w:iCs/>
          <w:sz w:val="22"/>
          <w:szCs w:val="22"/>
          <w:lang w:val="es-MX"/>
        </w:rPr>
        <w:t xml:space="preserve">día </w:t>
      </w:r>
      <w:r w:rsidR="008B2CA0">
        <w:rPr>
          <w:rFonts w:ascii="Montserrat" w:hAnsi="Montserrat" w:cstheme="minorHAnsi"/>
          <w:bCs/>
          <w:iCs/>
          <w:sz w:val="22"/>
          <w:szCs w:val="22"/>
          <w:lang w:val="es-MX"/>
        </w:rPr>
        <w:t>07</w:t>
      </w:r>
      <w:r w:rsidR="00DA764D">
        <w:rPr>
          <w:rFonts w:ascii="Montserrat" w:hAnsi="Montserrat" w:cstheme="minorHAnsi"/>
          <w:bCs/>
          <w:iCs/>
          <w:sz w:val="22"/>
          <w:szCs w:val="22"/>
          <w:lang w:val="es-MX"/>
        </w:rPr>
        <w:t xml:space="preserve"> de </w:t>
      </w:r>
      <w:r w:rsidR="008B2CA0">
        <w:rPr>
          <w:rFonts w:ascii="Montserrat" w:hAnsi="Montserrat" w:cstheme="minorHAnsi"/>
          <w:bCs/>
          <w:iCs/>
          <w:sz w:val="22"/>
          <w:szCs w:val="22"/>
          <w:lang w:val="es-MX"/>
        </w:rPr>
        <w:t>Noviembre</w:t>
      </w:r>
      <w:r w:rsidR="00DA764D">
        <w:rPr>
          <w:rFonts w:ascii="Montserrat" w:hAnsi="Montserrat" w:cstheme="minorHAnsi"/>
          <w:bCs/>
          <w:iCs/>
          <w:sz w:val="22"/>
          <w:szCs w:val="22"/>
          <w:lang w:val="es-MX"/>
        </w:rPr>
        <w:t xml:space="preserve"> de 2022</w:t>
      </w:r>
      <w:r w:rsidR="003153F9" w:rsidRPr="00DA764D">
        <w:rPr>
          <w:rFonts w:ascii="Montserrat" w:hAnsi="Montserrat" w:cstheme="minorHAnsi"/>
          <w:bCs/>
          <w:iCs/>
          <w:sz w:val="22"/>
          <w:szCs w:val="22"/>
          <w:lang w:val="es-MX"/>
        </w:rPr>
        <w:t>” para la Propuesta Técnica</w:t>
      </w:r>
      <w:r w:rsidR="003153F9" w:rsidRPr="00DA764D">
        <w:rPr>
          <w:rFonts w:ascii="Montserrat" w:hAnsi="Montserrat" w:cstheme="minorHAnsi"/>
          <w:b w:val="0"/>
          <w:bCs/>
          <w:iCs/>
          <w:sz w:val="22"/>
          <w:szCs w:val="22"/>
          <w:lang w:val="es-MX"/>
        </w:rPr>
        <w:t xml:space="preserve"> y  “No abrir antes del </w:t>
      </w:r>
      <w:r w:rsidR="003153F9" w:rsidRPr="00DA764D">
        <w:rPr>
          <w:rFonts w:ascii="Montserrat" w:hAnsi="Montserrat" w:cstheme="minorHAnsi"/>
          <w:bCs/>
          <w:iCs/>
          <w:sz w:val="22"/>
          <w:szCs w:val="22"/>
          <w:lang w:val="es-MX"/>
        </w:rPr>
        <w:t xml:space="preserve">día </w:t>
      </w:r>
      <w:r w:rsidR="008B2CA0">
        <w:rPr>
          <w:rFonts w:ascii="Montserrat" w:hAnsi="Montserrat" w:cstheme="minorHAnsi"/>
          <w:bCs/>
          <w:iCs/>
          <w:sz w:val="22"/>
          <w:szCs w:val="22"/>
          <w:lang w:val="es-MX"/>
        </w:rPr>
        <w:t>15</w:t>
      </w:r>
      <w:r w:rsidR="00DA764D">
        <w:rPr>
          <w:rFonts w:ascii="Montserrat" w:hAnsi="Montserrat" w:cstheme="minorHAnsi"/>
          <w:bCs/>
          <w:iCs/>
          <w:sz w:val="22"/>
          <w:szCs w:val="22"/>
          <w:lang w:val="es-MX"/>
        </w:rPr>
        <w:t xml:space="preserve"> de </w:t>
      </w:r>
      <w:r w:rsidR="008B2CA0">
        <w:rPr>
          <w:rFonts w:ascii="Montserrat" w:hAnsi="Montserrat" w:cstheme="minorHAnsi"/>
          <w:bCs/>
          <w:iCs/>
          <w:sz w:val="22"/>
          <w:szCs w:val="22"/>
          <w:lang w:val="es-MX"/>
        </w:rPr>
        <w:t>Noviembre</w:t>
      </w:r>
      <w:r w:rsidR="00DA764D">
        <w:rPr>
          <w:rFonts w:ascii="Montserrat" w:hAnsi="Montserrat" w:cstheme="minorHAnsi"/>
          <w:bCs/>
          <w:iCs/>
          <w:sz w:val="22"/>
          <w:szCs w:val="22"/>
          <w:lang w:val="es-MX"/>
        </w:rPr>
        <w:t xml:space="preserve"> de 2022</w:t>
      </w:r>
      <w:r w:rsidR="003153F9" w:rsidRPr="00DA764D">
        <w:rPr>
          <w:rFonts w:ascii="Montserrat" w:hAnsi="Montserrat" w:cstheme="minorHAnsi"/>
          <w:bCs/>
          <w:iCs/>
          <w:sz w:val="22"/>
          <w:szCs w:val="22"/>
          <w:lang w:val="es-MX"/>
        </w:rPr>
        <w:t>” para la Propuesta Económica</w:t>
      </w:r>
      <w:r w:rsidR="003153F9" w:rsidRPr="00DA764D">
        <w:rPr>
          <w:rFonts w:ascii="Montserrat" w:hAnsi="Montserrat" w:cstheme="minorHAnsi"/>
          <w:b w:val="0"/>
          <w:bCs/>
          <w:iCs/>
          <w:sz w:val="22"/>
          <w:szCs w:val="22"/>
          <w:lang w:val="es-MX"/>
        </w:rPr>
        <w:t>.</w:t>
      </w:r>
    </w:p>
    <w:p w:rsidR="009046E2" w:rsidRPr="00DA764D" w:rsidRDefault="009046E2" w:rsidP="00DA764D">
      <w:pPr>
        <w:pStyle w:val="4"/>
        <w:spacing w:line="276" w:lineRule="auto"/>
        <w:ind w:left="567" w:right="131" w:firstLine="0"/>
        <w:jc w:val="both"/>
        <w:rPr>
          <w:rFonts w:ascii="Montserrat" w:hAnsi="Montserrat" w:cstheme="minorHAnsi"/>
          <w:b w:val="0"/>
          <w:bCs/>
          <w:i/>
          <w:iCs/>
          <w:sz w:val="22"/>
          <w:szCs w:val="22"/>
          <w:lang w:val="es-MX"/>
        </w:rPr>
      </w:pPr>
    </w:p>
    <w:p w:rsidR="001949BF" w:rsidRPr="00DA764D" w:rsidRDefault="00302BC4" w:rsidP="00DA764D">
      <w:pPr>
        <w:pStyle w:val="2"/>
        <w:keepNext/>
        <w:spacing w:line="276" w:lineRule="auto"/>
        <w:ind w:left="567" w:right="131"/>
        <w:rPr>
          <w:rFonts w:ascii="Montserrat" w:hAnsi="Montserrat" w:cstheme="minorHAnsi"/>
          <w:b/>
          <w:bCs/>
          <w:sz w:val="22"/>
          <w:szCs w:val="22"/>
        </w:rPr>
      </w:pPr>
      <w:r w:rsidRPr="00DA764D">
        <w:rPr>
          <w:rFonts w:ascii="Montserrat" w:hAnsi="Montserrat" w:cstheme="minorHAnsi"/>
          <w:b/>
          <w:bCs/>
          <w:sz w:val="22"/>
          <w:szCs w:val="22"/>
        </w:rPr>
        <w:t>8</w:t>
      </w:r>
      <w:r w:rsidR="001949BF" w:rsidRPr="00DA764D">
        <w:rPr>
          <w:rFonts w:ascii="Montserrat" w:hAnsi="Montserrat" w:cstheme="minorHAnsi"/>
          <w:b/>
          <w:bCs/>
          <w:sz w:val="22"/>
          <w:szCs w:val="22"/>
        </w:rPr>
        <w:t>.  ACTOS DEL PROCEDIMIENTO</w:t>
      </w:r>
    </w:p>
    <w:p w:rsidR="00541908" w:rsidRPr="00DA764D" w:rsidRDefault="00541908" w:rsidP="00DA764D">
      <w:pPr>
        <w:pStyle w:val="2"/>
        <w:keepNext/>
        <w:spacing w:line="276" w:lineRule="auto"/>
        <w:ind w:left="567" w:right="131"/>
        <w:rPr>
          <w:rFonts w:ascii="Montserrat" w:hAnsi="Montserrat" w:cstheme="minorHAnsi"/>
          <w:b/>
          <w:bCs/>
          <w:sz w:val="22"/>
          <w:szCs w:val="22"/>
        </w:rPr>
      </w:pPr>
    </w:p>
    <w:p w:rsidR="00576DD7" w:rsidRPr="00DA764D" w:rsidRDefault="00302BC4" w:rsidP="00DA764D">
      <w:pPr>
        <w:pStyle w:val="2"/>
        <w:keepNext/>
        <w:spacing w:line="276" w:lineRule="auto"/>
        <w:ind w:left="567" w:right="131"/>
        <w:rPr>
          <w:rFonts w:ascii="Montserrat" w:hAnsi="Montserrat" w:cstheme="minorHAnsi"/>
          <w:b/>
          <w:bCs/>
          <w:sz w:val="22"/>
          <w:szCs w:val="22"/>
        </w:rPr>
      </w:pPr>
      <w:r w:rsidRPr="00DA764D">
        <w:rPr>
          <w:rFonts w:ascii="Montserrat" w:hAnsi="Montserrat" w:cstheme="minorHAnsi"/>
          <w:b/>
          <w:bCs/>
          <w:sz w:val="22"/>
          <w:szCs w:val="22"/>
        </w:rPr>
        <w:t>8</w:t>
      </w:r>
      <w:r w:rsidR="00EB54B8" w:rsidRPr="00DA764D">
        <w:rPr>
          <w:rFonts w:ascii="Montserrat" w:hAnsi="Montserrat" w:cstheme="minorHAnsi"/>
          <w:b/>
          <w:bCs/>
          <w:sz w:val="22"/>
          <w:szCs w:val="22"/>
        </w:rPr>
        <w:t>.</w:t>
      </w:r>
      <w:r w:rsidR="004865B1" w:rsidRPr="00DA764D">
        <w:rPr>
          <w:rFonts w:ascii="Montserrat" w:hAnsi="Montserrat" w:cstheme="minorHAnsi"/>
          <w:b/>
          <w:bCs/>
          <w:sz w:val="22"/>
          <w:szCs w:val="22"/>
        </w:rPr>
        <w:t xml:space="preserve">1 </w:t>
      </w:r>
      <w:r w:rsidR="00950E80" w:rsidRPr="00DA764D">
        <w:rPr>
          <w:rFonts w:ascii="Montserrat" w:hAnsi="Montserrat" w:cstheme="minorHAnsi"/>
          <w:b/>
          <w:bCs/>
          <w:sz w:val="22"/>
          <w:szCs w:val="22"/>
        </w:rPr>
        <w:t>J</w:t>
      </w:r>
      <w:r w:rsidR="00576DD7" w:rsidRPr="00DA764D">
        <w:rPr>
          <w:rFonts w:ascii="Montserrat" w:hAnsi="Montserrat" w:cstheme="minorHAnsi"/>
          <w:b/>
          <w:bCs/>
          <w:sz w:val="22"/>
          <w:szCs w:val="22"/>
        </w:rPr>
        <w:t>UNTA DE ACLARACIONES.</w:t>
      </w:r>
    </w:p>
    <w:p w:rsidR="00DA764D" w:rsidRPr="00F80E47" w:rsidRDefault="00DA764D" w:rsidP="00DA764D">
      <w:pPr>
        <w:pStyle w:val="3"/>
        <w:spacing w:line="276" w:lineRule="auto"/>
        <w:ind w:left="567" w:right="131" w:firstLine="0"/>
        <w:rPr>
          <w:rFonts w:ascii="Montserrat" w:hAnsi="Montserrat" w:cstheme="minorHAnsi"/>
          <w:sz w:val="22"/>
          <w:szCs w:val="22"/>
        </w:rPr>
      </w:pPr>
      <w:r w:rsidRPr="00F80E47">
        <w:rPr>
          <w:rFonts w:ascii="Montserrat" w:hAnsi="Montserrat" w:cstheme="minorHAnsi"/>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F80E47">
        <w:rPr>
          <w:rFonts w:ascii="Montserrat" w:hAnsi="Montserrat" w:cstheme="minorHAnsi"/>
          <w:b/>
          <w:i/>
          <w:sz w:val="22"/>
          <w:szCs w:val="22"/>
          <w:u w:val="single"/>
        </w:rPr>
        <w:t>lo que acreditarán mediante la exhibición de copia del comprobante de pago. En caso contrario, únicamente se les permitirá su asistencia sin poder formular preguntas.</w:t>
      </w:r>
    </w:p>
    <w:p w:rsidR="00DA764D" w:rsidRPr="00F80E47" w:rsidRDefault="00DA764D" w:rsidP="00DA764D">
      <w:pPr>
        <w:pStyle w:val="3"/>
        <w:tabs>
          <w:tab w:val="left" w:pos="1560"/>
        </w:tabs>
        <w:spacing w:line="276" w:lineRule="auto"/>
        <w:ind w:left="567" w:right="131" w:firstLine="0"/>
        <w:rPr>
          <w:rFonts w:ascii="Montserrat" w:hAnsi="Montserrat" w:cstheme="minorHAnsi"/>
          <w:sz w:val="22"/>
          <w:szCs w:val="22"/>
        </w:rPr>
      </w:pPr>
    </w:p>
    <w:p w:rsidR="00DA764D" w:rsidRPr="00F80E47" w:rsidRDefault="00DA764D" w:rsidP="00DA764D">
      <w:pPr>
        <w:pStyle w:val="3"/>
        <w:tabs>
          <w:tab w:val="left" w:pos="1560"/>
        </w:tabs>
        <w:spacing w:line="276" w:lineRule="auto"/>
        <w:ind w:left="567" w:right="131" w:firstLine="0"/>
        <w:rPr>
          <w:rFonts w:ascii="Montserrat" w:hAnsi="Montserrat" w:cstheme="minorHAnsi"/>
          <w:sz w:val="22"/>
          <w:szCs w:val="22"/>
        </w:rPr>
      </w:pPr>
      <w:r w:rsidRPr="00F80E47">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F80E47">
        <w:rPr>
          <w:rFonts w:ascii="Montserrat" w:hAnsi="Montserrat" w:cstheme="minorHAnsi"/>
          <w:b/>
          <w:i/>
          <w:sz w:val="22"/>
          <w:szCs w:val="22"/>
          <w:u w:val="single"/>
        </w:rPr>
        <w:t>adjuntando copia del recibo de pago de bases</w:t>
      </w:r>
      <w:r w:rsidRPr="00F80E47">
        <w:rPr>
          <w:rFonts w:ascii="Montserrat" w:hAnsi="Montserrat" w:cstheme="minorHAnsi"/>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hyperlink r:id="rId9" w:history="1">
        <w:r w:rsidR="005F3973" w:rsidRPr="005F3973">
          <w:rPr>
            <w:rStyle w:val="Hipervnculo"/>
            <w:rFonts w:ascii="Montserrat" w:hAnsi="Montserrat" w:cstheme="minorHAnsi"/>
            <w:b/>
            <w:sz w:val="22"/>
            <w:szCs w:val="22"/>
          </w:rPr>
          <w:t>efonseca</w:t>
        </w:r>
        <w:r w:rsidR="005F3973" w:rsidRPr="005F3973">
          <w:rPr>
            <w:rStyle w:val="Hipervnculo"/>
            <w:rFonts w:ascii="Montserrat" w:hAnsi="Montserrat" w:cstheme="minorHAnsi"/>
            <w:b/>
            <w:i/>
            <w:sz w:val="22"/>
            <w:szCs w:val="22"/>
          </w:rPr>
          <w:t>@baja.gob.mx</w:t>
        </w:r>
      </w:hyperlink>
      <w:r w:rsidRPr="00F80E47">
        <w:rPr>
          <w:rFonts w:ascii="Montserrat" w:hAnsi="Montserrat" w:cstheme="minorHAnsi"/>
          <w:sz w:val="22"/>
          <w:szCs w:val="22"/>
        </w:rPr>
        <w:t xml:space="preserve">, </w:t>
      </w:r>
      <w:r w:rsidRPr="00F80E47">
        <w:rPr>
          <w:rFonts w:ascii="Montserrat" w:hAnsi="Montserrat" w:cstheme="minorHAnsi"/>
          <w:b/>
          <w:sz w:val="22"/>
          <w:szCs w:val="22"/>
        </w:rPr>
        <w:t>debiendo confirmar su correcta recepción a</w:t>
      </w:r>
      <w:r w:rsidR="005F3973">
        <w:rPr>
          <w:rFonts w:ascii="Montserrat" w:hAnsi="Montserrat" w:cstheme="minorHAnsi"/>
          <w:b/>
          <w:sz w:val="22"/>
          <w:szCs w:val="22"/>
        </w:rPr>
        <w:t>l teléfono 558-1000 extensión 1606</w:t>
      </w:r>
      <w:r w:rsidRPr="00F80E47">
        <w:rPr>
          <w:rFonts w:ascii="Montserrat" w:hAnsi="Montserrat" w:cstheme="minorHAnsi"/>
          <w:b/>
          <w:sz w:val="22"/>
          <w:szCs w:val="22"/>
        </w:rPr>
        <w:t>.</w:t>
      </w:r>
    </w:p>
    <w:p w:rsidR="004865B1" w:rsidRPr="00DA764D" w:rsidRDefault="004865B1" w:rsidP="00DA764D">
      <w:pPr>
        <w:pStyle w:val="3"/>
        <w:tabs>
          <w:tab w:val="left" w:pos="450"/>
        </w:tabs>
        <w:spacing w:line="276" w:lineRule="auto"/>
        <w:ind w:left="567" w:right="131" w:firstLine="0"/>
        <w:rPr>
          <w:rFonts w:ascii="Montserrat" w:hAnsi="Montserrat" w:cstheme="minorHAnsi"/>
          <w:sz w:val="22"/>
          <w:szCs w:val="22"/>
        </w:rPr>
      </w:pPr>
    </w:p>
    <w:p w:rsidR="001949BF" w:rsidRPr="00DA764D" w:rsidRDefault="004865B1" w:rsidP="00DA764D">
      <w:pPr>
        <w:pStyle w:val="3"/>
        <w:tabs>
          <w:tab w:val="left" w:pos="45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Para la mejor conducción del acto se recomienda que los cuestionarios sean enviados a más tardar el día </w:t>
      </w:r>
      <w:r w:rsidR="00FD4F6B">
        <w:rPr>
          <w:rFonts w:ascii="Montserrat" w:hAnsi="Montserrat" w:cstheme="minorHAnsi"/>
          <w:b/>
          <w:sz w:val="22"/>
          <w:szCs w:val="22"/>
        </w:rPr>
        <w:t>18</w:t>
      </w:r>
      <w:r w:rsidR="00DA764D">
        <w:rPr>
          <w:rFonts w:ascii="Montserrat" w:hAnsi="Montserrat" w:cstheme="minorHAnsi"/>
          <w:b/>
          <w:sz w:val="22"/>
          <w:szCs w:val="22"/>
        </w:rPr>
        <w:t xml:space="preserve"> de </w:t>
      </w:r>
      <w:r w:rsidR="00FD4F6B">
        <w:rPr>
          <w:rFonts w:ascii="Montserrat" w:hAnsi="Montserrat" w:cstheme="minorHAnsi"/>
          <w:b/>
          <w:sz w:val="22"/>
          <w:szCs w:val="22"/>
        </w:rPr>
        <w:t>Octubre</w:t>
      </w:r>
      <w:r w:rsidR="00DA764D">
        <w:rPr>
          <w:rFonts w:ascii="Montserrat" w:hAnsi="Montserrat" w:cstheme="minorHAnsi"/>
          <w:b/>
          <w:sz w:val="22"/>
          <w:szCs w:val="22"/>
        </w:rPr>
        <w:t xml:space="preserve"> de 2022</w:t>
      </w:r>
      <w:r w:rsidR="002B0589" w:rsidRPr="00DA764D">
        <w:rPr>
          <w:rFonts w:ascii="Montserrat" w:hAnsi="Montserrat" w:cstheme="minorHAnsi"/>
          <w:b/>
          <w:sz w:val="22"/>
          <w:szCs w:val="22"/>
        </w:rPr>
        <w:t xml:space="preserve"> antes de las</w:t>
      </w:r>
      <w:r w:rsidR="009D560E" w:rsidRPr="00DA764D">
        <w:rPr>
          <w:rFonts w:ascii="Montserrat" w:hAnsi="Montserrat" w:cstheme="minorHAnsi"/>
          <w:b/>
          <w:sz w:val="22"/>
          <w:szCs w:val="22"/>
        </w:rPr>
        <w:t xml:space="preserve"> 1</w:t>
      </w:r>
      <w:r w:rsidR="00FD4F6B">
        <w:rPr>
          <w:rFonts w:ascii="Montserrat" w:hAnsi="Montserrat" w:cstheme="minorHAnsi"/>
          <w:b/>
          <w:sz w:val="22"/>
          <w:szCs w:val="22"/>
        </w:rPr>
        <w:t>3</w:t>
      </w:r>
      <w:r w:rsidR="002B0589" w:rsidRPr="00DA764D">
        <w:rPr>
          <w:rFonts w:ascii="Montserrat" w:hAnsi="Montserrat" w:cstheme="minorHAnsi"/>
          <w:b/>
          <w:sz w:val="22"/>
          <w:szCs w:val="22"/>
        </w:rPr>
        <w:t>:00</w:t>
      </w:r>
      <w:r w:rsidRPr="00DA764D">
        <w:rPr>
          <w:rFonts w:ascii="Montserrat" w:hAnsi="Montserrat" w:cstheme="minorHAnsi"/>
          <w:b/>
          <w:sz w:val="22"/>
          <w:szCs w:val="22"/>
        </w:rPr>
        <w:t xml:space="preserve"> horas</w:t>
      </w:r>
      <w:r w:rsidRPr="00DA764D">
        <w:rPr>
          <w:rFonts w:ascii="Montserrat" w:hAnsi="Montserrat" w:cstheme="minorHAnsi"/>
          <w:sz w:val="22"/>
          <w:szCs w:val="22"/>
        </w:rPr>
        <w:t xml:space="preserve">. El acto de Junta de Aclaraciones se llevará a cabo el día </w:t>
      </w:r>
      <w:r w:rsidR="00FD4F6B">
        <w:rPr>
          <w:rFonts w:ascii="Montserrat" w:hAnsi="Montserrat" w:cstheme="minorHAnsi"/>
          <w:b/>
          <w:sz w:val="22"/>
          <w:szCs w:val="22"/>
        </w:rPr>
        <w:t>20</w:t>
      </w:r>
      <w:r w:rsidR="00DA764D">
        <w:rPr>
          <w:rFonts w:ascii="Montserrat" w:hAnsi="Montserrat" w:cstheme="minorHAnsi"/>
          <w:b/>
          <w:sz w:val="22"/>
          <w:szCs w:val="22"/>
        </w:rPr>
        <w:t xml:space="preserve"> de </w:t>
      </w:r>
      <w:r w:rsidR="00FD4F6B">
        <w:rPr>
          <w:rFonts w:ascii="Montserrat" w:hAnsi="Montserrat" w:cstheme="minorHAnsi"/>
          <w:b/>
          <w:sz w:val="22"/>
          <w:szCs w:val="22"/>
        </w:rPr>
        <w:t>Octubre</w:t>
      </w:r>
      <w:r w:rsidR="00DA764D">
        <w:rPr>
          <w:rFonts w:ascii="Montserrat" w:hAnsi="Montserrat" w:cstheme="minorHAnsi"/>
          <w:b/>
          <w:sz w:val="22"/>
          <w:szCs w:val="22"/>
        </w:rPr>
        <w:t xml:space="preserve"> de 2022</w:t>
      </w:r>
      <w:r w:rsidR="00541908" w:rsidRPr="00DA764D">
        <w:rPr>
          <w:rFonts w:ascii="Montserrat" w:hAnsi="Montserrat" w:cstheme="minorHAnsi"/>
          <w:b/>
          <w:sz w:val="22"/>
          <w:szCs w:val="22"/>
        </w:rPr>
        <w:t xml:space="preserve"> </w:t>
      </w:r>
      <w:r w:rsidR="009D560E" w:rsidRPr="00DA764D">
        <w:rPr>
          <w:rFonts w:ascii="Montserrat" w:hAnsi="Montserrat" w:cstheme="minorHAnsi"/>
          <w:b/>
          <w:sz w:val="22"/>
          <w:szCs w:val="22"/>
        </w:rPr>
        <w:t xml:space="preserve">a las </w:t>
      </w:r>
      <w:r w:rsidR="00FD4F6B">
        <w:rPr>
          <w:rFonts w:ascii="Montserrat" w:hAnsi="Montserrat" w:cstheme="minorHAnsi"/>
          <w:b/>
          <w:sz w:val="22"/>
          <w:szCs w:val="22"/>
        </w:rPr>
        <w:t>14</w:t>
      </w:r>
      <w:r w:rsidR="00DA764D">
        <w:rPr>
          <w:rFonts w:ascii="Montserrat" w:hAnsi="Montserrat" w:cstheme="minorHAnsi"/>
          <w:b/>
          <w:sz w:val="22"/>
          <w:szCs w:val="22"/>
        </w:rPr>
        <w:t>:</w:t>
      </w:r>
      <w:r w:rsidR="000F4701">
        <w:rPr>
          <w:rFonts w:ascii="Montserrat" w:hAnsi="Montserrat" w:cstheme="minorHAnsi"/>
          <w:b/>
          <w:sz w:val="22"/>
          <w:szCs w:val="22"/>
        </w:rPr>
        <w:t>00</w:t>
      </w:r>
      <w:r w:rsidR="00541908" w:rsidRPr="00DA764D">
        <w:rPr>
          <w:rFonts w:ascii="Montserrat" w:hAnsi="Montserrat" w:cstheme="minorHAnsi"/>
          <w:b/>
          <w:sz w:val="22"/>
          <w:szCs w:val="22"/>
        </w:rPr>
        <w:t xml:space="preserve"> </w:t>
      </w:r>
      <w:r w:rsidRPr="00DA764D">
        <w:rPr>
          <w:rFonts w:ascii="Montserrat" w:hAnsi="Montserrat" w:cstheme="minorHAnsi"/>
          <w:b/>
          <w:sz w:val="22"/>
          <w:szCs w:val="22"/>
        </w:rPr>
        <w:t>horas</w:t>
      </w:r>
      <w:r w:rsidRPr="00DA764D">
        <w:rPr>
          <w:rFonts w:ascii="Montserrat" w:hAnsi="Montserrat" w:cstheme="minorHAnsi"/>
          <w:sz w:val="22"/>
          <w:szCs w:val="22"/>
        </w:rPr>
        <w:t xml:space="preserve"> en la sala de juntas de la Dirección de Adquisiciones </w:t>
      </w:r>
      <w:r w:rsidR="00DA764D">
        <w:rPr>
          <w:rFonts w:ascii="Montserrat" w:hAnsi="Montserrat" w:cstheme="minorHAnsi"/>
          <w:sz w:val="22"/>
          <w:szCs w:val="22"/>
        </w:rPr>
        <w:t xml:space="preserve">y Servicios Generales </w:t>
      </w:r>
      <w:r w:rsidRPr="00DA764D">
        <w:rPr>
          <w:rFonts w:ascii="Montserrat" w:hAnsi="Montserrat" w:cstheme="minorHAnsi"/>
          <w:sz w:val="22"/>
          <w:szCs w:val="22"/>
        </w:rPr>
        <w:t>de la Oficialía Mayor de Gobierno ubicada en la dirección descrita en el párrafo anterior.</w:t>
      </w:r>
    </w:p>
    <w:p w:rsidR="004865B1" w:rsidRPr="00DA764D" w:rsidRDefault="004865B1" w:rsidP="00DA764D">
      <w:pPr>
        <w:pStyle w:val="3"/>
        <w:tabs>
          <w:tab w:val="left" w:pos="450"/>
        </w:tabs>
        <w:spacing w:line="276" w:lineRule="auto"/>
        <w:ind w:left="567" w:right="131" w:firstLine="0"/>
        <w:rPr>
          <w:rFonts w:ascii="Montserrat" w:hAnsi="Montserrat" w:cstheme="minorHAnsi"/>
          <w:sz w:val="22"/>
          <w:szCs w:val="22"/>
        </w:rPr>
      </w:pPr>
    </w:p>
    <w:p w:rsidR="00576DD7" w:rsidRPr="00DA764D" w:rsidRDefault="00576DD7"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Los cuestionamientos formulados por los interesados y las aclaraciones que se deriven de los mismos, así como las modificaciones que en su caso emita </w:t>
      </w:r>
      <w:r w:rsidR="00EE3326" w:rsidRPr="00DA764D">
        <w:rPr>
          <w:rFonts w:ascii="Montserrat" w:hAnsi="Montserrat" w:cstheme="minorHAnsi"/>
          <w:sz w:val="22"/>
          <w:szCs w:val="22"/>
        </w:rPr>
        <w:t>“La Convocante”</w:t>
      </w:r>
      <w:r w:rsidRPr="00DA764D">
        <w:rPr>
          <w:rFonts w:ascii="Montserrat" w:hAnsi="Montserrat" w:cstheme="minorHAnsi"/>
          <w:sz w:val="22"/>
          <w:szCs w:val="22"/>
        </w:rPr>
        <w:t xml:space="preserve"> constarán</w:t>
      </w:r>
      <w:r w:rsidR="008E4ABF" w:rsidRPr="00DA764D">
        <w:rPr>
          <w:rFonts w:ascii="Montserrat" w:hAnsi="Montserrat" w:cstheme="minorHAnsi"/>
          <w:sz w:val="22"/>
          <w:szCs w:val="22"/>
        </w:rPr>
        <w:t xml:space="preserve"> en el acta que al efecto se formule</w:t>
      </w:r>
      <w:r w:rsidRPr="00DA764D">
        <w:rPr>
          <w:rFonts w:ascii="Montserrat" w:hAnsi="Montserrat" w:cstheme="minorHAnsi"/>
          <w:sz w:val="22"/>
          <w:szCs w:val="22"/>
        </w:rPr>
        <w:t xml:space="preserve">, misma que será firmada por los asistentes, sin que la falta de firma de alguno de ellos le reste validez o efectos, se entregará copia, </w:t>
      </w:r>
      <w:r w:rsidR="00151712" w:rsidRPr="00DA764D">
        <w:rPr>
          <w:rFonts w:ascii="Montserrat" w:hAnsi="Montserrat" w:cstheme="minorHAnsi"/>
          <w:sz w:val="22"/>
          <w:szCs w:val="22"/>
        </w:rPr>
        <w:t>y se pondrá</w:t>
      </w:r>
      <w:r w:rsidR="00B97AA7" w:rsidRPr="00DA764D">
        <w:rPr>
          <w:rFonts w:ascii="Montserrat" w:hAnsi="Montserrat" w:cstheme="minorHAnsi"/>
          <w:sz w:val="22"/>
          <w:szCs w:val="22"/>
        </w:rPr>
        <w:t xml:space="preserve"> al finalizar dicho acto</w:t>
      </w:r>
      <w:r w:rsidRPr="00DA764D">
        <w:rPr>
          <w:rFonts w:ascii="Montserrat" w:hAnsi="Montserrat" w:cstheme="minorHAnsi"/>
          <w:sz w:val="22"/>
          <w:szCs w:val="22"/>
        </w:rPr>
        <w:t xml:space="preserve">, para efectos de su notificación, a disposición de los licitantes que no hayan asistido, fijándose copia de dicha acta en el pizarrón de avisos instalado en la Dirección </w:t>
      </w:r>
      <w:r w:rsidR="001F5185" w:rsidRPr="00DA764D">
        <w:rPr>
          <w:rFonts w:ascii="Montserrat" w:hAnsi="Montserrat" w:cstheme="minorHAnsi"/>
          <w:sz w:val="22"/>
          <w:szCs w:val="22"/>
        </w:rPr>
        <w:t>de Adquisiciones</w:t>
      </w:r>
      <w:r w:rsidRPr="00DA764D">
        <w:rPr>
          <w:rFonts w:ascii="Montserrat" w:hAnsi="Montserrat" w:cstheme="minorHAnsi"/>
          <w:sz w:val="22"/>
          <w:szCs w:val="22"/>
        </w:rPr>
        <w:t xml:space="preserve"> de</w:t>
      </w:r>
      <w:r w:rsidR="001949BF" w:rsidRPr="00DA764D">
        <w:rPr>
          <w:rFonts w:ascii="Montserrat" w:hAnsi="Montserrat" w:cstheme="minorHAnsi"/>
          <w:sz w:val="22"/>
          <w:szCs w:val="22"/>
        </w:rPr>
        <w:t xml:space="preserve"> </w:t>
      </w:r>
      <w:r w:rsidR="00EE3326" w:rsidRPr="00DA764D">
        <w:rPr>
          <w:rFonts w:ascii="Montserrat" w:hAnsi="Montserrat" w:cstheme="minorHAnsi"/>
          <w:sz w:val="22"/>
          <w:szCs w:val="22"/>
        </w:rPr>
        <w:t>“La Convocante”</w:t>
      </w:r>
      <w:r w:rsidRPr="00DA764D">
        <w:rPr>
          <w:rFonts w:ascii="Montserrat" w:hAnsi="Montserrat" w:cstheme="minorHAnsi"/>
          <w:sz w:val="22"/>
          <w:szCs w:val="22"/>
        </w:rPr>
        <w:t xml:space="preserve"> en el domicilio indicado en el párrafo que antecede</w:t>
      </w:r>
      <w:r w:rsidR="001F5185" w:rsidRPr="00DA764D">
        <w:rPr>
          <w:rFonts w:ascii="Montserrat" w:hAnsi="Montserrat" w:cstheme="minorHAnsi"/>
          <w:sz w:val="22"/>
          <w:szCs w:val="22"/>
        </w:rPr>
        <w:t>, así mismo se publicará el mismo día en la página de internet de Gobierno del Estado: https://compras.ebajacalifornia.gob.mx,</w:t>
      </w:r>
      <w:r w:rsidRPr="00DA764D">
        <w:rPr>
          <w:rFonts w:ascii="Montserrat" w:hAnsi="Montserrat" w:cstheme="minorHAnsi"/>
          <w:sz w:val="22"/>
          <w:szCs w:val="22"/>
        </w:rPr>
        <w:t xml:space="preserve"> por un término no menor de cinco días hábiles; siendo de la exclusiva responsabilidad de los licitantes acudir a enterarse de su contenido y obtener copia de la misma. </w:t>
      </w:r>
      <w:r w:rsidR="008E4ABF" w:rsidRPr="00DA764D">
        <w:rPr>
          <w:rFonts w:ascii="Montserrat" w:hAnsi="Montserrat" w:cstheme="minorHAnsi"/>
          <w:sz w:val="22"/>
          <w:szCs w:val="22"/>
        </w:rPr>
        <w:t>D</w:t>
      </w:r>
      <w:r w:rsidRPr="00DA764D">
        <w:rPr>
          <w:rFonts w:ascii="Montserrat" w:hAnsi="Montserrat" w:cstheme="minorHAnsi"/>
          <w:sz w:val="22"/>
          <w:szCs w:val="22"/>
        </w:rPr>
        <w:t>icho procedimiento sustituirá a la notificación personal.</w:t>
      </w:r>
    </w:p>
    <w:p w:rsidR="00576DD7" w:rsidRPr="00DA764D" w:rsidRDefault="001949BF"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 </w:t>
      </w:r>
    </w:p>
    <w:p w:rsidR="00576DD7" w:rsidRPr="00DA764D" w:rsidRDefault="00576DD7"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Cualquier </w:t>
      </w:r>
      <w:r w:rsidR="004E2588" w:rsidRPr="00DA764D">
        <w:rPr>
          <w:rFonts w:ascii="Montserrat" w:hAnsi="Montserrat" w:cstheme="minorHAnsi"/>
          <w:sz w:val="22"/>
          <w:szCs w:val="22"/>
        </w:rPr>
        <w:t>modificación a estas bases de</w:t>
      </w:r>
      <w:r w:rsidRPr="00DA764D">
        <w:rPr>
          <w:rFonts w:ascii="Montserrat" w:hAnsi="Montserrat" w:cstheme="minorHAnsi"/>
          <w:sz w:val="22"/>
          <w:szCs w:val="22"/>
        </w:rPr>
        <w:t xml:space="preserve"> licitación, derivada del result</w:t>
      </w:r>
      <w:r w:rsidR="001B0CEC" w:rsidRPr="00DA764D">
        <w:rPr>
          <w:rFonts w:ascii="Montserrat" w:hAnsi="Montserrat" w:cstheme="minorHAnsi"/>
          <w:sz w:val="22"/>
          <w:szCs w:val="22"/>
        </w:rPr>
        <w:t>ado de la junta de aclaraciones</w:t>
      </w:r>
      <w:r w:rsidRPr="00DA764D">
        <w:rPr>
          <w:rFonts w:ascii="Montserrat" w:hAnsi="Montserrat" w:cstheme="minorHAnsi"/>
          <w:sz w:val="22"/>
          <w:szCs w:val="22"/>
        </w:rPr>
        <w:t xml:space="preserve"> será considerada como parte integrante de </w:t>
      </w:r>
      <w:r w:rsidR="001B0CEC" w:rsidRPr="00DA764D">
        <w:rPr>
          <w:rFonts w:ascii="Montserrat" w:hAnsi="Montserrat" w:cstheme="minorHAnsi"/>
          <w:sz w:val="22"/>
          <w:szCs w:val="22"/>
        </w:rPr>
        <w:t xml:space="preserve">las propias bases de licitación, y </w:t>
      </w:r>
      <w:r w:rsidRPr="00DA764D">
        <w:rPr>
          <w:rFonts w:ascii="Montserrat" w:hAnsi="Montserrat" w:cstheme="minorHAnsi"/>
          <w:sz w:val="22"/>
          <w:szCs w:val="22"/>
        </w:rPr>
        <w:t>se harán del conocimiento de todos los licitantes en los términos de</w:t>
      </w:r>
      <w:r w:rsidR="004E2588" w:rsidRPr="00DA764D">
        <w:rPr>
          <w:rFonts w:ascii="Montserrat" w:hAnsi="Montserrat" w:cstheme="minorHAnsi"/>
          <w:sz w:val="22"/>
          <w:szCs w:val="22"/>
        </w:rPr>
        <w:t>l artículo 30 de</w:t>
      </w:r>
      <w:r w:rsidRPr="00DA764D">
        <w:rPr>
          <w:rFonts w:ascii="Montserrat" w:hAnsi="Montserrat" w:cstheme="minorHAnsi"/>
          <w:sz w:val="22"/>
          <w:szCs w:val="22"/>
        </w:rPr>
        <w:t xml:space="preserve"> </w:t>
      </w:r>
      <w:r w:rsidR="008E4ABF" w:rsidRPr="00DA764D">
        <w:rPr>
          <w:rFonts w:ascii="Montserrat" w:hAnsi="Montserrat" w:cstheme="minorHAnsi"/>
          <w:sz w:val="22"/>
          <w:szCs w:val="22"/>
        </w:rPr>
        <w:t>“L</w:t>
      </w:r>
      <w:r w:rsidRPr="00DA764D">
        <w:rPr>
          <w:rFonts w:ascii="Montserrat" w:hAnsi="Montserrat" w:cstheme="minorHAnsi"/>
          <w:sz w:val="22"/>
          <w:szCs w:val="22"/>
        </w:rPr>
        <w:t>a Ley</w:t>
      </w:r>
      <w:r w:rsidR="008E4ABF" w:rsidRPr="00DA764D">
        <w:rPr>
          <w:rFonts w:ascii="Montserrat" w:hAnsi="Montserrat" w:cstheme="minorHAnsi"/>
          <w:sz w:val="22"/>
          <w:szCs w:val="22"/>
        </w:rPr>
        <w:t>”</w:t>
      </w:r>
      <w:r w:rsidR="001B0CEC" w:rsidRPr="00DA764D">
        <w:rPr>
          <w:rFonts w:ascii="Montserrat" w:hAnsi="Montserrat" w:cstheme="minorHAnsi"/>
          <w:sz w:val="22"/>
          <w:szCs w:val="22"/>
        </w:rPr>
        <w:t>.</w:t>
      </w:r>
    </w:p>
    <w:p w:rsidR="002E2E30" w:rsidRPr="00DA764D" w:rsidRDefault="002E2E30" w:rsidP="00DA764D">
      <w:pPr>
        <w:pStyle w:val="3"/>
        <w:spacing w:line="276" w:lineRule="auto"/>
        <w:ind w:left="567" w:right="131" w:firstLine="0"/>
        <w:rPr>
          <w:rFonts w:ascii="Montserrat" w:hAnsi="Montserrat" w:cstheme="minorHAnsi"/>
          <w:sz w:val="22"/>
          <w:szCs w:val="22"/>
        </w:rPr>
      </w:pPr>
    </w:p>
    <w:p w:rsidR="006E0557" w:rsidRPr="00DA764D" w:rsidRDefault="006E0557"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DA764D" w:rsidRDefault="002E5D81" w:rsidP="00DA764D">
      <w:pPr>
        <w:spacing w:line="276" w:lineRule="auto"/>
        <w:ind w:left="567" w:right="131"/>
        <w:rPr>
          <w:rFonts w:ascii="Montserrat" w:hAnsi="Montserrat" w:cstheme="minorHAnsi"/>
          <w:b/>
          <w:sz w:val="22"/>
          <w:szCs w:val="22"/>
        </w:rPr>
      </w:pPr>
    </w:p>
    <w:p w:rsidR="006C5ACD" w:rsidRPr="00DA764D" w:rsidRDefault="00485287" w:rsidP="00DA764D">
      <w:pPr>
        <w:spacing w:line="276" w:lineRule="auto"/>
        <w:ind w:left="567" w:right="131"/>
        <w:jc w:val="both"/>
        <w:rPr>
          <w:rFonts w:ascii="Montserrat" w:hAnsi="Montserrat" w:cstheme="minorHAnsi"/>
          <w:b/>
          <w:sz w:val="22"/>
          <w:szCs w:val="22"/>
        </w:rPr>
      </w:pPr>
      <w:r w:rsidRPr="00DA764D">
        <w:rPr>
          <w:rFonts w:ascii="Montserrat" w:hAnsi="Montserrat" w:cstheme="minorHAnsi"/>
          <w:b/>
          <w:sz w:val="22"/>
          <w:szCs w:val="22"/>
        </w:rPr>
        <w:t>8</w:t>
      </w:r>
      <w:r w:rsidR="006C5ACD" w:rsidRPr="00DA764D">
        <w:rPr>
          <w:rFonts w:ascii="Montserrat" w:hAnsi="Montserrat" w:cstheme="minorHAnsi"/>
          <w:b/>
          <w:sz w:val="22"/>
          <w:szCs w:val="22"/>
        </w:rPr>
        <w:t>.</w:t>
      </w:r>
      <w:r w:rsidR="00E5530A" w:rsidRPr="00DA764D">
        <w:rPr>
          <w:rFonts w:ascii="Montserrat" w:hAnsi="Montserrat" w:cstheme="minorHAnsi"/>
          <w:b/>
          <w:sz w:val="22"/>
          <w:szCs w:val="22"/>
        </w:rPr>
        <w:t>2</w:t>
      </w:r>
      <w:r w:rsidR="006C5ACD" w:rsidRPr="00DA764D">
        <w:rPr>
          <w:rFonts w:ascii="Montserrat" w:hAnsi="Montserrat" w:cstheme="minorHAnsi"/>
          <w:b/>
          <w:sz w:val="22"/>
          <w:szCs w:val="22"/>
        </w:rPr>
        <w:t xml:space="preserve"> ACTO DE PRESENTACIÓN Y APERTURA DE PROPOSICIONES</w:t>
      </w:r>
    </w:p>
    <w:p w:rsidR="006C5ACD" w:rsidRPr="00DA764D" w:rsidRDefault="006C5ACD" w:rsidP="00DA764D">
      <w:pPr>
        <w:pStyle w:val="3"/>
        <w:tabs>
          <w:tab w:val="left" w:pos="450"/>
        </w:tabs>
        <w:spacing w:line="276" w:lineRule="auto"/>
        <w:ind w:left="567" w:right="131" w:firstLine="0"/>
        <w:rPr>
          <w:rFonts w:ascii="Montserrat" w:hAnsi="Montserrat" w:cstheme="minorHAnsi"/>
          <w:b/>
          <w:sz w:val="22"/>
          <w:szCs w:val="22"/>
        </w:rPr>
      </w:pPr>
      <w:r w:rsidRPr="000F4701">
        <w:rPr>
          <w:rFonts w:ascii="Montserrat" w:hAnsi="Montserrat" w:cstheme="minorHAnsi"/>
          <w:sz w:val="22"/>
          <w:szCs w:val="22"/>
        </w:rPr>
        <w:t>Las proposi</w:t>
      </w:r>
      <w:r w:rsidR="00EB15BE" w:rsidRPr="000F4701">
        <w:rPr>
          <w:rFonts w:ascii="Montserrat" w:hAnsi="Montserrat" w:cstheme="minorHAnsi"/>
          <w:sz w:val="22"/>
          <w:szCs w:val="22"/>
        </w:rPr>
        <w:t xml:space="preserve">ciones deberán ser presentadas </w:t>
      </w:r>
      <w:r w:rsidRPr="000F4701">
        <w:rPr>
          <w:rFonts w:ascii="Montserrat" w:hAnsi="Montserrat" w:cstheme="minorHAnsi"/>
          <w:sz w:val="22"/>
          <w:szCs w:val="22"/>
        </w:rPr>
        <w:t>por los licitantes,</w:t>
      </w:r>
      <w:r w:rsidRPr="00DA764D">
        <w:rPr>
          <w:rFonts w:ascii="Montserrat" w:hAnsi="Montserrat" w:cstheme="minorHAnsi"/>
          <w:sz w:val="22"/>
          <w:szCs w:val="22"/>
        </w:rPr>
        <w:t xml:space="preserve"> conforme</w:t>
      </w:r>
      <w:r w:rsidR="001B0CEC" w:rsidRPr="00DA764D">
        <w:rPr>
          <w:rFonts w:ascii="Montserrat" w:hAnsi="Montserrat" w:cstheme="minorHAnsi"/>
          <w:sz w:val="22"/>
          <w:szCs w:val="22"/>
        </w:rPr>
        <w:t xml:space="preserve"> a lo indicado en el artículo 31</w:t>
      </w:r>
      <w:r w:rsidRPr="00DA764D">
        <w:rPr>
          <w:rFonts w:ascii="Montserrat" w:hAnsi="Montserrat" w:cstheme="minorHAnsi"/>
          <w:sz w:val="22"/>
          <w:szCs w:val="22"/>
        </w:rPr>
        <w:t xml:space="preserve"> de “La Ley” </w:t>
      </w:r>
      <w:r w:rsidR="00BC67DC" w:rsidRPr="00DA764D">
        <w:rPr>
          <w:rFonts w:ascii="Montserrat" w:hAnsi="Montserrat" w:cstheme="minorHAnsi"/>
          <w:sz w:val="22"/>
          <w:szCs w:val="22"/>
        </w:rPr>
        <w:t xml:space="preserve">en </w:t>
      </w:r>
      <w:r w:rsidR="007177DE" w:rsidRPr="00DA764D">
        <w:rPr>
          <w:rFonts w:ascii="Montserrat" w:hAnsi="Montserrat" w:cstheme="minorHAnsi"/>
          <w:sz w:val="22"/>
          <w:szCs w:val="22"/>
        </w:rPr>
        <w:t xml:space="preserve">Sala de Juntas de la Dirección de Adquisiciones </w:t>
      </w:r>
      <w:r w:rsidR="000F4701">
        <w:rPr>
          <w:rFonts w:ascii="Montserrat" w:hAnsi="Montserrat" w:cstheme="minorHAnsi"/>
          <w:sz w:val="22"/>
          <w:szCs w:val="22"/>
        </w:rPr>
        <w:t xml:space="preserve">y Servicios Generales </w:t>
      </w:r>
      <w:r w:rsidR="007177DE" w:rsidRPr="00DA764D">
        <w:rPr>
          <w:rFonts w:ascii="Montserrat" w:hAnsi="Montserrat" w:cstheme="minorHAnsi"/>
          <w:sz w:val="22"/>
          <w:szCs w:val="22"/>
        </w:rPr>
        <w:t xml:space="preserve">de la Oficialía Mayor de Gobierno, ubicada en el Tercer piso del Edificio del Poder Ejecutivo de Gobierno del Estado, Calzada Independencia #994, Centro Cívico de la Ciudad de Mexicali, Baja California a más tardar </w:t>
      </w:r>
      <w:r w:rsidR="007177DE" w:rsidRPr="00DA764D">
        <w:rPr>
          <w:rFonts w:ascii="Montserrat" w:hAnsi="Montserrat" w:cstheme="minorHAnsi"/>
          <w:b/>
          <w:sz w:val="22"/>
          <w:szCs w:val="22"/>
        </w:rPr>
        <w:t xml:space="preserve">a las </w:t>
      </w:r>
      <w:r w:rsidR="0037490B">
        <w:rPr>
          <w:rFonts w:ascii="Montserrat" w:hAnsi="Montserrat" w:cstheme="minorHAnsi"/>
          <w:b/>
          <w:sz w:val="22"/>
          <w:szCs w:val="22"/>
        </w:rPr>
        <w:t>11:0</w:t>
      </w:r>
      <w:r w:rsidR="000F4701">
        <w:rPr>
          <w:rFonts w:ascii="Montserrat" w:hAnsi="Montserrat" w:cstheme="minorHAnsi"/>
          <w:b/>
          <w:sz w:val="22"/>
          <w:szCs w:val="22"/>
        </w:rPr>
        <w:t>0</w:t>
      </w:r>
      <w:r w:rsidR="009D560E" w:rsidRPr="00DA764D">
        <w:rPr>
          <w:rFonts w:ascii="Montserrat" w:hAnsi="Montserrat" w:cstheme="minorHAnsi"/>
          <w:b/>
          <w:sz w:val="22"/>
          <w:szCs w:val="22"/>
        </w:rPr>
        <w:t xml:space="preserve"> </w:t>
      </w:r>
      <w:r w:rsidR="007177DE" w:rsidRPr="00DA764D">
        <w:rPr>
          <w:rFonts w:ascii="Montserrat" w:hAnsi="Montserrat" w:cstheme="minorHAnsi"/>
          <w:b/>
          <w:sz w:val="22"/>
          <w:szCs w:val="22"/>
        </w:rPr>
        <w:t xml:space="preserve">horas del día </w:t>
      </w:r>
      <w:r w:rsidR="0037490B">
        <w:rPr>
          <w:rFonts w:ascii="Montserrat" w:hAnsi="Montserrat" w:cstheme="minorHAnsi"/>
          <w:b/>
          <w:sz w:val="22"/>
          <w:szCs w:val="22"/>
        </w:rPr>
        <w:t>07</w:t>
      </w:r>
      <w:r w:rsidR="000F4701">
        <w:rPr>
          <w:rFonts w:ascii="Montserrat" w:hAnsi="Montserrat" w:cstheme="minorHAnsi"/>
          <w:b/>
          <w:sz w:val="22"/>
          <w:szCs w:val="22"/>
        </w:rPr>
        <w:t xml:space="preserve"> de </w:t>
      </w:r>
      <w:r w:rsidR="0037490B">
        <w:rPr>
          <w:rFonts w:ascii="Montserrat" w:hAnsi="Montserrat" w:cstheme="minorHAnsi"/>
          <w:b/>
          <w:sz w:val="22"/>
          <w:szCs w:val="22"/>
        </w:rPr>
        <w:t>noviembre</w:t>
      </w:r>
      <w:r w:rsidR="000F4701">
        <w:rPr>
          <w:rFonts w:ascii="Montserrat" w:hAnsi="Montserrat" w:cstheme="minorHAnsi"/>
          <w:b/>
          <w:sz w:val="22"/>
          <w:szCs w:val="22"/>
        </w:rPr>
        <w:t xml:space="preserve"> de 2022</w:t>
      </w:r>
      <w:r w:rsidR="007177DE" w:rsidRPr="00DA764D">
        <w:rPr>
          <w:rFonts w:ascii="Montserrat" w:hAnsi="Montserrat" w:cstheme="minorHAnsi"/>
          <w:bCs/>
          <w:sz w:val="22"/>
          <w:szCs w:val="22"/>
        </w:rPr>
        <w:t>, o enviarlas por servicio postal o mensajería quedando bajo la responsabilidad de los licitantes que sean entregadas con acuse de recibo en su debida oportunidad</w:t>
      </w:r>
      <w:r w:rsidR="004865B1" w:rsidRPr="00DA764D">
        <w:rPr>
          <w:rFonts w:ascii="Montserrat" w:hAnsi="Montserrat" w:cstheme="minorHAnsi"/>
          <w:sz w:val="22"/>
          <w:szCs w:val="22"/>
        </w:rPr>
        <w:t>.</w:t>
      </w:r>
    </w:p>
    <w:p w:rsidR="004865B1" w:rsidRPr="00DA764D" w:rsidRDefault="004865B1" w:rsidP="00DA764D">
      <w:pPr>
        <w:pStyle w:val="3"/>
        <w:tabs>
          <w:tab w:val="left" w:pos="450"/>
        </w:tabs>
        <w:spacing w:line="276" w:lineRule="auto"/>
        <w:ind w:left="567" w:right="131" w:firstLine="0"/>
        <w:rPr>
          <w:rFonts w:ascii="Montserrat" w:hAnsi="Montserrat" w:cstheme="minorHAnsi"/>
          <w:sz w:val="22"/>
          <w:szCs w:val="22"/>
        </w:rPr>
      </w:pPr>
    </w:p>
    <w:p w:rsidR="00541908" w:rsidRPr="00DA764D" w:rsidRDefault="00541908" w:rsidP="00DA764D">
      <w:pPr>
        <w:pStyle w:val="3"/>
        <w:spacing w:line="276" w:lineRule="auto"/>
        <w:ind w:left="567" w:right="131" w:firstLine="18"/>
        <w:rPr>
          <w:rFonts w:ascii="Montserrat" w:hAnsi="Montserrat" w:cs="Calibri"/>
          <w:bCs/>
          <w:iCs/>
          <w:sz w:val="22"/>
          <w:szCs w:val="22"/>
        </w:rPr>
      </w:pPr>
      <w:r w:rsidRPr="00DA764D">
        <w:rPr>
          <w:rFonts w:ascii="Montserrat" w:hAnsi="Montserrat" w:cs="Calibri"/>
          <w:b/>
          <w:bCs/>
          <w:iCs/>
          <w:sz w:val="22"/>
          <w:szCs w:val="22"/>
        </w:rPr>
        <w:t xml:space="preserve">En el entendido de que no se recibirá ninguna proposición que sea presentada fuera de la hora señalada. </w:t>
      </w:r>
      <w:r w:rsidRPr="00DA764D">
        <w:rPr>
          <w:rFonts w:ascii="Montserrat" w:hAnsi="Montserrat" w:cs="Calibri"/>
          <w:bCs/>
          <w:iCs/>
          <w:sz w:val="22"/>
          <w:szCs w:val="22"/>
        </w:rPr>
        <w:t xml:space="preserve">Para lo cual el Licitante participante deberá considerar </w:t>
      </w:r>
      <w:r w:rsidRPr="000F4701">
        <w:rPr>
          <w:rFonts w:ascii="Montserrat" w:hAnsi="Montserrat" w:cs="Calibri"/>
          <w:b/>
          <w:bCs/>
          <w:iCs/>
          <w:sz w:val="22"/>
          <w:szCs w:val="22"/>
        </w:rPr>
        <w:t>llegar 15 minutos antes</w:t>
      </w:r>
      <w:r w:rsidRPr="00DA764D">
        <w:rPr>
          <w:rFonts w:ascii="Montserrat" w:hAnsi="Montserrat" w:cs="Calibri"/>
          <w:bCs/>
          <w:iCs/>
          <w:sz w:val="22"/>
          <w:szCs w:val="22"/>
        </w:rPr>
        <w:t xml:space="preserve"> de la hora fijada en el párrafo anterior para la correcta recepción y registro de sus proposiciones.</w:t>
      </w:r>
    </w:p>
    <w:p w:rsidR="00541908" w:rsidRPr="00DA764D" w:rsidRDefault="00541908"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rPr>
      </w:pPr>
    </w:p>
    <w:p w:rsidR="00493DF8" w:rsidRPr="00DA764D" w:rsidRDefault="00493DF8"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El</w:t>
      </w:r>
      <w:r w:rsidR="008E4ABF" w:rsidRPr="00DA764D">
        <w:rPr>
          <w:rFonts w:ascii="Montserrat" w:hAnsi="Montserrat" w:cstheme="minorHAnsi"/>
          <w:sz w:val="22"/>
          <w:szCs w:val="22"/>
        </w:rPr>
        <w:t xml:space="preserve"> acto se llevará </w:t>
      </w:r>
      <w:r w:rsidRPr="00DA764D">
        <w:rPr>
          <w:rFonts w:ascii="Montserrat" w:hAnsi="Montserrat" w:cstheme="minorHAnsi"/>
          <w:sz w:val="22"/>
          <w:szCs w:val="22"/>
        </w:rPr>
        <w:t>conforme</w:t>
      </w:r>
      <w:r w:rsidR="00395DBC" w:rsidRPr="00DA764D">
        <w:rPr>
          <w:rFonts w:ascii="Montserrat" w:hAnsi="Montserrat" w:cstheme="minorHAnsi"/>
          <w:sz w:val="22"/>
          <w:szCs w:val="22"/>
        </w:rPr>
        <w:t xml:space="preserve"> a lo señalado en el artículo 32</w:t>
      </w:r>
      <w:r w:rsidRPr="00DA764D">
        <w:rPr>
          <w:rFonts w:ascii="Montserrat" w:hAnsi="Montserrat" w:cstheme="minorHAnsi"/>
          <w:sz w:val="22"/>
          <w:szCs w:val="22"/>
        </w:rPr>
        <w:t xml:space="preserve"> de </w:t>
      </w:r>
      <w:r w:rsidR="00395DBC" w:rsidRPr="00DA764D">
        <w:rPr>
          <w:rFonts w:ascii="Montserrat" w:hAnsi="Montserrat" w:cstheme="minorHAnsi"/>
          <w:sz w:val="22"/>
          <w:szCs w:val="22"/>
        </w:rPr>
        <w:t>“L</w:t>
      </w:r>
      <w:r w:rsidRPr="00DA764D">
        <w:rPr>
          <w:rFonts w:ascii="Montserrat" w:hAnsi="Montserrat" w:cstheme="minorHAnsi"/>
          <w:sz w:val="22"/>
          <w:szCs w:val="22"/>
        </w:rPr>
        <w:t>a Ley</w:t>
      </w:r>
      <w:r w:rsidR="00395DBC" w:rsidRPr="00DA764D">
        <w:rPr>
          <w:rFonts w:ascii="Montserrat" w:hAnsi="Montserrat" w:cstheme="minorHAnsi"/>
          <w:sz w:val="22"/>
          <w:szCs w:val="22"/>
        </w:rPr>
        <w:t>”</w:t>
      </w:r>
      <w:r w:rsidRPr="00DA764D">
        <w:rPr>
          <w:rFonts w:ascii="Montserrat" w:hAnsi="Montserrat" w:cstheme="minorHAnsi"/>
          <w:sz w:val="22"/>
          <w:szCs w:val="22"/>
        </w:rPr>
        <w:t xml:space="preserve"> </w:t>
      </w:r>
      <w:r w:rsidR="00395DBC" w:rsidRPr="00DA764D">
        <w:rPr>
          <w:rFonts w:ascii="Montserrat" w:hAnsi="Montserrat" w:cstheme="minorHAnsi"/>
          <w:sz w:val="22"/>
          <w:szCs w:val="22"/>
        </w:rPr>
        <w:t>y 33 al 35</w:t>
      </w:r>
      <w:r w:rsidRPr="00DA764D">
        <w:rPr>
          <w:rFonts w:ascii="Montserrat" w:hAnsi="Montserrat" w:cstheme="minorHAnsi"/>
          <w:sz w:val="22"/>
          <w:szCs w:val="22"/>
        </w:rPr>
        <w:t xml:space="preserve"> de su Reglamento de acuerdo a lo siguiente:</w:t>
      </w:r>
    </w:p>
    <w:p w:rsidR="00C91FD7" w:rsidRPr="00DA764D" w:rsidRDefault="00C91FD7"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rPr>
      </w:pP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p>
    <w:p w:rsidR="0096162C" w:rsidRPr="00DA764D" w:rsidRDefault="00BC67DC"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“La convocante” realizará</w:t>
      </w:r>
      <w:r w:rsidR="0096162C" w:rsidRPr="00DA764D">
        <w:rPr>
          <w:rFonts w:ascii="Montserrat" w:hAnsi="Montserrat" w:cstheme="minorHAnsi"/>
          <w:sz w:val="22"/>
          <w:szCs w:val="22"/>
        </w:rPr>
        <w:t xml:space="preserve"> el acto de </w:t>
      </w:r>
      <w:r w:rsidR="0096162C" w:rsidRPr="00DA764D">
        <w:rPr>
          <w:rFonts w:ascii="Montserrat" w:hAnsi="Montserrat" w:cstheme="minorHAnsi"/>
          <w:b/>
          <w:sz w:val="22"/>
          <w:szCs w:val="22"/>
        </w:rPr>
        <w:t>presentación y apertura de proposiciones en su primera etapa</w:t>
      </w:r>
      <w:r w:rsidR="0096162C" w:rsidRPr="00DA764D">
        <w:rPr>
          <w:rFonts w:ascii="Montserrat" w:hAnsi="Montserrat" w:cstheme="minorHAnsi"/>
          <w:sz w:val="22"/>
          <w:szCs w:val="22"/>
        </w:rPr>
        <w:t xml:space="preserve"> </w:t>
      </w:r>
      <w:r w:rsidR="0096162C" w:rsidRPr="00DA764D">
        <w:rPr>
          <w:rFonts w:ascii="Montserrat" w:hAnsi="Montserrat" w:cstheme="minorHAnsi"/>
          <w:bCs/>
          <w:sz w:val="22"/>
          <w:szCs w:val="22"/>
        </w:rPr>
        <w:t>a las</w:t>
      </w:r>
      <w:r w:rsidR="0096162C" w:rsidRPr="00DA764D">
        <w:rPr>
          <w:rFonts w:ascii="Montserrat" w:hAnsi="Montserrat" w:cstheme="minorHAnsi"/>
          <w:b/>
          <w:sz w:val="22"/>
          <w:szCs w:val="22"/>
        </w:rPr>
        <w:t xml:space="preserve"> </w:t>
      </w:r>
      <w:r w:rsidR="0037490B">
        <w:rPr>
          <w:rFonts w:ascii="Montserrat" w:hAnsi="Montserrat" w:cstheme="minorHAnsi"/>
          <w:b/>
          <w:sz w:val="22"/>
          <w:szCs w:val="22"/>
        </w:rPr>
        <w:t>11:0</w:t>
      </w:r>
      <w:r w:rsidR="000F4701">
        <w:rPr>
          <w:rFonts w:ascii="Montserrat" w:hAnsi="Montserrat" w:cstheme="minorHAnsi"/>
          <w:b/>
          <w:sz w:val="22"/>
          <w:szCs w:val="22"/>
        </w:rPr>
        <w:t>0</w:t>
      </w:r>
      <w:r w:rsidR="00485287" w:rsidRPr="00DA764D">
        <w:rPr>
          <w:rFonts w:ascii="Montserrat" w:hAnsi="Montserrat" w:cstheme="minorHAnsi"/>
          <w:b/>
          <w:sz w:val="22"/>
          <w:szCs w:val="22"/>
        </w:rPr>
        <w:t xml:space="preserve"> horas del día </w:t>
      </w:r>
      <w:r w:rsidR="0037490B">
        <w:rPr>
          <w:rFonts w:ascii="Montserrat" w:hAnsi="Montserrat" w:cstheme="minorHAnsi"/>
          <w:b/>
          <w:sz w:val="22"/>
          <w:szCs w:val="22"/>
        </w:rPr>
        <w:t>07</w:t>
      </w:r>
      <w:r w:rsidR="000F4701">
        <w:rPr>
          <w:rFonts w:ascii="Montserrat" w:hAnsi="Montserrat" w:cstheme="minorHAnsi"/>
          <w:b/>
          <w:sz w:val="22"/>
          <w:szCs w:val="22"/>
        </w:rPr>
        <w:t xml:space="preserve"> de </w:t>
      </w:r>
      <w:r w:rsidR="0037490B">
        <w:rPr>
          <w:rFonts w:ascii="Montserrat" w:hAnsi="Montserrat" w:cstheme="minorHAnsi"/>
          <w:b/>
          <w:sz w:val="22"/>
          <w:szCs w:val="22"/>
        </w:rPr>
        <w:t>noviembre</w:t>
      </w:r>
      <w:r w:rsidR="000F4701">
        <w:rPr>
          <w:rFonts w:ascii="Montserrat" w:hAnsi="Montserrat" w:cstheme="minorHAnsi"/>
          <w:b/>
          <w:sz w:val="22"/>
          <w:szCs w:val="22"/>
        </w:rPr>
        <w:t xml:space="preserve"> de 2022</w:t>
      </w:r>
      <w:r w:rsidR="00485287" w:rsidRPr="00DA764D">
        <w:rPr>
          <w:rFonts w:ascii="Montserrat" w:hAnsi="Montserrat" w:cstheme="minorHAnsi"/>
          <w:b/>
          <w:sz w:val="22"/>
          <w:szCs w:val="22"/>
        </w:rPr>
        <w:t xml:space="preserve"> </w:t>
      </w:r>
      <w:r w:rsidR="00C713F9" w:rsidRPr="00DA764D">
        <w:rPr>
          <w:rFonts w:ascii="Montserrat" w:hAnsi="Montserrat" w:cstheme="minorHAnsi"/>
          <w:sz w:val="22"/>
          <w:szCs w:val="22"/>
        </w:rPr>
        <w:t>e</w:t>
      </w:r>
      <w:r w:rsidR="0096162C" w:rsidRPr="00DA764D">
        <w:rPr>
          <w:rFonts w:ascii="Montserrat" w:hAnsi="Montserrat" w:cstheme="minorHAnsi"/>
          <w:sz w:val="22"/>
          <w:szCs w:val="22"/>
        </w:rPr>
        <w:t xml:space="preserve">n la </w:t>
      </w:r>
      <w:r w:rsidR="00726DBE" w:rsidRPr="00DA764D">
        <w:rPr>
          <w:rFonts w:ascii="Montserrat" w:hAnsi="Montserrat" w:cstheme="minorHAnsi"/>
          <w:b/>
          <w:sz w:val="22"/>
          <w:szCs w:val="22"/>
        </w:rPr>
        <w:t xml:space="preserve">Sala de Juntas de la Dirección de Adquisiciones </w:t>
      </w:r>
      <w:r w:rsidR="000F4701">
        <w:rPr>
          <w:rFonts w:ascii="Montserrat" w:hAnsi="Montserrat" w:cstheme="minorHAnsi"/>
          <w:b/>
          <w:sz w:val="22"/>
          <w:szCs w:val="22"/>
        </w:rPr>
        <w:t xml:space="preserve">y Servicios Generales </w:t>
      </w:r>
      <w:r w:rsidR="00726DBE" w:rsidRPr="00DA764D">
        <w:rPr>
          <w:rFonts w:ascii="Montserrat" w:hAnsi="Montserrat" w:cstheme="minorHAnsi"/>
          <w:b/>
          <w:sz w:val="22"/>
          <w:szCs w:val="22"/>
        </w:rPr>
        <w:t xml:space="preserve">de la Oficialía Mayor de Gobierno, </w:t>
      </w:r>
      <w:r w:rsidR="00726DBE" w:rsidRPr="00DA764D">
        <w:rPr>
          <w:rFonts w:ascii="Montserrat" w:hAnsi="Montserrat" w:cstheme="minorHAnsi"/>
          <w:sz w:val="22"/>
          <w:szCs w:val="22"/>
        </w:rPr>
        <w:t>ubicada en el</w:t>
      </w:r>
      <w:r w:rsidR="00726DBE" w:rsidRPr="00DA764D">
        <w:rPr>
          <w:rFonts w:ascii="Montserrat" w:hAnsi="Montserrat" w:cstheme="minorHAnsi"/>
          <w:b/>
          <w:sz w:val="22"/>
          <w:szCs w:val="22"/>
        </w:rPr>
        <w:t xml:space="preserve"> Tercer piso del Edificio del Poder Ejecutivo de Gobierno del Estado, Calzada Independencia #994, Centro Cívico de la Ciudad de Mexicali</w:t>
      </w:r>
      <w:r w:rsidR="00726DBE" w:rsidRPr="00DA764D">
        <w:rPr>
          <w:rFonts w:ascii="Montserrat" w:hAnsi="Montserrat" w:cstheme="minorHAnsi"/>
          <w:b/>
          <w:bCs/>
          <w:sz w:val="22"/>
          <w:szCs w:val="22"/>
          <w:lang w:val="es-MX"/>
        </w:rPr>
        <w:t xml:space="preserve"> </w:t>
      </w:r>
      <w:r w:rsidR="0096162C" w:rsidRPr="00DA764D">
        <w:rPr>
          <w:rFonts w:ascii="Montserrat" w:hAnsi="Montserrat"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DA764D">
        <w:rPr>
          <w:rFonts w:ascii="Montserrat" w:hAnsi="Montserrat" w:cstheme="minorHAnsi"/>
          <w:sz w:val="22"/>
          <w:szCs w:val="22"/>
        </w:rPr>
        <w:t xml:space="preserve"> la presentación de </w:t>
      </w:r>
      <w:r w:rsidR="0096162C" w:rsidRPr="00DA764D">
        <w:rPr>
          <w:rFonts w:ascii="Montserrat" w:hAnsi="Montserrat" w:cstheme="minorHAnsi"/>
          <w:sz w:val="22"/>
          <w:szCs w:val="22"/>
        </w:rPr>
        <w:t>alguno de los requisitos exigidos.</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De estimarlo necesario se podrá señalar nuevo lugar, fecha y hora en que se dará apertura a las propuestas económicas. </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p>
    <w:p w:rsidR="0096162C" w:rsidRPr="00DA764D" w:rsidRDefault="0096162C"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DA764D">
        <w:rPr>
          <w:rFonts w:ascii="Montserrat" w:hAnsi="Montserrat" w:cstheme="minorHAnsi"/>
          <w:sz w:val="22"/>
          <w:szCs w:val="22"/>
        </w:rPr>
        <w:t>la Dirección de Adquisiciones</w:t>
      </w:r>
      <w:r w:rsidRPr="00DA764D">
        <w:rPr>
          <w:rFonts w:ascii="Montserrat" w:hAnsi="Montserrat" w:cstheme="minorHAnsi"/>
          <w:sz w:val="22"/>
          <w:szCs w:val="22"/>
        </w:rPr>
        <w:t xml:space="preserve"> de “La Convocante” en el domicilio  ya indicado, </w:t>
      </w:r>
      <w:r w:rsidR="001F5185" w:rsidRPr="00DA764D">
        <w:rPr>
          <w:rFonts w:ascii="Montserrat" w:hAnsi="Montserrat" w:cstheme="minorHAnsi"/>
          <w:sz w:val="22"/>
          <w:szCs w:val="22"/>
        </w:rPr>
        <w:t xml:space="preserve">así mismo se publicará el mismo día en la página de internet de Gobierno del Estado: </w:t>
      </w:r>
      <w:hyperlink r:id="rId10" w:history="1">
        <w:r w:rsidR="001F5185" w:rsidRPr="00DA764D">
          <w:rPr>
            <w:rStyle w:val="Hipervnculo"/>
            <w:rFonts w:ascii="Montserrat" w:hAnsi="Montserrat" w:cstheme="minorHAnsi"/>
            <w:sz w:val="22"/>
            <w:szCs w:val="22"/>
          </w:rPr>
          <w:t>https://compras.ebajacalifornia.gob.mx</w:t>
        </w:r>
      </w:hyperlink>
      <w:r w:rsidR="001F5185" w:rsidRPr="00DA764D">
        <w:rPr>
          <w:rFonts w:ascii="Montserrat" w:hAnsi="Montserrat" w:cstheme="minorHAnsi"/>
          <w:sz w:val="22"/>
          <w:szCs w:val="22"/>
        </w:rPr>
        <w:t xml:space="preserve">, </w:t>
      </w:r>
      <w:r w:rsidRPr="00DA764D">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ab/>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El acto de </w:t>
      </w:r>
      <w:r w:rsidRPr="00DA764D">
        <w:rPr>
          <w:rFonts w:ascii="Montserrat" w:hAnsi="Montserrat" w:cstheme="minorHAnsi"/>
          <w:b/>
          <w:sz w:val="22"/>
          <w:szCs w:val="22"/>
        </w:rPr>
        <w:t xml:space="preserve">presentación y apertura de proposiciones segunda etapa </w:t>
      </w:r>
      <w:r w:rsidRPr="00DA764D">
        <w:rPr>
          <w:rFonts w:ascii="Montserrat" w:hAnsi="Montserrat" w:cstheme="minorHAnsi"/>
          <w:sz w:val="22"/>
          <w:szCs w:val="22"/>
        </w:rPr>
        <w:t xml:space="preserve">tendrá verificativo </w:t>
      </w:r>
      <w:r w:rsidRPr="00DA764D">
        <w:rPr>
          <w:rFonts w:ascii="Montserrat" w:hAnsi="Montserrat" w:cstheme="minorHAnsi"/>
          <w:bCs/>
          <w:sz w:val="22"/>
          <w:szCs w:val="22"/>
        </w:rPr>
        <w:t>a las</w:t>
      </w:r>
      <w:r w:rsidRPr="00DA764D">
        <w:rPr>
          <w:rFonts w:ascii="Montserrat" w:hAnsi="Montserrat" w:cstheme="minorHAnsi"/>
          <w:b/>
          <w:sz w:val="22"/>
          <w:szCs w:val="22"/>
        </w:rPr>
        <w:t xml:space="preserve"> </w:t>
      </w:r>
      <w:r w:rsidR="00223C06">
        <w:rPr>
          <w:rFonts w:ascii="Montserrat" w:hAnsi="Montserrat" w:cstheme="minorHAnsi"/>
          <w:b/>
          <w:sz w:val="22"/>
          <w:szCs w:val="22"/>
        </w:rPr>
        <w:t>10</w:t>
      </w:r>
      <w:r w:rsidR="000F4701">
        <w:rPr>
          <w:rFonts w:ascii="Montserrat" w:hAnsi="Montserrat" w:cstheme="minorHAnsi"/>
          <w:b/>
          <w:sz w:val="22"/>
          <w:szCs w:val="22"/>
        </w:rPr>
        <w:t>:30</w:t>
      </w:r>
      <w:r w:rsidR="00E5530A" w:rsidRPr="00DA764D">
        <w:rPr>
          <w:rFonts w:ascii="Montserrat" w:hAnsi="Montserrat" w:cstheme="minorHAnsi"/>
          <w:b/>
          <w:sz w:val="22"/>
          <w:szCs w:val="22"/>
        </w:rPr>
        <w:t xml:space="preserve"> </w:t>
      </w:r>
      <w:r w:rsidR="00485287" w:rsidRPr="00DA764D">
        <w:rPr>
          <w:rFonts w:ascii="Montserrat" w:hAnsi="Montserrat" w:cstheme="minorHAnsi"/>
          <w:b/>
          <w:sz w:val="22"/>
          <w:szCs w:val="22"/>
        </w:rPr>
        <w:t xml:space="preserve">horas del día </w:t>
      </w:r>
      <w:r w:rsidR="00223C06">
        <w:rPr>
          <w:rFonts w:ascii="Montserrat" w:hAnsi="Montserrat" w:cstheme="minorHAnsi"/>
          <w:b/>
          <w:sz w:val="22"/>
          <w:szCs w:val="22"/>
        </w:rPr>
        <w:t>15</w:t>
      </w:r>
      <w:r w:rsidR="000F4701">
        <w:rPr>
          <w:rFonts w:ascii="Montserrat" w:hAnsi="Montserrat" w:cstheme="minorHAnsi"/>
          <w:b/>
          <w:sz w:val="22"/>
          <w:szCs w:val="22"/>
        </w:rPr>
        <w:t xml:space="preserve"> de </w:t>
      </w:r>
      <w:r w:rsidR="00223C06">
        <w:rPr>
          <w:rFonts w:ascii="Montserrat" w:hAnsi="Montserrat" w:cstheme="minorHAnsi"/>
          <w:b/>
          <w:sz w:val="22"/>
          <w:szCs w:val="22"/>
        </w:rPr>
        <w:t>noviembre</w:t>
      </w:r>
      <w:r w:rsidR="000F4701">
        <w:rPr>
          <w:rFonts w:ascii="Montserrat" w:hAnsi="Montserrat" w:cstheme="minorHAnsi"/>
          <w:b/>
          <w:sz w:val="22"/>
          <w:szCs w:val="22"/>
        </w:rPr>
        <w:t xml:space="preserve"> de 2022</w:t>
      </w:r>
      <w:r w:rsidR="00485287" w:rsidRPr="00DA764D">
        <w:rPr>
          <w:rFonts w:ascii="Montserrat" w:hAnsi="Montserrat" w:cstheme="minorHAnsi"/>
          <w:b/>
          <w:sz w:val="22"/>
          <w:szCs w:val="22"/>
        </w:rPr>
        <w:t xml:space="preserve"> </w:t>
      </w:r>
      <w:r w:rsidRPr="00DA764D">
        <w:rPr>
          <w:rFonts w:ascii="Montserrat" w:hAnsi="Montserrat" w:cstheme="minorHAnsi"/>
          <w:sz w:val="22"/>
          <w:szCs w:val="22"/>
        </w:rPr>
        <w:t xml:space="preserve">en la </w:t>
      </w:r>
      <w:r w:rsidR="00726DBE" w:rsidRPr="00DA764D">
        <w:rPr>
          <w:rFonts w:ascii="Montserrat" w:hAnsi="Montserrat" w:cstheme="minorHAnsi"/>
          <w:b/>
          <w:sz w:val="22"/>
          <w:szCs w:val="22"/>
        </w:rPr>
        <w:t xml:space="preserve">Sala de Juntas de la Dirección de Adquisiciones </w:t>
      </w:r>
      <w:r w:rsidR="000F4701">
        <w:rPr>
          <w:rFonts w:ascii="Montserrat" w:hAnsi="Montserrat" w:cstheme="minorHAnsi"/>
          <w:b/>
          <w:sz w:val="22"/>
          <w:szCs w:val="22"/>
        </w:rPr>
        <w:t xml:space="preserve">y Servicios Generales </w:t>
      </w:r>
      <w:r w:rsidR="00726DBE" w:rsidRPr="00DA764D">
        <w:rPr>
          <w:rFonts w:ascii="Montserrat" w:hAnsi="Montserrat" w:cstheme="minorHAnsi"/>
          <w:b/>
          <w:sz w:val="22"/>
          <w:szCs w:val="22"/>
        </w:rPr>
        <w:t xml:space="preserve">de la Oficialía Mayor de Gobierno, </w:t>
      </w:r>
      <w:r w:rsidR="00726DBE" w:rsidRPr="00DA764D">
        <w:rPr>
          <w:rFonts w:ascii="Montserrat" w:hAnsi="Montserrat" w:cstheme="minorHAnsi"/>
          <w:sz w:val="22"/>
          <w:szCs w:val="22"/>
        </w:rPr>
        <w:t>ubicada en el</w:t>
      </w:r>
      <w:r w:rsidR="00726DBE" w:rsidRPr="00DA764D">
        <w:rPr>
          <w:rFonts w:ascii="Montserrat" w:hAnsi="Montserrat" w:cstheme="minorHAnsi"/>
          <w:b/>
          <w:sz w:val="22"/>
          <w:szCs w:val="22"/>
        </w:rPr>
        <w:t xml:space="preserve"> Tercer piso del Edificio del Poder Ejecutivo de Gobierno del Estado, Calzada Independencia #994, Centro Cívico de la Ciudad de Mexicali, Baja California</w:t>
      </w:r>
      <w:r w:rsidR="00726DBE" w:rsidRPr="00DA764D">
        <w:rPr>
          <w:rFonts w:ascii="Montserrat" w:hAnsi="Montserrat" w:cstheme="minorHAnsi"/>
          <w:b/>
          <w:bCs/>
          <w:sz w:val="22"/>
          <w:szCs w:val="22"/>
          <w:lang w:val="es-MX"/>
        </w:rPr>
        <w:t>.</w:t>
      </w:r>
      <w:r w:rsidRPr="00DA764D">
        <w:rPr>
          <w:rFonts w:ascii="Montserrat" w:hAnsi="Montserrat" w:cstheme="minorHAnsi"/>
          <w:b/>
          <w:bCs/>
          <w:sz w:val="22"/>
          <w:szCs w:val="22"/>
          <w:lang w:val="es-MX"/>
        </w:rPr>
        <w:t xml:space="preserve"> </w:t>
      </w:r>
      <w:r w:rsidRPr="00DA764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2B0589" w:rsidRPr="00DA764D" w:rsidRDefault="002B0589" w:rsidP="00DA764D">
      <w:pPr>
        <w:pStyle w:val="Textodebloque"/>
        <w:tabs>
          <w:tab w:val="left" w:pos="1440"/>
        </w:tabs>
        <w:spacing w:line="276" w:lineRule="auto"/>
        <w:ind w:left="567" w:right="131" w:firstLine="0"/>
        <w:rPr>
          <w:rFonts w:ascii="Montserrat" w:hAnsi="Montserrat" w:cstheme="minorHAnsi"/>
          <w:sz w:val="22"/>
          <w:szCs w:val="22"/>
        </w:rPr>
      </w:pPr>
    </w:p>
    <w:p w:rsidR="0096162C" w:rsidRDefault="0096162C"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Se levantará acta de la segunda etapa, en la que se harán constar las propuestas económicas aceptadas para su análisis, así como las que hubieren sido desechadas y las causas que lo motivaron</w:t>
      </w:r>
      <w:r w:rsidR="00BC67DC" w:rsidRPr="00DA764D">
        <w:rPr>
          <w:rFonts w:ascii="Montserrat" w:hAnsi="Montserrat" w:cstheme="minorHAnsi"/>
          <w:sz w:val="22"/>
          <w:szCs w:val="22"/>
        </w:rPr>
        <w:t xml:space="preserve"> y los fundamentos que sustenten la determinación</w:t>
      </w:r>
      <w:r w:rsidRPr="00DA764D">
        <w:rPr>
          <w:rFonts w:ascii="Montserrat" w:hAnsi="Montserrat" w:cstheme="minorHAnsi"/>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DA764D">
        <w:rPr>
          <w:rFonts w:ascii="Montserrat" w:hAnsi="Montserrat" w:cstheme="minorHAnsi"/>
          <w:sz w:val="22"/>
          <w:szCs w:val="22"/>
        </w:rPr>
        <w:t xml:space="preserve">en la Dirección de Adquisiciones de “La Convocante” en el domicilio  ya indicado, así mismo se publicará el mismo día en la página de internet de Gobierno del Estado: </w:t>
      </w:r>
      <w:hyperlink r:id="rId11" w:history="1">
        <w:r w:rsidR="001F5185" w:rsidRPr="00DA764D">
          <w:rPr>
            <w:rStyle w:val="Hipervnculo"/>
            <w:rFonts w:ascii="Montserrat" w:hAnsi="Montserrat" w:cstheme="minorHAnsi"/>
            <w:sz w:val="22"/>
            <w:szCs w:val="22"/>
          </w:rPr>
          <w:t>https://compras.ebajacalifornia.gob.mx</w:t>
        </w:r>
      </w:hyperlink>
      <w:r w:rsidR="001F5185" w:rsidRPr="00DA764D">
        <w:rPr>
          <w:rFonts w:ascii="Montserrat" w:hAnsi="Montserrat" w:cstheme="minorHAnsi"/>
          <w:sz w:val="22"/>
          <w:szCs w:val="22"/>
        </w:rPr>
        <w:t>, por un término no menor de cinco días hábiles;</w:t>
      </w:r>
      <w:r w:rsidRPr="00DA764D">
        <w:rPr>
          <w:rFonts w:ascii="Montserrat" w:hAnsi="Montserrat" w:cstheme="minorHAnsi"/>
          <w:sz w:val="22"/>
          <w:szCs w:val="22"/>
        </w:rPr>
        <w:t xml:space="preserve"> siendo de la exclusiva responsabilidad de los licitantes acudir a enterarse de su contenido y obtener copia de la misma. Dicho procedimiento sustituirá a la notificación personal.</w:t>
      </w:r>
    </w:p>
    <w:p w:rsidR="000F4701" w:rsidRPr="00DA764D" w:rsidRDefault="000F4701" w:rsidP="00DA764D">
      <w:pPr>
        <w:pStyle w:val="3"/>
        <w:spacing w:line="276" w:lineRule="auto"/>
        <w:ind w:left="567" w:right="131" w:firstLine="0"/>
        <w:rPr>
          <w:rFonts w:ascii="Montserrat" w:hAnsi="Montserrat" w:cstheme="minorHAnsi"/>
          <w:sz w:val="22"/>
          <w:szCs w:val="22"/>
        </w:rPr>
      </w:pPr>
    </w:p>
    <w:p w:rsidR="0096162C" w:rsidRPr="00DA764D" w:rsidRDefault="0096162C" w:rsidP="00DA764D">
      <w:pPr>
        <w:pStyle w:val="Textodebloque"/>
        <w:tabs>
          <w:tab w:val="left" w:pos="144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DA764D" w:rsidRDefault="0096162C" w:rsidP="00DA764D">
      <w:pPr>
        <w:pStyle w:val="3"/>
        <w:spacing w:line="276" w:lineRule="auto"/>
        <w:ind w:left="567" w:right="131" w:firstLine="0"/>
        <w:rPr>
          <w:rFonts w:ascii="Montserrat" w:hAnsi="Montserrat" w:cstheme="minorHAnsi"/>
          <w:sz w:val="22"/>
          <w:szCs w:val="22"/>
        </w:rPr>
      </w:pPr>
    </w:p>
    <w:p w:rsidR="0096162C" w:rsidRPr="00DA764D" w:rsidRDefault="0096162C" w:rsidP="00DA764D">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DA764D">
        <w:rPr>
          <w:rFonts w:ascii="Montserrat" w:hAnsi="Montserrat" w:cstheme="minorHAnsi"/>
          <w:sz w:val="22"/>
          <w:szCs w:val="22"/>
        </w:rPr>
        <w:t>artículo</w:t>
      </w:r>
      <w:r w:rsidRPr="00DA764D">
        <w:rPr>
          <w:rFonts w:ascii="Montserrat" w:hAnsi="Montserrat" w:cstheme="minorHAnsi"/>
          <w:sz w:val="22"/>
          <w:szCs w:val="22"/>
        </w:rPr>
        <w:t xml:space="preserve"> 33 de “La Ley” mismo que servirá como fundamento al fallo del procedimiento.</w:t>
      </w:r>
    </w:p>
    <w:p w:rsidR="008B7718" w:rsidRPr="00DA764D" w:rsidRDefault="008B7718" w:rsidP="00DA764D">
      <w:pPr>
        <w:pStyle w:val="3"/>
        <w:tabs>
          <w:tab w:val="left" w:pos="1620"/>
        </w:tabs>
        <w:spacing w:line="276" w:lineRule="auto"/>
        <w:ind w:left="567" w:right="131" w:firstLine="0"/>
        <w:rPr>
          <w:rFonts w:ascii="Montserrat" w:hAnsi="Montserrat" w:cstheme="minorHAnsi"/>
          <w:bCs/>
          <w:sz w:val="22"/>
          <w:szCs w:val="22"/>
        </w:rPr>
      </w:pPr>
    </w:p>
    <w:p w:rsidR="0096162C" w:rsidRPr="00DA764D" w:rsidRDefault="0096162C" w:rsidP="000F4701">
      <w:pPr>
        <w:pStyle w:val="3"/>
        <w:tabs>
          <w:tab w:val="left" w:pos="1620"/>
        </w:tabs>
        <w:spacing w:line="276" w:lineRule="auto"/>
        <w:ind w:left="567" w:right="131" w:firstLine="0"/>
        <w:rPr>
          <w:rFonts w:ascii="Montserrat" w:hAnsi="Montserrat" w:cstheme="minorHAnsi"/>
          <w:bCs/>
          <w:sz w:val="22"/>
          <w:szCs w:val="22"/>
        </w:rPr>
      </w:pPr>
      <w:r w:rsidRPr="00DA764D">
        <w:rPr>
          <w:rFonts w:ascii="Montserrat" w:hAnsi="Montserrat" w:cstheme="minorHAnsi"/>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DA764D">
        <w:rPr>
          <w:rFonts w:ascii="Montserrat" w:hAnsi="Montserrat" w:cstheme="minorHAnsi"/>
          <w:bCs/>
          <w:sz w:val="22"/>
          <w:szCs w:val="22"/>
        </w:rPr>
        <w:t>.</w:t>
      </w:r>
      <w:r w:rsidRPr="00DA764D">
        <w:rPr>
          <w:rFonts w:ascii="Montserrat" w:hAnsi="Montserrat" w:cstheme="minorHAnsi"/>
          <w:bCs/>
          <w:sz w:val="22"/>
          <w:szCs w:val="22"/>
        </w:rPr>
        <w:tab/>
        <w:t xml:space="preserve">  </w:t>
      </w:r>
    </w:p>
    <w:p w:rsidR="008575ED" w:rsidRPr="00DA764D" w:rsidRDefault="001B4628" w:rsidP="000F4701">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9</w:t>
      </w:r>
      <w:r w:rsidR="008575ED" w:rsidRPr="00DA764D">
        <w:rPr>
          <w:rFonts w:ascii="Montserrat" w:hAnsi="Montserrat" w:cstheme="minorHAnsi"/>
          <w:b/>
          <w:sz w:val="22"/>
          <w:szCs w:val="22"/>
        </w:rPr>
        <w:t>.</w:t>
      </w:r>
      <w:r w:rsidR="001A58AE" w:rsidRPr="00DA764D">
        <w:rPr>
          <w:rFonts w:ascii="Montserrat" w:hAnsi="Montserrat" w:cstheme="minorHAnsi"/>
          <w:b/>
          <w:sz w:val="22"/>
          <w:szCs w:val="22"/>
        </w:rPr>
        <w:t xml:space="preserve"> </w:t>
      </w:r>
      <w:r w:rsidR="008575ED" w:rsidRPr="00DA764D">
        <w:rPr>
          <w:rFonts w:ascii="Montserrat" w:hAnsi="Montserrat" w:cstheme="minorHAnsi"/>
          <w:b/>
          <w:sz w:val="22"/>
          <w:szCs w:val="22"/>
        </w:rPr>
        <w:t xml:space="preserve"> </w:t>
      </w:r>
      <w:r w:rsidR="00AF0D98" w:rsidRPr="00DA764D">
        <w:rPr>
          <w:rFonts w:ascii="Montserrat" w:hAnsi="Montserrat" w:cstheme="minorHAnsi"/>
          <w:b/>
          <w:sz w:val="22"/>
          <w:szCs w:val="22"/>
        </w:rPr>
        <w:t>CRITERIOS DE EVALUACIÓN DE LAS PROPUESTAS:</w:t>
      </w:r>
    </w:p>
    <w:p w:rsidR="00DD53B8" w:rsidRPr="00DA764D" w:rsidRDefault="008575ED" w:rsidP="000F4701">
      <w:pPr>
        <w:pStyle w:val="4"/>
        <w:tabs>
          <w:tab w:val="left" w:pos="540"/>
          <w:tab w:val="left" w:pos="1350"/>
        </w:tabs>
        <w:spacing w:line="276" w:lineRule="auto"/>
        <w:ind w:left="567" w:right="131" w:firstLine="0"/>
        <w:jc w:val="both"/>
        <w:rPr>
          <w:rFonts w:ascii="Montserrat" w:hAnsi="Montserrat" w:cstheme="minorHAnsi"/>
          <w:b w:val="0"/>
          <w:sz w:val="22"/>
          <w:szCs w:val="22"/>
        </w:rPr>
      </w:pPr>
      <w:r w:rsidRPr="00DA764D">
        <w:rPr>
          <w:rFonts w:ascii="Montserrat" w:hAnsi="Montserrat" w:cstheme="minorHAnsi"/>
          <w:b w:val="0"/>
          <w:sz w:val="22"/>
          <w:szCs w:val="22"/>
        </w:rPr>
        <w:t xml:space="preserve">Una vez </w:t>
      </w:r>
      <w:r w:rsidR="00AF0D98" w:rsidRPr="00DA764D">
        <w:rPr>
          <w:rFonts w:ascii="Montserrat" w:hAnsi="Montserrat" w:cstheme="minorHAnsi"/>
          <w:b w:val="0"/>
          <w:sz w:val="22"/>
          <w:szCs w:val="22"/>
        </w:rPr>
        <w:t>realizada</w:t>
      </w:r>
      <w:r w:rsidRPr="00DA764D">
        <w:rPr>
          <w:rFonts w:ascii="Montserrat" w:hAnsi="Montserrat" w:cstheme="minorHAnsi"/>
          <w:b w:val="0"/>
          <w:sz w:val="22"/>
          <w:szCs w:val="22"/>
        </w:rPr>
        <w:t xml:space="preserve"> la </w:t>
      </w:r>
      <w:r w:rsidR="00AF0D98" w:rsidRPr="00DA764D">
        <w:rPr>
          <w:rFonts w:ascii="Montserrat" w:hAnsi="Montserrat" w:cstheme="minorHAnsi"/>
          <w:b w:val="0"/>
          <w:sz w:val="22"/>
          <w:szCs w:val="22"/>
        </w:rPr>
        <w:t>revisión cuantitativa</w:t>
      </w:r>
      <w:r w:rsidRPr="00DA764D">
        <w:rPr>
          <w:rFonts w:ascii="Montserrat" w:hAnsi="Montserrat" w:cstheme="minorHAnsi"/>
          <w:b w:val="0"/>
          <w:sz w:val="22"/>
          <w:szCs w:val="22"/>
        </w:rPr>
        <w:t xml:space="preserve"> de las propuestas </w:t>
      </w:r>
      <w:r w:rsidR="001A58AE" w:rsidRPr="00DA764D">
        <w:rPr>
          <w:rFonts w:ascii="Montserrat" w:hAnsi="Montserrat" w:cstheme="minorHAnsi"/>
          <w:b w:val="0"/>
          <w:sz w:val="22"/>
          <w:szCs w:val="22"/>
        </w:rPr>
        <w:t>“La Convocante”</w:t>
      </w:r>
      <w:r w:rsidR="00856AD9" w:rsidRPr="00DA764D">
        <w:rPr>
          <w:rFonts w:ascii="Montserrat" w:hAnsi="Montserrat" w:cstheme="minorHAnsi"/>
          <w:b w:val="0"/>
          <w:sz w:val="22"/>
          <w:szCs w:val="22"/>
        </w:rPr>
        <w:t xml:space="preserve"> conjuntamente con el “Órgano solicitante”</w:t>
      </w:r>
      <w:r w:rsidRPr="00DA764D">
        <w:rPr>
          <w:rFonts w:ascii="Montserrat" w:hAnsi="Montserrat" w:cstheme="minorHAnsi"/>
          <w:b w:val="0"/>
          <w:sz w:val="22"/>
          <w:szCs w:val="22"/>
        </w:rPr>
        <w:t xml:space="preserve"> procederá</w:t>
      </w:r>
      <w:r w:rsidR="00856AD9" w:rsidRPr="00DA764D">
        <w:rPr>
          <w:rFonts w:ascii="Montserrat" w:hAnsi="Montserrat" w:cstheme="minorHAnsi"/>
          <w:b w:val="0"/>
          <w:sz w:val="22"/>
          <w:szCs w:val="22"/>
        </w:rPr>
        <w:t>n</w:t>
      </w:r>
      <w:r w:rsidRPr="00DA764D">
        <w:rPr>
          <w:rFonts w:ascii="Montserrat" w:hAnsi="Montserrat" w:cstheme="minorHAnsi"/>
          <w:b w:val="0"/>
          <w:sz w:val="22"/>
          <w:szCs w:val="22"/>
        </w:rPr>
        <w:t xml:space="preserve"> a realizar el análisis </w:t>
      </w:r>
      <w:r w:rsidR="00AF0D98" w:rsidRPr="00DA764D">
        <w:rPr>
          <w:rFonts w:ascii="Montserrat" w:hAnsi="Montserrat" w:cstheme="minorHAnsi"/>
          <w:b w:val="0"/>
          <w:sz w:val="22"/>
          <w:szCs w:val="22"/>
        </w:rPr>
        <w:t xml:space="preserve">detallado </w:t>
      </w:r>
      <w:r w:rsidRPr="00DA764D">
        <w:rPr>
          <w:rFonts w:ascii="Montserrat" w:hAnsi="Montserrat" w:cstheme="minorHAnsi"/>
          <w:b w:val="0"/>
          <w:sz w:val="22"/>
          <w:szCs w:val="22"/>
        </w:rPr>
        <w:t xml:space="preserve">de las propuestas aceptadas </w:t>
      </w:r>
      <w:r w:rsidR="007A0AEE" w:rsidRPr="00DA764D">
        <w:rPr>
          <w:rFonts w:ascii="Montserrat" w:hAnsi="Montserrat" w:cstheme="minorHAnsi"/>
          <w:b w:val="0"/>
          <w:sz w:val="22"/>
          <w:szCs w:val="22"/>
        </w:rPr>
        <w:t>de acuerdo a los siguientes criterios de evaluación:</w:t>
      </w:r>
    </w:p>
    <w:p w:rsidR="00C91FD7" w:rsidRPr="00DA764D" w:rsidRDefault="00C91FD7" w:rsidP="000F4701">
      <w:pPr>
        <w:pStyle w:val="4"/>
        <w:tabs>
          <w:tab w:val="left" w:pos="540"/>
          <w:tab w:val="left" w:pos="1350"/>
        </w:tabs>
        <w:spacing w:line="276" w:lineRule="auto"/>
        <w:ind w:left="567" w:right="131" w:firstLine="0"/>
        <w:jc w:val="both"/>
        <w:rPr>
          <w:rFonts w:ascii="Montserrat" w:hAnsi="Montserrat" w:cstheme="minorHAnsi"/>
          <w:b w:val="0"/>
          <w:sz w:val="22"/>
          <w:szCs w:val="22"/>
        </w:rPr>
      </w:pPr>
    </w:p>
    <w:p w:rsidR="00A150C9" w:rsidRPr="00DA764D" w:rsidRDefault="001B4D7B"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000000"/>
          <w:sz w:val="22"/>
          <w:szCs w:val="22"/>
        </w:rPr>
      </w:pPr>
      <w:r w:rsidRPr="00DA764D">
        <w:rPr>
          <w:rFonts w:ascii="Montserrat" w:hAnsi="Montserrat" w:cstheme="minorHAnsi"/>
          <w:color w:val="000000"/>
          <w:sz w:val="22"/>
          <w:szCs w:val="22"/>
        </w:rPr>
        <w:t>REVISIÓN DOCUMENTAL</w:t>
      </w:r>
      <w:r w:rsidR="00A150C9" w:rsidRPr="00DA764D">
        <w:rPr>
          <w:rFonts w:ascii="Montserrat" w:hAnsi="Montserrat" w:cstheme="minorHAnsi"/>
          <w:b w:val="0"/>
          <w:color w:val="000000"/>
          <w:sz w:val="22"/>
          <w:szCs w:val="22"/>
        </w:rPr>
        <w:t>.- Verificaci</w:t>
      </w:r>
      <w:r w:rsidRPr="00DA764D">
        <w:rPr>
          <w:rFonts w:ascii="Montserrat" w:hAnsi="Montserrat" w:cstheme="minorHAnsi"/>
          <w:b w:val="0"/>
          <w:color w:val="000000"/>
          <w:sz w:val="22"/>
          <w:szCs w:val="22"/>
        </w:rPr>
        <w:t xml:space="preserve">ón </w:t>
      </w:r>
      <w:r w:rsidR="00A150C9" w:rsidRPr="00DA764D">
        <w:rPr>
          <w:rFonts w:ascii="Montserrat" w:hAnsi="Montserrat" w:cstheme="minorHAnsi"/>
          <w:b w:val="0"/>
          <w:color w:val="000000"/>
          <w:sz w:val="22"/>
          <w:szCs w:val="22"/>
        </w:rPr>
        <w:t>de</w:t>
      </w:r>
      <w:r w:rsidR="008E4ABF" w:rsidRPr="00DA764D">
        <w:rPr>
          <w:rFonts w:ascii="Montserrat" w:hAnsi="Montserrat" w:cstheme="minorHAnsi"/>
          <w:b w:val="0"/>
          <w:color w:val="000000"/>
          <w:sz w:val="22"/>
          <w:szCs w:val="22"/>
        </w:rPr>
        <w:t xml:space="preserve"> </w:t>
      </w:r>
      <w:r w:rsidR="00A150C9" w:rsidRPr="00DA764D">
        <w:rPr>
          <w:rFonts w:ascii="Montserrat" w:hAnsi="Montserrat" w:cstheme="minorHAnsi"/>
          <w:b w:val="0"/>
          <w:color w:val="000000"/>
          <w:sz w:val="22"/>
          <w:szCs w:val="22"/>
        </w:rPr>
        <w:t>l</w:t>
      </w:r>
      <w:r w:rsidR="008E4ABF" w:rsidRPr="00DA764D">
        <w:rPr>
          <w:rFonts w:ascii="Montserrat" w:hAnsi="Montserrat" w:cstheme="minorHAnsi"/>
          <w:b w:val="0"/>
          <w:color w:val="000000"/>
          <w:sz w:val="22"/>
          <w:szCs w:val="22"/>
        </w:rPr>
        <w:t xml:space="preserve">a información contenida </w:t>
      </w:r>
      <w:r w:rsidR="00A150C9" w:rsidRPr="00DA764D">
        <w:rPr>
          <w:rFonts w:ascii="Montserrat" w:hAnsi="Montserrat" w:cstheme="minorHAnsi"/>
          <w:b w:val="0"/>
          <w:color w:val="000000"/>
          <w:sz w:val="22"/>
          <w:szCs w:val="22"/>
        </w:rPr>
        <w:t>e</w:t>
      </w:r>
      <w:r w:rsidR="008E4ABF" w:rsidRPr="00DA764D">
        <w:rPr>
          <w:rFonts w:ascii="Montserrat" w:hAnsi="Montserrat" w:cstheme="minorHAnsi"/>
          <w:b w:val="0"/>
          <w:color w:val="000000"/>
          <w:sz w:val="22"/>
          <w:szCs w:val="22"/>
        </w:rPr>
        <w:t>n</w:t>
      </w:r>
      <w:r w:rsidR="00A150C9" w:rsidRPr="00DA764D">
        <w:rPr>
          <w:rFonts w:ascii="Montserrat" w:hAnsi="Montserrat" w:cstheme="minorHAnsi"/>
          <w:b w:val="0"/>
          <w:color w:val="000000"/>
          <w:sz w:val="22"/>
          <w:szCs w:val="22"/>
        </w:rPr>
        <w:t xml:space="preserve"> los documentos presentados a efecto de determinar la solvencia de la propuesta en cuanto a los elementos de capacidad legal, técnica y administrativa.</w:t>
      </w:r>
    </w:p>
    <w:p w:rsidR="00C415E1" w:rsidRPr="00DA764D" w:rsidRDefault="00C415E1" w:rsidP="000F4701">
      <w:pPr>
        <w:pStyle w:val="Sangradetextonormal"/>
        <w:spacing w:line="276" w:lineRule="auto"/>
        <w:ind w:left="851" w:right="131" w:hanging="284"/>
        <w:rPr>
          <w:rFonts w:ascii="Montserrat" w:hAnsi="Montserrat" w:cstheme="minorHAnsi"/>
          <w:b w:val="0"/>
          <w:color w:val="000000"/>
          <w:sz w:val="22"/>
          <w:szCs w:val="22"/>
        </w:rPr>
      </w:pPr>
    </w:p>
    <w:p w:rsidR="00C415E1" w:rsidRPr="00DA764D" w:rsidRDefault="00C650D1"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000000"/>
          <w:sz w:val="22"/>
          <w:szCs w:val="22"/>
        </w:rPr>
      </w:pPr>
      <w:r w:rsidRPr="00DA764D">
        <w:rPr>
          <w:rFonts w:ascii="Montserrat" w:hAnsi="Montserrat" w:cstheme="minorHAnsi"/>
          <w:b w:val="0"/>
          <w:color w:val="000000"/>
          <w:sz w:val="22"/>
          <w:szCs w:val="22"/>
        </w:rPr>
        <w:t xml:space="preserve"> </w:t>
      </w:r>
      <w:r w:rsidR="001B4D7B" w:rsidRPr="00DA764D">
        <w:rPr>
          <w:rFonts w:ascii="Montserrat" w:hAnsi="Montserrat" w:cstheme="minorHAnsi"/>
          <w:color w:val="000000"/>
          <w:sz w:val="22"/>
          <w:szCs w:val="22"/>
        </w:rPr>
        <w:t>VERIFICACIÓN DE LA PROPUESTA TÉCNICA DETALLADA</w:t>
      </w:r>
      <w:r w:rsidR="001B4D7B" w:rsidRPr="00DA764D">
        <w:rPr>
          <w:rFonts w:ascii="Montserrat" w:hAnsi="Montserrat" w:cstheme="minorHAnsi"/>
          <w:b w:val="0"/>
          <w:color w:val="000000"/>
          <w:sz w:val="22"/>
          <w:szCs w:val="22"/>
        </w:rPr>
        <w:t xml:space="preserve"> </w:t>
      </w:r>
      <w:r w:rsidR="00C415E1" w:rsidRPr="00DA764D">
        <w:rPr>
          <w:rFonts w:ascii="Montserrat" w:hAnsi="Montserrat" w:cstheme="minorHAnsi"/>
          <w:b w:val="0"/>
          <w:color w:val="000000"/>
          <w:sz w:val="22"/>
          <w:szCs w:val="22"/>
        </w:rPr>
        <w:t xml:space="preserve">y los catálogos </w:t>
      </w:r>
      <w:r w:rsidR="00485287" w:rsidRPr="00DA764D">
        <w:rPr>
          <w:rFonts w:ascii="Montserrat" w:hAnsi="Montserrat" w:cstheme="minorHAnsi"/>
          <w:b w:val="0"/>
          <w:color w:val="000000"/>
          <w:sz w:val="22"/>
          <w:szCs w:val="22"/>
        </w:rPr>
        <w:t>presentado</w:t>
      </w:r>
      <w:r w:rsidR="00C415E1" w:rsidRPr="00DA764D">
        <w:rPr>
          <w:rFonts w:ascii="Montserrat" w:hAnsi="Montserrat" w:cstheme="minorHAnsi"/>
          <w:b w:val="0"/>
          <w:color w:val="000000"/>
          <w:sz w:val="22"/>
          <w:szCs w:val="22"/>
        </w:rPr>
        <w:t xml:space="preserve">s con relación a </w:t>
      </w:r>
      <w:r w:rsidR="00A150C9" w:rsidRPr="00DA764D">
        <w:rPr>
          <w:rFonts w:ascii="Montserrat" w:hAnsi="Montserrat" w:cstheme="minorHAnsi"/>
          <w:b w:val="0"/>
          <w:color w:val="000000"/>
          <w:sz w:val="22"/>
          <w:szCs w:val="22"/>
        </w:rPr>
        <w:t>los bienes ofertados, a efecto de verificar que cumplan con las especificac</w:t>
      </w:r>
      <w:r w:rsidR="00C415E1" w:rsidRPr="00DA764D">
        <w:rPr>
          <w:rFonts w:ascii="Montserrat" w:hAnsi="Montserrat" w:cstheme="minorHAnsi"/>
          <w:b w:val="0"/>
          <w:color w:val="000000"/>
          <w:sz w:val="22"/>
          <w:szCs w:val="22"/>
        </w:rPr>
        <w:t xml:space="preserve">iones y condiciones solicitadas, entendiéndose como estas últimas </w:t>
      </w:r>
      <w:r w:rsidR="00A150C9" w:rsidRPr="00DA764D">
        <w:rPr>
          <w:rFonts w:ascii="Montserrat" w:hAnsi="Montserrat" w:cstheme="minorHAnsi"/>
          <w:b w:val="0"/>
          <w:color w:val="000000"/>
          <w:sz w:val="22"/>
          <w:szCs w:val="22"/>
        </w:rPr>
        <w:t>los elementos de oportunidad</w:t>
      </w:r>
      <w:r w:rsidR="00F905A2" w:rsidRPr="00DA764D">
        <w:rPr>
          <w:rFonts w:ascii="Montserrat" w:hAnsi="Montserrat" w:cstheme="minorHAnsi"/>
          <w:b w:val="0"/>
          <w:color w:val="000000"/>
          <w:sz w:val="22"/>
          <w:szCs w:val="22"/>
        </w:rPr>
        <w:t>, calidad y</w:t>
      </w:r>
      <w:r w:rsidR="00A150C9" w:rsidRPr="00DA764D">
        <w:rPr>
          <w:rFonts w:ascii="Montserrat" w:hAnsi="Montserrat" w:cstheme="minorHAnsi"/>
          <w:b w:val="0"/>
          <w:color w:val="000000"/>
          <w:sz w:val="22"/>
          <w:szCs w:val="22"/>
        </w:rPr>
        <w:t xml:space="preserve"> garantías</w:t>
      </w:r>
      <w:r w:rsidR="00C415E1" w:rsidRPr="00DA764D">
        <w:rPr>
          <w:rFonts w:ascii="Montserrat" w:hAnsi="Montserrat" w:cstheme="minorHAnsi"/>
          <w:b w:val="0"/>
          <w:color w:val="000000"/>
          <w:sz w:val="22"/>
          <w:szCs w:val="22"/>
        </w:rPr>
        <w:t xml:space="preserve"> de los bienes</w:t>
      </w:r>
      <w:r w:rsidR="000F40BF" w:rsidRPr="00DA764D">
        <w:rPr>
          <w:rFonts w:ascii="Montserrat" w:hAnsi="Montserrat" w:cstheme="minorHAnsi"/>
          <w:b w:val="0"/>
          <w:color w:val="000000"/>
          <w:sz w:val="22"/>
          <w:szCs w:val="22"/>
        </w:rPr>
        <w:t xml:space="preserve"> a </w:t>
      </w:r>
      <w:r w:rsidR="00485287" w:rsidRPr="00DA764D">
        <w:rPr>
          <w:rFonts w:ascii="Montserrat" w:hAnsi="Montserrat" w:cstheme="minorHAnsi"/>
          <w:b w:val="0"/>
          <w:color w:val="000000"/>
          <w:sz w:val="22"/>
          <w:szCs w:val="22"/>
        </w:rPr>
        <w:t>adquiri</w:t>
      </w:r>
      <w:r w:rsidR="000F40BF" w:rsidRPr="00DA764D">
        <w:rPr>
          <w:rFonts w:ascii="Montserrat" w:hAnsi="Montserrat" w:cstheme="minorHAnsi"/>
          <w:b w:val="0"/>
          <w:color w:val="000000"/>
          <w:sz w:val="22"/>
          <w:szCs w:val="22"/>
        </w:rPr>
        <w:t>r.</w:t>
      </w:r>
    </w:p>
    <w:p w:rsidR="00D90027" w:rsidRPr="00DA764D" w:rsidRDefault="00D90027" w:rsidP="000F4701">
      <w:pPr>
        <w:pStyle w:val="Sangradetextonormal"/>
        <w:spacing w:line="276" w:lineRule="auto"/>
        <w:ind w:right="131" w:firstLine="0"/>
        <w:rPr>
          <w:rFonts w:ascii="Montserrat" w:hAnsi="Montserrat" w:cstheme="minorHAnsi"/>
          <w:b w:val="0"/>
          <w:color w:val="000000"/>
          <w:sz w:val="22"/>
          <w:szCs w:val="22"/>
        </w:rPr>
      </w:pPr>
    </w:p>
    <w:p w:rsidR="00DA578D" w:rsidRPr="00DA764D" w:rsidRDefault="001B4D7B"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333333"/>
          <w:sz w:val="22"/>
          <w:szCs w:val="22"/>
        </w:rPr>
      </w:pPr>
      <w:r w:rsidRPr="00DA764D">
        <w:rPr>
          <w:rFonts w:ascii="Montserrat" w:hAnsi="Montserrat" w:cstheme="minorHAnsi"/>
          <w:sz w:val="22"/>
          <w:szCs w:val="22"/>
        </w:rPr>
        <w:t>ANÁLISIS DE LOS PRECIOS OFERTADOS</w:t>
      </w:r>
      <w:r w:rsidR="00C415E1" w:rsidRPr="00DA764D">
        <w:rPr>
          <w:rFonts w:ascii="Montserrat" w:hAnsi="Montserrat" w:cstheme="minorHAnsi"/>
          <w:sz w:val="22"/>
          <w:szCs w:val="22"/>
        </w:rPr>
        <w:t xml:space="preserve">.- </w:t>
      </w:r>
      <w:r w:rsidR="00DA578D" w:rsidRPr="00DA764D">
        <w:rPr>
          <w:rFonts w:ascii="Montserrat" w:hAnsi="Montserrat" w:cstheme="minorHAnsi"/>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DA764D">
        <w:rPr>
          <w:rFonts w:ascii="Montserrat" w:hAnsi="Montserrat" w:cstheme="minorHAnsi"/>
          <w:b w:val="0"/>
          <w:color w:val="333333"/>
          <w:sz w:val="22"/>
          <w:szCs w:val="22"/>
        </w:rPr>
        <w:t xml:space="preserve"> </w:t>
      </w:r>
    </w:p>
    <w:p w:rsidR="00DA578D" w:rsidRPr="00DA764D" w:rsidRDefault="00DA578D" w:rsidP="000F4701">
      <w:pPr>
        <w:pStyle w:val="Sangradetextonormal"/>
        <w:tabs>
          <w:tab w:val="left" w:pos="1350"/>
        </w:tabs>
        <w:spacing w:line="276" w:lineRule="auto"/>
        <w:ind w:left="567" w:right="131" w:firstLine="0"/>
        <w:rPr>
          <w:rFonts w:ascii="Montserrat" w:hAnsi="Montserrat" w:cstheme="minorHAnsi"/>
          <w:b w:val="0"/>
          <w:color w:val="333333"/>
          <w:sz w:val="22"/>
          <w:szCs w:val="22"/>
        </w:rPr>
      </w:pPr>
    </w:p>
    <w:p w:rsidR="00DA578D" w:rsidRPr="00DA764D" w:rsidRDefault="00DA578D" w:rsidP="000F4701">
      <w:pPr>
        <w:pStyle w:val="3"/>
        <w:tabs>
          <w:tab w:val="left" w:pos="90"/>
        </w:tabs>
        <w:spacing w:line="276" w:lineRule="auto"/>
        <w:ind w:left="567" w:right="131" w:firstLine="0"/>
        <w:rPr>
          <w:rFonts w:ascii="Montserrat" w:hAnsi="Montserrat" w:cstheme="minorHAnsi"/>
          <w:bCs/>
          <w:sz w:val="22"/>
          <w:szCs w:val="22"/>
        </w:rPr>
      </w:pPr>
      <w:r w:rsidRPr="00DA764D">
        <w:rPr>
          <w:rFonts w:ascii="Montserrat" w:hAnsi="Montserrat" w:cstheme="minorHAnsi"/>
          <w:sz w:val="22"/>
          <w:szCs w:val="22"/>
        </w:rPr>
        <w:t xml:space="preserve">En caso de que no se indique el precio unitario en moneda nacional o la condición de precio fijo será causa suficiente para </w:t>
      </w:r>
      <w:r w:rsidRPr="00DA764D">
        <w:rPr>
          <w:rFonts w:ascii="Montserrat" w:hAnsi="Montserrat" w:cstheme="minorHAnsi"/>
          <w:bCs/>
          <w:sz w:val="22"/>
          <w:szCs w:val="22"/>
        </w:rPr>
        <w:t>desechar la propuesta.</w:t>
      </w:r>
    </w:p>
    <w:p w:rsidR="000360D9" w:rsidRPr="00DA764D" w:rsidRDefault="000360D9" w:rsidP="00137FE0">
      <w:pPr>
        <w:pStyle w:val="Sangradetextonormal"/>
        <w:tabs>
          <w:tab w:val="left" w:pos="90"/>
        </w:tabs>
        <w:spacing w:line="276" w:lineRule="auto"/>
        <w:ind w:left="567" w:right="131" w:firstLine="0"/>
        <w:rPr>
          <w:rFonts w:ascii="Montserrat" w:hAnsi="Montserrat" w:cstheme="minorHAnsi"/>
          <w:bCs/>
          <w:sz w:val="22"/>
          <w:szCs w:val="22"/>
        </w:rPr>
      </w:pPr>
    </w:p>
    <w:p w:rsidR="00137FE0" w:rsidRDefault="00137FE0" w:rsidP="00137FE0">
      <w:pPr>
        <w:pStyle w:val="3"/>
        <w:tabs>
          <w:tab w:val="left" w:pos="90"/>
        </w:tabs>
        <w:spacing w:line="276" w:lineRule="auto"/>
        <w:ind w:left="567" w:right="182" w:firstLine="0"/>
        <w:rPr>
          <w:rFonts w:ascii="Montserrat" w:hAnsi="Montserrat" w:cstheme="minorHAnsi"/>
          <w:bCs/>
          <w:sz w:val="22"/>
          <w:szCs w:val="22"/>
        </w:rPr>
      </w:pPr>
      <w:r w:rsidRPr="00F80E47">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F80E47">
        <w:rPr>
          <w:rFonts w:ascii="Montserrat" w:hAnsi="Montserrat" w:cstheme="minorHAnsi"/>
          <w:bCs/>
          <w:sz w:val="22"/>
          <w:szCs w:val="22"/>
          <w:u w:val="single"/>
        </w:rPr>
        <w:t>prevalecerá la cantidad con letra</w:t>
      </w:r>
      <w:r w:rsidRPr="00F80E47">
        <w:rPr>
          <w:rFonts w:ascii="Montserrat" w:hAnsi="Montserrat" w:cstheme="minorHAnsi"/>
          <w:bCs/>
          <w:sz w:val="22"/>
          <w:szCs w:val="22"/>
        </w:rPr>
        <w:t xml:space="preserve">. Si el monto de la propuesta económica discrepa con el monto obtenido del catálogo de conceptos, </w:t>
      </w:r>
      <w:r w:rsidRPr="00F80E47">
        <w:rPr>
          <w:rFonts w:ascii="Montserrat" w:hAnsi="Montserrat" w:cstheme="minorHAnsi"/>
          <w:bCs/>
          <w:sz w:val="22"/>
          <w:szCs w:val="22"/>
          <w:u w:val="single"/>
        </w:rPr>
        <w:t>prevalecerán todos los importes y especificaciones señaladas en el catálogo de conceptos</w:t>
      </w:r>
      <w:r w:rsidRPr="00F80E47">
        <w:rPr>
          <w:rFonts w:ascii="Montserrat" w:hAnsi="Montserrat" w:cstheme="minorHAnsi"/>
          <w:bCs/>
          <w:sz w:val="22"/>
          <w:szCs w:val="22"/>
        </w:rPr>
        <w:t>.</w:t>
      </w:r>
      <w:r>
        <w:rPr>
          <w:rFonts w:ascii="Montserrat" w:hAnsi="Montserrat" w:cstheme="minorHAnsi"/>
          <w:bCs/>
          <w:sz w:val="22"/>
          <w:szCs w:val="22"/>
        </w:rPr>
        <w:t xml:space="preserve"> </w:t>
      </w:r>
    </w:p>
    <w:p w:rsidR="00137FE0" w:rsidRDefault="00137FE0" w:rsidP="00137FE0">
      <w:pPr>
        <w:pStyle w:val="3"/>
        <w:tabs>
          <w:tab w:val="left" w:pos="90"/>
        </w:tabs>
        <w:spacing w:line="276" w:lineRule="auto"/>
        <w:ind w:left="567" w:right="182" w:firstLine="0"/>
        <w:rPr>
          <w:rFonts w:ascii="Montserrat" w:hAnsi="Montserrat" w:cstheme="minorHAnsi"/>
          <w:bCs/>
          <w:sz w:val="22"/>
          <w:szCs w:val="22"/>
        </w:rPr>
      </w:pPr>
    </w:p>
    <w:p w:rsidR="00137FE0" w:rsidRPr="00F80E47" w:rsidRDefault="00137FE0" w:rsidP="00137FE0">
      <w:pPr>
        <w:pStyle w:val="3"/>
        <w:tabs>
          <w:tab w:val="left" w:pos="90"/>
        </w:tabs>
        <w:spacing w:line="276" w:lineRule="auto"/>
        <w:ind w:left="567" w:right="182" w:firstLine="0"/>
        <w:rPr>
          <w:rFonts w:ascii="Montserrat" w:hAnsi="Montserrat" w:cstheme="minorHAnsi"/>
          <w:bCs/>
          <w:sz w:val="22"/>
          <w:szCs w:val="22"/>
        </w:rPr>
      </w:pPr>
      <w:r w:rsidRPr="00F80E47">
        <w:rPr>
          <w:rFonts w:ascii="Montserrat" w:hAnsi="Montserrat" w:cstheme="minorHAnsi"/>
          <w:bCs/>
          <w:sz w:val="22"/>
          <w:szCs w:val="22"/>
        </w:rPr>
        <w:t>Las correcciones se harán constar en el dictamen a que se refiere el artículo 33 de “La Ley”, si el licitante no acepta la corrección de la propuesta, ésta se desechará, o sólo las partidas que sean afectadas por el error.</w:t>
      </w:r>
    </w:p>
    <w:p w:rsidR="001B6C01" w:rsidRPr="00DA764D" w:rsidRDefault="001B6C01" w:rsidP="000F4701">
      <w:pPr>
        <w:pStyle w:val="3"/>
        <w:spacing w:line="276" w:lineRule="auto"/>
        <w:ind w:left="567" w:right="131" w:firstLine="0"/>
        <w:rPr>
          <w:rFonts w:ascii="Montserrat" w:hAnsi="Montserrat" w:cstheme="minorHAnsi"/>
          <w:sz w:val="22"/>
          <w:szCs w:val="22"/>
        </w:rPr>
      </w:pPr>
    </w:p>
    <w:p w:rsidR="001746BA" w:rsidRPr="00DA764D" w:rsidRDefault="001746BA"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Si derivado de la evaluación económica se obtuviera un empate en el precio de dos o más proposiciones</w:t>
      </w:r>
      <w:r w:rsidR="00512489" w:rsidRPr="00DA764D">
        <w:rPr>
          <w:rFonts w:ascii="Montserrat" w:hAnsi="Montserrat" w:cstheme="minorHAnsi"/>
          <w:sz w:val="22"/>
          <w:szCs w:val="22"/>
        </w:rPr>
        <w:t xml:space="preserve"> la adjudicación se hará </w:t>
      </w:r>
      <w:r w:rsidRPr="00DA764D">
        <w:rPr>
          <w:rFonts w:ascii="Montserrat" w:hAnsi="Montserrat" w:cstheme="minorHAnsi"/>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DA764D" w:rsidRDefault="008575ED" w:rsidP="00137FE0">
      <w:pPr>
        <w:pStyle w:val="3"/>
        <w:tabs>
          <w:tab w:val="left" w:pos="135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En la evaluación de las proposiciones presentadas, en ningún caso se utilizarán mecanismos de puntos o porcentajes.</w:t>
      </w:r>
    </w:p>
    <w:p w:rsidR="000360D9" w:rsidRPr="00DA764D" w:rsidRDefault="000360D9" w:rsidP="00137FE0">
      <w:pPr>
        <w:pStyle w:val="3"/>
        <w:tabs>
          <w:tab w:val="left" w:pos="1350"/>
        </w:tabs>
        <w:spacing w:line="276" w:lineRule="auto"/>
        <w:ind w:left="567" w:right="131" w:firstLine="0"/>
        <w:rPr>
          <w:rFonts w:ascii="Montserrat" w:hAnsi="Montserrat" w:cstheme="minorHAnsi"/>
          <w:sz w:val="22"/>
          <w:szCs w:val="22"/>
        </w:rPr>
      </w:pPr>
    </w:p>
    <w:p w:rsidR="008575ED" w:rsidRPr="00DA764D" w:rsidRDefault="008575ED" w:rsidP="00137FE0">
      <w:pPr>
        <w:pStyle w:val="3"/>
        <w:tabs>
          <w:tab w:val="left" w:pos="135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No será objeto de evaluación, las condiciones establecidas en las bases de licitación que tengan como propósito facilitar la presentación de las proposiciones y agil</w:t>
      </w:r>
      <w:r w:rsidR="00C415E1" w:rsidRPr="00DA764D">
        <w:rPr>
          <w:rFonts w:ascii="Montserrat" w:hAnsi="Montserrat" w:cstheme="minorHAnsi"/>
          <w:sz w:val="22"/>
          <w:szCs w:val="22"/>
        </w:rPr>
        <w:t>izar la conducción de los actos, l</w:t>
      </w:r>
      <w:r w:rsidRPr="00DA764D">
        <w:rPr>
          <w:rFonts w:ascii="Montserrat" w:hAnsi="Montserrat" w:cstheme="minorHAnsi"/>
          <w:sz w:val="22"/>
          <w:szCs w:val="22"/>
        </w:rPr>
        <w:t xml:space="preserve">a inobservancia por parte de los licitantes respecto a dichas condiciones o requisitos no será motivo para desechar sus propuestas. </w:t>
      </w:r>
    </w:p>
    <w:p w:rsidR="0038013D" w:rsidRPr="00DA764D" w:rsidRDefault="0038013D" w:rsidP="00DE2251">
      <w:pPr>
        <w:pStyle w:val="2"/>
        <w:tabs>
          <w:tab w:val="left" w:pos="1440"/>
          <w:tab w:val="left" w:pos="2160"/>
          <w:tab w:val="left" w:pos="2880"/>
          <w:tab w:val="left" w:pos="3600"/>
          <w:tab w:val="left" w:pos="4320"/>
          <w:tab w:val="left" w:pos="5520"/>
        </w:tabs>
        <w:spacing w:line="276" w:lineRule="auto"/>
        <w:ind w:left="567"/>
        <w:rPr>
          <w:rFonts w:ascii="Montserrat" w:hAnsi="Montserrat" w:cstheme="minorHAnsi"/>
          <w:b/>
          <w:sz w:val="22"/>
          <w:szCs w:val="22"/>
          <w:highlight w:val="yellow"/>
        </w:rPr>
      </w:pPr>
    </w:p>
    <w:p w:rsidR="000360D9" w:rsidRPr="00DA764D" w:rsidRDefault="001C4A0C" w:rsidP="00137FE0">
      <w:pPr>
        <w:pStyle w:val="2"/>
        <w:tabs>
          <w:tab w:val="left" w:pos="567"/>
        </w:tabs>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 xml:space="preserve">10. </w:t>
      </w:r>
      <w:r w:rsidR="000360D9" w:rsidRPr="00DA764D">
        <w:rPr>
          <w:rFonts w:ascii="Montserrat" w:hAnsi="Montserrat" w:cstheme="minorHAnsi"/>
          <w:b/>
          <w:sz w:val="22"/>
          <w:szCs w:val="22"/>
        </w:rPr>
        <w:t xml:space="preserve">  DESCALIFICACIÓN A UN LICITANTE:</w:t>
      </w:r>
    </w:p>
    <w:p w:rsidR="000360D9" w:rsidRPr="00DA764D" w:rsidRDefault="000360D9"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En la evaluación de las proposiciones se descalificará a los licitantes que incurran en alguna de las siguientes irregularidades: </w:t>
      </w:r>
    </w:p>
    <w:p w:rsidR="000360D9" w:rsidRPr="00DA764D" w:rsidRDefault="000360D9" w:rsidP="00137FE0">
      <w:pPr>
        <w:pStyle w:val="3"/>
        <w:spacing w:line="276" w:lineRule="auto"/>
        <w:ind w:left="567" w:right="131" w:firstLine="0"/>
        <w:rPr>
          <w:rFonts w:ascii="Montserrat" w:hAnsi="Montserrat" w:cstheme="minorHAnsi"/>
          <w:sz w:val="22"/>
          <w:szCs w:val="22"/>
        </w:rPr>
      </w:pPr>
    </w:p>
    <w:p w:rsidR="00D6243D" w:rsidRPr="00DA764D"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rPr>
      </w:pPr>
      <w:r w:rsidRPr="00DA764D">
        <w:rPr>
          <w:rFonts w:ascii="Montserrat" w:hAnsi="Montserrat" w:cstheme="minorHAnsi"/>
          <w:sz w:val="22"/>
          <w:szCs w:val="22"/>
        </w:rPr>
        <w:t>El incumplimiento de alguno de los requisitos establecidos en las bases de licitación que afec</w:t>
      </w:r>
      <w:r w:rsidR="008B19D7" w:rsidRPr="00DA764D">
        <w:rPr>
          <w:rFonts w:ascii="Montserrat" w:hAnsi="Montserrat" w:cstheme="minorHAnsi"/>
          <w:sz w:val="22"/>
          <w:szCs w:val="22"/>
        </w:rPr>
        <w:t xml:space="preserve">te la solvencia de la propuesta, de acuerdo a lo dispuesto </w:t>
      </w:r>
      <w:r w:rsidR="000D69B3" w:rsidRPr="00DA764D">
        <w:rPr>
          <w:rFonts w:ascii="Montserrat" w:hAnsi="Montserrat" w:cstheme="minorHAnsi"/>
          <w:sz w:val="22"/>
          <w:szCs w:val="22"/>
        </w:rPr>
        <w:t xml:space="preserve">por </w:t>
      </w:r>
      <w:r w:rsidR="00D6243D" w:rsidRPr="00DA764D">
        <w:rPr>
          <w:rFonts w:ascii="Montserrat" w:hAnsi="Montserrat" w:cstheme="minorHAnsi"/>
          <w:sz w:val="22"/>
          <w:szCs w:val="22"/>
        </w:rPr>
        <w:t>la</w:t>
      </w:r>
      <w:r w:rsidR="000D69B3" w:rsidRPr="00DA764D">
        <w:rPr>
          <w:rFonts w:ascii="Montserrat" w:hAnsi="Montserrat" w:cstheme="minorHAnsi"/>
          <w:sz w:val="22"/>
          <w:szCs w:val="22"/>
        </w:rPr>
        <w:t xml:space="preserve"> </w:t>
      </w:r>
      <w:r w:rsidR="00D6243D" w:rsidRPr="00DA764D">
        <w:rPr>
          <w:rFonts w:ascii="Montserrat" w:hAnsi="Montserrat" w:cstheme="minorHAnsi"/>
          <w:sz w:val="22"/>
          <w:szCs w:val="22"/>
        </w:rPr>
        <w:t xml:space="preserve">fracción V del artículo </w:t>
      </w:r>
      <w:r w:rsidR="00DA578D" w:rsidRPr="00DA764D">
        <w:rPr>
          <w:rFonts w:ascii="Montserrat" w:hAnsi="Montserrat" w:cstheme="minorHAnsi"/>
          <w:sz w:val="22"/>
          <w:szCs w:val="22"/>
        </w:rPr>
        <w:t>28 de “La Ley” y 30 de su Reglamento.</w:t>
      </w:r>
    </w:p>
    <w:p w:rsidR="002E5D81" w:rsidRPr="00DA764D" w:rsidRDefault="00395E34" w:rsidP="00137FE0">
      <w:pPr>
        <w:pStyle w:val="3"/>
        <w:tabs>
          <w:tab w:val="left" w:pos="851"/>
        </w:tabs>
        <w:spacing w:line="276" w:lineRule="auto"/>
        <w:ind w:left="851" w:right="131" w:firstLine="0"/>
        <w:rPr>
          <w:rFonts w:ascii="Montserrat" w:hAnsi="Montserrat" w:cstheme="minorHAnsi"/>
          <w:sz w:val="22"/>
          <w:szCs w:val="22"/>
        </w:rPr>
      </w:pPr>
      <w:r w:rsidRPr="00DA764D">
        <w:rPr>
          <w:rFonts w:ascii="Montserrat" w:hAnsi="Montserrat" w:cstheme="minorHAnsi"/>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DA764D" w:rsidRDefault="002E5D81" w:rsidP="00137FE0">
      <w:pPr>
        <w:pStyle w:val="3"/>
        <w:tabs>
          <w:tab w:val="left" w:pos="851"/>
        </w:tabs>
        <w:spacing w:line="276" w:lineRule="auto"/>
        <w:ind w:left="851" w:right="131" w:hanging="284"/>
        <w:rPr>
          <w:rFonts w:ascii="Montserrat" w:hAnsi="Montserrat" w:cstheme="minorHAnsi"/>
          <w:sz w:val="22"/>
          <w:szCs w:val="22"/>
        </w:rPr>
      </w:pPr>
    </w:p>
    <w:p w:rsidR="008B19D7" w:rsidRPr="00DA764D"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rPr>
      </w:pPr>
      <w:r w:rsidRPr="00DA764D">
        <w:rPr>
          <w:rFonts w:ascii="Montserrat" w:hAnsi="Montserrat" w:cstheme="minorHAnsi"/>
          <w:sz w:val="22"/>
          <w:szCs w:val="22"/>
        </w:rPr>
        <w:t>Si se comprueba que algún licitante hubiere acordado con otro u otros elevar los precios de los bienes materia de la licitación o intervino en cualquier acuerdo que tenga por objeto obtener una ventaja sobre los demás licitantes</w:t>
      </w:r>
      <w:r w:rsidR="008B19D7" w:rsidRPr="00DA764D">
        <w:rPr>
          <w:rFonts w:ascii="Montserrat" w:hAnsi="Montserrat" w:cstheme="minorHAnsi"/>
          <w:sz w:val="22"/>
          <w:szCs w:val="22"/>
        </w:rPr>
        <w:t>, de acuerdo a lo dispuesto po</w:t>
      </w:r>
      <w:r w:rsidR="00D6243D" w:rsidRPr="00DA764D">
        <w:rPr>
          <w:rFonts w:ascii="Montserrat" w:hAnsi="Montserrat" w:cstheme="minorHAnsi"/>
          <w:sz w:val="22"/>
          <w:szCs w:val="22"/>
        </w:rPr>
        <w:t>r la fracción V del artículo 28</w:t>
      </w:r>
      <w:r w:rsidR="008B19D7" w:rsidRPr="00DA764D">
        <w:rPr>
          <w:rFonts w:ascii="Montserrat" w:hAnsi="Montserrat" w:cstheme="minorHAnsi"/>
          <w:sz w:val="22"/>
          <w:szCs w:val="22"/>
        </w:rPr>
        <w:t xml:space="preserve"> de “La Ley</w:t>
      </w:r>
      <w:r w:rsidR="007442A1" w:rsidRPr="00DA764D">
        <w:rPr>
          <w:rFonts w:ascii="Montserrat" w:hAnsi="Montserrat" w:cstheme="minorHAnsi"/>
          <w:sz w:val="22"/>
          <w:szCs w:val="22"/>
        </w:rPr>
        <w:t>”</w:t>
      </w:r>
      <w:r w:rsidR="002E5D81" w:rsidRPr="00DA764D">
        <w:rPr>
          <w:rFonts w:ascii="Montserrat" w:hAnsi="Montserrat" w:cstheme="minorHAnsi"/>
          <w:sz w:val="22"/>
          <w:szCs w:val="22"/>
        </w:rPr>
        <w:t>.</w:t>
      </w:r>
    </w:p>
    <w:p w:rsidR="002E5D81" w:rsidRPr="00DA764D" w:rsidRDefault="002E5D81" w:rsidP="00137FE0">
      <w:pPr>
        <w:pStyle w:val="3"/>
        <w:tabs>
          <w:tab w:val="left" w:pos="851"/>
        </w:tabs>
        <w:spacing w:line="276" w:lineRule="auto"/>
        <w:ind w:left="851" w:right="131" w:hanging="284"/>
        <w:rPr>
          <w:rFonts w:ascii="Montserrat" w:hAnsi="Montserrat" w:cstheme="minorHAnsi"/>
          <w:sz w:val="22"/>
          <w:szCs w:val="22"/>
        </w:rPr>
      </w:pPr>
    </w:p>
    <w:p w:rsidR="00425FC5" w:rsidRPr="00DA764D"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rPr>
      </w:pPr>
      <w:r w:rsidRPr="00DA764D">
        <w:rPr>
          <w:rFonts w:ascii="Montserrat" w:hAnsi="Montserrat" w:cstheme="minorHAnsi"/>
          <w:sz w:val="22"/>
          <w:szCs w:val="22"/>
        </w:rPr>
        <w:t xml:space="preserve">Se compruebe que </w:t>
      </w:r>
      <w:r w:rsidR="008B19D7" w:rsidRPr="00DA764D">
        <w:rPr>
          <w:rFonts w:ascii="Montserrat" w:hAnsi="Montserrat" w:cstheme="minorHAnsi"/>
          <w:sz w:val="22"/>
          <w:szCs w:val="22"/>
        </w:rPr>
        <w:t xml:space="preserve">el licitante </w:t>
      </w:r>
      <w:r w:rsidRPr="00DA764D">
        <w:rPr>
          <w:rFonts w:ascii="Montserrat" w:hAnsi="Montserrat" w:cstheme="minorHAnsi"/>
          <w:sz w:val="22"/>
          <w:szCs w:val="22"/>
        </w:rPr>
        <w:t xml:space="preserve">se encuentra en alguno de los supuestos contenidos en </w:t>
      </w:r>
      <w:r w:rsidR="00D6243D" w:rsidRPr="00DA764D">
        <w:rPr>
          <w:rFonts w:ascii="Montserrat" w:hAnsi="Montserrat" w:cstheme="minorHAnsi"/>
          <w:sz w:val="22"/>
          <w:szCs w:val="22"/>
        </w:rPr>
        <w:t>e</w:t>
      </w:r>
      <w:r w:rsidRPr="00DA764D">
        <w:rPr>
          <w:rFonts w:ascii="Montserrat" w:hAnsi="Montserrat" w:cstheme="minorHAnsi"/>
          <w:sz w:val="22"/>
          <w:szCs w:val="22"/>
        </w:rPr>
        <w:t>l</w:t>
      </w:r>
      <w:r w:rsidR="00D6243D" w:rsidRPr="00DA764D">
        <w:rPr>
          <w:rFonts w:ascii="Montserrat" w:hAnsi="Montserrat" w:cstheme="minorHAnsi"/>
          <w:sz w:val="22"/>
          <w:szCs w:val="22"/>
        </w:rPr>
        <w:t xml:space="preserve"> artículo</w:t>
      </w:r>
      <w:r w:rsidRPr="00DA764D">
        <w:rPr>
          <w:rFonts w:ascii="Montserrat" w:hAnsi="Montserrat" w:cstheme="minorHAnsi"/>
          <w:sz w:val="22"/>
          <w:szCs w:val="22"/>
        </w:rPr>
        <w:t xml:space="preserve"> </w:t>
      </w:r>
      <w:r w:rsidR="00D6243D" w:rsidRPr="00DA764D">
        <w:rPr>
          <w:rFonts w:ascii="Montserrat" w:hAnsi="Montserrat" w:cstheme="minorHAnsi"/>
          <w:sz w:val="22"/>
          <w:szCs w:val="22"/>
        </w:rPr>
        <w:t>49</w:t>
      </w:r>
      <w:r w:rsidRPr="00DA764D">
        <w:rPr>
          <w:rFonts w:ascii="Montserrat" w:hAnsi="Montserrat" w:cstheme="minorHAnsi"/>
          <w:sz w:val="22"/>
          <w:szCs w:val="22"/>
        </w:rPr>
        <w:t xml:space="preserve"> de “La Ley”.</w:t>
      </w:r>
    </w:p>
    <w:p w:rsidR="000360D9" w:rsidRPr="00DA764D" w:rsidRDefault="000360D9" w:rsidP="00137FE0">
      <w:pPr>
        <w:pStyle w:val="3"/>
        <w:spacing w:line="276" w:lineRule="auto"/>
        <w:ind w:left="567" w:right="131" w:firstLine="0"/>
        <w:rPr>
          <w:rFonts w:ascii="Montserrat" w:hAnsi="Montserrat" w:cstheme="minorHAnsi"/>
          <w:sz w:val="22"/>
          <w:szCs w:val="22"/>
        </w:rPr>
      </w:pPr>
    </w:p>
    <w:p w:rsidR="008575ED" w:rsidRPr="00DA764D" w:rsidRDefault="001C4A0C" w:rsidP="00137FE0">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 xml:space="preserve">11. </w:t>
      </w:r>
      <w:r w:rsidR="008575ED" w:rsidRPr="00DA764D">
        <w:rPr>
          <w:rFonts w:ascii="Montserrat" w:hAnsi="Montserrat" w:cstheme="minorHAnsi"/>
          <w:b/>
          <w:sz w:val="22"/>
          <w:szCs w:val="22"/>
        </w:rPr>
        <w:t>CRITERIOS DE ADJUDICACIÓN:</w:t>
      </w:r>
    </w:p>
    <w:p w:rsidR="001C4A0C" w:rsidRPr="00DA764D" w:rsidRDefault="001C4A0C" w:rsidP="00137FE0">
      <w:pPr>
        <w:pStyle w:val="3"/>
        <w:tabs>
          <w:tab w:val="left" w:pos="90"/>
        </w:tabs>
        <w:spacing w:line="276" w:lineRule="auto"/>
        <w:ind w:left="567" w:right="131" w:firstLine="0"/>
        <w:rPr>
          <w:rFonts w:ascii="Montserrat" w:hAnsi="Montserrat" w:cstheme="minorHAnsi"/>
          <w:sz w:val="22"/>
          <w:szCs w:val="22"/>
        </w:rPr>
      </w:pPr>
      <w:r w:rsidRPr="00DA764D">
        <w:rPr>
          <w:rFonts w:ascii="Montserrat" w:hAnsi="Montserrat" w:cstheme="minorHAnsi"/>
          <w:b/>
          <w:sz w:val="22"/>
          <w:szCs w:val="22"/>
        </w:rPr>
        <w:t>La adjudicación será por</w:t>
      </w:r>
      <w:r w:rsidR="0046117E">
        <w:rPr>
          <w:rFonts w:ascii="Montserrat" w:hAnsi="Montserrat" w:cstheme="minorHAnsi"/>
          <w:b/>
          <w:sz w:val="22"/>
          <w:szCs w:val="22"/>
        </w:rPr>
        <w:t xml:space="preserve"> PAQUETE COMPLETO </w:t>
      </w:r>
      <w:r w:rsidRPr="00DA764D">
        <w:rPr>
          <w:rFonts w:ascii="Montserrat" w:hAnsi="Montserrat" w:cstheme="minorHAnsi"/>
          <w:sz w:val="22"/>
          <w:szCs w:val="22"/>
        </w:rPr>
        <w:t>al</w:t>
      </w:r>
      <w:r w:rsidR="0046117E">
        <w:rPr>
          <w:rFonts w:ascii="Montserrat" w:hAnsi="Montserrat" w:cstheme="minorHAnsi"/>
          <w:sz w:val="22"/>
          <w:szCs w:val="22"/>
        </w:rPr>
        <w:t xml:space="preserve"> </w:t>
      </w:r>
      <w:r w:rsidRPr="00DA764D">
        <w:rPr>
          <w:rFonts w:ascii="Montserrat" w:hAnsi="Montserrat" w:cstheme="minorHAnsi"/>
          <w:sz w:val="22"/>
          <w:szCs w:val="22"/>
        </w:rPr>
        <w:t>licitante que reúna</w:t>
      </w:r>
      <w:r w:rsidR="00856AD9" w:rsidRPr="00DA764D">
        <w:rPr>
          <w:rFonts w:ascii="Montserrat" w:hAnsi="Montserrat" w:cstheme="minorHAnsi"/>
          <w:sz w:val="22"/>
          <w:szCs w:val="22"/>
        </w:rPr>
        <w:t>n</w:t>
      </w:r>
      <w:r w:rsidRPr="00DA764D">
        <w:rPr>
          <w:rFonts w:ascii="Montserrat" w:hAnsi="Montserrat" w:cstheme="minorHAnsi"/>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DA764D" w:rsidRDefault="001C4A0C" w:rsidP="00137FE0">
      <w:pPr>
        <w:pStyle w:val="3"/>
        <w:spacing w:line="276" w:lineRule="auto"/>
        <w:ind w:left="567" w:right="131" w:firstLine="0"/>
        <w:rPr>
          <w:rFonts w:ascii="Montserrat" w:hAnsi="Montserrat" w:cstheme="minorHAnsi"/>
          <w:sz w:val="22"/>
          <w:szCs w:val="22"/>
          <w:highlight w:val="yellow"/>
        </w:rPr>
      </w:pPr>
      <w:r w:rsidRPr="00DA764D">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DA764D" w:rsidRDefault="001B6C01" w:rsidP="00137FE0">
      <w:pPr>
        <w:pStyle w:val="3"/>
        <w:tabs>
          <w:tab w:val="left" w:pos="90"/>
        </w:tabs>
        <w:spacing w:line="276" w:lineRule="auto"/>
        <w:ind w:left="567" w:right="131" w:firstLine="0"/>
        <w:rPr>
          <w:rFonts w:ascii="Montserrat" w:hAnsi="Montserrat" w:cstheme="minorHAnsi"/>
          <w:sz w:val="22"/>
          <w:szCs w:val="22"/>
        </w:rPr>
      </w:pPr>
    </w:p>
    <w:p w:rsidR="00B023D3" w:rsidRPr="00DA764D" w:rsidRDefault="00B023D3" w:rsidP="00137FE0">
      <w:pPr>
        <w:pStyle w:val="3"/>
        <w:tabs>
          <w:tab w:val="left" w:pos="90"/>
        </w:tabs>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En caso de que el precio sea el mismo, se adjudicará mediante el procedimiento de insaculación a que alude el ar</w:t>
      </w:r>
      <w:r w:rsidR="00D6243D" w:rsidRPr="00DA764D">
        <w:rPr>
          <w:rFonts w:ascii="Montserrat" w:hAnsi="Montserrat" w:cstheme="minorHAnsi"/>
          <w:sz w:val="22"/>
          <w:szCs w:val="22"/>
        </w:rPr>
        <w:t>tículo 33</w:t>
      </w:r>
      <w:r w:rsidRPr="00DA764D">
        <w:rPr>
          <w:rFonts w:ascii="Montserrat" w:hAnsi="Montserrat" w:cstheme="minorHAnsi"/>
          <w:sz w:val="22"/>
          <w:szCs w:val="22"/>
        </w:rPr>
        <w:t xml:space="preserve"> de “</w:t>
      </w:r>
      <w:r w:rsidR="00D6243D" w:rsidRPr="00DA764D">
        <w:rPr>
          <w:rFonts w:ascii="Montserrat" w:hAnsi="Montserrat" w:cstheme="minorHAnsi"/>
          <w:sz w:val="22"/>
          <w:szCs w:val="22"/>
        </w:rPr>
        <w:t>La Ley</w:t>
      </w:r>
      <w:r w:rsidRPr="00DA764D">
        <w:rPr>
          <w:rFonts w:ascii="Montserrat" w:hAnsi="Montserrat" w:cstheme="minorHAnsi"/>
          <w:sz w:val="22"/>
          <w:szCs w:val="22"/>
        </w:rPr>
        <w:t>”.</w:t>
      </w:r>
    </w:p>
    <w:p w:rsidR="0096162C" w:rsidRPr="00DA764D" w:rsidRDefault="0096162C" w:rsidP="00137FE0">
      <w:pPr>
        <w:pStyle w:val="3"/>
        <w:spacing w:line="276" w:lineRule="auto"/>
        <w:ind w:left="567" w:right="131" w:firstLine="0"/>
        <w:rPr>
          <w:rFonts w:ascii="Montserrat" w:hAnsi="Montserrat" w:cstheme="minorHAnsi"/>
          <w:sz w:val="22"/>
          <w:szCs w:val="22"/>
        </w:rPr>
      </w:pPr>
    </w:p>
    <w:p w:rsidR="00C76BA8" w:rsidRPr="00DA764D" w:rsidRDefault="00C76BA8" w:rsidP="00137FE0">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12. DERECHO DE LA CONVOCANTE DE MODIFICAR LAS CANTIDADES PREVIO AL ACTO DE FALLO ECONÓMICO.</w:t>
      </w:r>
    </w:p>
    <w:p w:rsidR="00C76BA8" w:rsidRDefault="00C76BA8" w:rsidP="00137FE0">
      <w:pPr>
        <w:pStyle w:val="2"/>
        <w:spacing w:line="276" w:lineRule="auto"/>
        <w:ind w:left="567" w:right="131"/>
        <w:rPr>
          <w:rFonts w:ascii="Montserrat" w:hAnsi="Montserrat" w:cstheme="minorHAnsi"/>
          <w:sz w:val="22"/>
          <w:szCs w:val="22"/>
        </w:rPr>
      </w:pPr>
      <w:r w:rsidRPr="00DA764D">
        <w:rPr>
          <w:rFonts w:ascii="Montserrat" w:hAnsi="Montserrat" w:cstheme="minorHAnsi"/>
          <w:sz w:val="22"/>
          <w:szCs w:val="22"/>
        </w:rPr>
        <w:t>“La Convocante” se reserva el derecho de disminuir o aumentar previo al acto de Fallo Económico, la cantidad de los bienes asignados, sin que varíen los precios unitarios u otras estipulaciones y condiciones.</w:t>
      </w:r>
    </w:p>
    <w:p w:rsidR="00555608" w:rsidRPr="00DA764D" w:rsidRDefault="00555608" w:rsidP="00137FE0">
      <w:pPr>
        <w:pStyle w:val="2"/>
        <w:spacing w:line="276" w:lineRule="auto"/>
        <w:ind w:left="567" w:right="131"/>
        <w:rPr>
          <w:rFonts w:ascii="Montserrat" w:hAnsi="Montserrat" w:cstheme="minorHAnsi"/>
          <w:sz w:val="22"/>
          <w:szCs w:val="22"/>
        </w:rPr>
      </w:pPr>
      <w:bookmarkStart w:id="0" w:name="_GoBack"/>
      <w:bookmarkEnd w:id="0"/>
    </w:p>
    <w:p w:rsidR="009A625F" w:rsidRPr="00DA764D" w:rsidRDefault="009A625F" w:rsidP="00137FE0">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3</w:t>
      </w:r>
      <w:r w:rsidRPr="00DA764D">
        <w:rPr>
          <w:rFonts w:ascii="Montserrat" w:hAnsi="Montserrat" w:cstheme="minorHAnsi"/>
          <w:sz w:val="22"/>
          <w:szCs w:val="22"/>
        </w:rPr>
        <w:t xml:space="preserve">.  </w:t>
      </w:r>
      <w:r w:rsidRPr="00DA764D">
        <w:rPr>
          <w:rFonts w:ascii="Montserrat" w:hAnsi="Montserrat" w:cstheme="minorHAnsi"/>
          <w:b/>
          <w:sz w:val="22"/>
          <w:szCs w:val="22"/>
        </w:rPr>
        <w:t>FALLO DE LA LICITACIÓN:</w:t>
      </w:r>
    </w:p>
    <w:p w:rsidR="009A625F" w:rsidRPr="00DA764D" w:rsidRDefault="009A625F"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El Fallo de la Licitación se dará a conocer </w:t>
      </w:r>
      <w:r w:rsidR="00C72543" w:rsidRPr="00DA764D">
        <w:rPr>
          <w:rFonts w:ascii="Montserrat" w:hAnsi="Montserrat" w:cstheme="minorHAnsi"/>
          <w:sz w:val="22"/>
          <w:szCs w:val="22"/>
        </w:rPr>
        <w:t xml:space="preserve"> </w:t>
      </w:r>
      <w:r w:rsidR="001B6C01" w:rsidRPr="00DA764D">
        <w:rPr>
          <w:rFonts w:ascii="Montserrat" w:hAnsi="Montserrat" w:cstheme="minorHAnsi"/>
          <w:sz w:val="22"/>
          <w:szCs w:val="22"/>
        </w:rPr>
        <w:t>en junta pública el día</w:t>
      </w:r>
      <w:r w:rsidR="001B6C01" w:rsidRPr="00DA764D">
        <w:rPr>
          <w:rFonts w:ascii="Montserrat" w:hAnsi="Montserrat" w:cstheme="minorHAnsi"/>
          <w:b/>
          <w:sz w:val="22"/>
          <w:szCs w:val="22"/>
        </w:rPr>
        <w:t xml:space="preserve"> </w:t>
      </w:r>
      <w:r w:rsidR="008D3B00">
        <w:rPr>
          <w:rFonts w:ascii="Montserrat" w:hAnsi="Montserrat" w:cstheme="minorHAnsi"/>
          <w:b/>
          <w:sz w:val="22"/>
          <w:szCs w:val="22"/>
        </w:rPr>
        <w:t>18</w:t>
      </w:r>
      <w:r w:rsidR="00137FE0">
        <w:rPr>
          <w:rFonts w:ascii="Montserrat" w:hAnsi="Montserrat" w:cstheme="minorHAnsi"/>
          <w:b/>
          <w:sz w:val="22"/>
          <w:szCs w:val="22"/>
        </w:rPr>
        <w:t xml:space="preserve"> de </w:t>
      </w:r>
      <w:r w:rsidR="008D3B00">
        <w:rPr>
          <w:rFonts w:ascii="Montserrat" w:hAnsi="Montserrat" w:cstheme="minorHAnsi"/>
          <w:b/>
          <w:sz w:val="22"/>
          <w:szCs w:val="22"/>
        </w:rPr>
        <w:t>noviembre de 2022 a las 11</w:t>
      </w:r>
      <w:r w:rsidR="00137FE0">
        <w:rPr>
          <w:rFonts w:ascii="Montserrat" w:hAnsi="Montserrat" w:cstheme="minorHAnsi"/>
          <w:b/>
          <w:sz w:val="22"/>
          <w:szCs w:val="22"/>
        </w:rPr>
        <w:t>:00</w:t>
      </w:r>
      <w:r w:rsidR="001B6C01" w:rsidRPr="00DA764D">
        <w:rPr>
          <w:rFonts w:ascii="Montserrat" w:hAnsi="Montserrat" w:cstheme="minorHAnsi"/>
          <w:b/>
          <w:bCs/>
          <w:sz w:val="22"/>
          <w:szCs w:val="22"/>
        </w:rPr>
        <w:t xml:space="preserve"> horas</w:t>
      </w:r>
      <w:r w:rsidR="001B6C01" w:rsidRPr="00DA764D">
        <w:rPr>
          <w:rFonts w:ascii="Montserrat" w:hAnsi="Montserrat" w:cstheme="minorHAnsi"/>
          <w:sz w:val="22"/>
          <w:szCs w:val="22"/>
        </w:rPr>
        <w:t xml:space="preserve"> en la que se dará a conocer el resultado de la evaluación de las propuestas así mismo se comun</w:t>
      </w:r>
      <w:r w:rsidR="00395E34" w:rsidRPr="00DA764D">
        <w:rPr>
          <w:rFonts w:ascii="Montserrat" w:hAnsi="Montserrat" w:cstheme="minorHAnsi"/>
          <w:sz w:val="22"/>
          <w:szCs w:val="22"/>
        </w:rPr>
        <w:t>icará</w:t>
      </w:r>
      <w:r w:rsidR="001B6C01" w:rsidRPr="00DA764D">
        <w:rPr>
          <w:rFonts w:ascii="Montserrat" w:hAnsi="Montserrat" w:cstheme="minorHAnsi"/>
          <w:sz w:val="22"/>
          <w:szCs w:val="22"/>
        </w:rPr>
        <w:t xml:space="preserve"> al licitante ganador la fecha y hora para la celebración del contratos respectivo.</w:t>
      </w:r>
    </w:p>
    <w:p w:rsidR="008575ED" w:rsidRPr="00DA764D" w:rsidRDefault="008575ED" w:rsidP="00137FE0">
      <w:pPr>
        <w:pStyle w:val="3"/>
        <w:spacing w:line="276" w:lineRule="auto"/>
        <w:ind w:left="567" w:right="131" w:firstLine="0"/>
        <w:rPr>
          <w:rFonts w:ascii="Montserrat" w:hAnsi="Montserrat" w:cstheme="minorHAnsi"/>
          <w:sz w:val="22"/>
          <w:szCs w:val="22"/>
        </w:rPr>
      </w:pPr>
    </w:p>
    <w:p w:rsidR="008575ED" w:rsidRPr="00DA764D" w:rsidRDefault="001C4A0C" w:rsidP="00137FE0">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4</w:t>
      </w:r>
      <w:r w:rsidR="000360D9" w:rsidRPr="00DA764D">
        <w:rPr>
          <w:rFonts w:ascii="Montserrat" w:hAnsi="Montserrat" w:cstheme="minorHAnsi"/>
          <w:b/>
          <w:sz w:val="22"/>
          <w:szCs w:val="22"/>
        </w:rPr>
        <w:t xml:space="preserve">. </w:t>
      </w:r>
      <w:r w:rsidR="008575ED" w:rsidRPr="00DA764D">
        <w:rPr>
          <w:rFonts w:ascii="Montserrat" w:hAnsi="Montserrat" w:cstheme="minorHAnsi"/>
          <w:b/>
          <w:sz w:val="22"/>
          <w:szCs w:val="22"/>
        </w:rPr>
        <w:t>MOTIVOS PARA DECLARAR DESIERTA O CANCELAR LA LICITACIÓN</w:t>
      </w:r>
      <w:r w:rsidR="00A3306A" w:rsidRPr="00DA764D">
        <w:rPr>
          <w:rFonts w:ascii="Montserrat" w:hAnsi="Montserrat" w:cstheme="minorHAnsi"/>
          <w:b/>
          <w:sz w:val="22"/>
          <w:szCs w:val="22"/>
        </w:rPr>
        <w:t xml:space="preserve"> O ALGUNA DE </w:t>
      </w:r>
      <w:r w:rsidR="00823B65" w:rsidRPr="00DA764D">
        <w:rPr>
          <w:rFonts w:ascii="Montserrat" w:hAnsi="Montserrat" w:cstheme="minorHAnsi"/>
          <w:b/>
          <w:sz w:val="22"/>
          <w:szCs w:val="22"/>
        </w:rPr>
        <w:t>LAS PARTIDAS</w:t>
      </w:r>
      <w:r w:rsidR="00A3306A" w:rsidRPr="00DA764D">
        <w:rPr>
          <w:rFonts w:ascii="Montserrat" w:hAnsi="Montserrat" w:cstheme="minorHAnsi"/>
          <w:b/>
          <w:sz w:val="22"/>
          <w:szCs w:val="22"/>
        </w:rPr>
        <w:t xml:space="preserve"> INCLUID</w:t>
      </w:r>
      <w:r w:rsidR="00823B65" w:rsidRPr="00DA764D">
        <w:rPr>
          <w:rFonts w:ascii="Montserrat" w:hAnsi="Montserrat" w:cstheme="minorHAnsi"/>
          <w:b/>
          <w:sz w:val="22"/>
          <w:szCs w:val="22"/>
        </w:rPr>
        <w:t>A</w:t>
      </w:r>
      <w:r w:rsidR="00772BB7" w:rsidRPr="00DA764D">
        <w:rPr>
          <w:rFonts w:ascii="Montserrat" w:hAnsi="Montserrat" w:cstheme="minorHAnsi"/>
          <w:b/>
          <w:sz w:val="22"/>
          <w:szCs w:val="22"/>
        </w:rPr>
        <w:t>S</w:t>
      </w:r>
      <w:r w:rsidR="00A3306A" w:rsidRPr="00DA764D">
        <w:rPr>
          <w:rFonts w:ascii="Montserrat" w:hAnsi="Montserrat" w:cstheme="minorHAnsi"/>
          <w:b/>
          <w:sz w:val="22"/>
          <w:szCs w:val="22"/>
        </w:rPr>
        <w:t xml:space="preserve"> EN LA MISMA</w:t>
      </w:r>
      <w:r w:rsidR="008575ED" w:rsidRPr="00DA764D">
        <w:rPr>
          <w:rFonts w:ascii="Montserrat" w:hAnsi="Montserrat" w:cstheme="minorHAnsi"/>
          <w:b/>
          <w:sz w:val="22"/>
          <w:szCs w:val="22"/>
        </w:rPr>
        <w:t>:</w:t>
      </w:r>
    </w:p>
    <w:p w:rsidR="009A625F" w:rsidRPr="00DA764D" w:rsidRDefault="0065558B" w:rsidP="00137FE0">
      <w:pPr>
        <w:pStyle w:val="2"/>
        <w:spacing w:line="276" w:lineRule="auto"/>
        <w:ind w:left="567" w:right="131"/>
        <w:rPr>
          <w:rFonts w:ascii="Montserrat" w:hAnsi="Montserrat" w:cstheme="minorHAnsi"/>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4</w:t>
      </w:r>
      <w:r w:rsidRPr="00DA764D">
        <w:rPr>
          <w:rFonts w:ascii="Montserrat" w:hAnsi="Montserrat" w:cstheme="minorHAnsi"/>
          <w:b/>
          <w:sz w:val="22"/>
          <w:szCs w:val="22"/>
        </w:rPr>
        <w:t>.1.</w:t>
      </w:r>
      <w:r w:rsidRPr="00DA764D">
        <w:rPr>
          <w:rFonts w:ascii="Montserrat" w:hAnsi="Montserrat" w:cstheme="minorHAnsi"/>
          <w:sz w:val="22"/>
          <w:szCs w:val="22"/>
        </w:rPr>
        <w:t xml:space="preserve"> </w:t>
      </w:r>
      <w:r w:rsidR="000360D9" w:rsidRPr="00DA764D">
        <w:rPr>
          <w:rFonts w:ascii="Montserrat" w:hAnsi="Montserrat" w:cstheme="minorHAnsi"/>
          <w:sz w:val="22"/>
          <w:szCs w:val="22"/>
        </w:rPr>
        <w:t>“La Convocante” podrá declarar desierta la licitación</w:t>
      </w:r>
      <w:r w:rsidRPr="00DA764D">
        <w:rPr>
          <w:rFonts w:ascii="Montserrat" w:hAnsi="Montserrat" w:cstheme="minorHAnsi"/>
          <w:sz w:val="22"/>
          <w:szCs w:val="22"/>
        </w:rPr>
        <w:t xml:space="preserve"> o alguna de </w:t>
      </w:r>
      <w:r w:rsidR="00823B65" w:rsidRPr="00DA764D">
        <w:rPr>
          <w:rFonts w:ascii="Montserrat" w:hAnsi="Montserrat" w:cstheme="minorHAnsi"/>
          <w:sz w:val="22"/>
          <w:szCs w:val="22"/>
        </w:rPr>
        <w:t>las partidas</w:t>
      </w:r>
      <w:r w:rsidRPr="00DA764D">
        <w:rPr>
          <w:rFonts w:ascii="Montserrat" w:hAnsi="Montserrat" w:cstheme="minorHAnsi"/>
          <w:sz w:val="22"/>
          <w:szCs w:val="22"/>
        </w:rPr>
        <w:t xml:space="preserve"> y emitirá una segunda convocatoria</w:t>
      </w:r>
      <w:r w:rsidR="000360D9" w:rsidRPr="00DA764D">
        <w:rPr>
          <w:rFonts w:ascii="Montserrat" w:hAnsi="Montserrat" w:cstheme="minorHAnsi"/>
          <w:sz w:val="22"/>
          <w:szCs w:val="22"/>
        </w:rPr>
        <w:t xml:space="preserve"> </w:t>
      </w:r>
      <w:r w:rsidR="00A3306A" w:rsidRPr="00DA764D">
        <w:rPr>
          <w:rFonts w:ascii="Montserrat" w:hAnsi="Montserrat" w:cstheme="minorHAnsi"/>
          <w:sz w:val="22"/>
          <w:szCs w:val="22"/>
        </w:rPr>
        <w:t xml:space="preserve">o invitación a cuando menos tres personas según corresponda </w:t>
      </w:r>
      <w:r w:rsidR="009A625F" w:rsidRPr="00DA764D">
        <w:rPr>
          <w:rFonts w:ascii="Montserrat" w:hAnsi="Montserrat" w:cstheme="minorHAnsi"/>
          <w:sz w:val="22"/>
          <w:szCs w:val="22"/>
        </w:rPr>
        <w:t>en los siguientes casos:</w:t>
      </w:r>
    </w:p>
    <w:p w:rsidR="009A625F" w:rsidRPr="00DA764D" w:rsidRDefault="0065558B" w:rsidP="00137FE0">
      <w:pPr>
        <w:pStyle w:val="2"/>
        <w:spacing w:line="276" w:lineRule="auto"/>
        <w:ind w:left="567" w:right="131"/>
        <w:rPr>
          <w:rFonts w:ascii="Montserrat" w:hAnsi="Montserrat" w:cstheme="minorHAnsi"/>
          <w:sz w:val="22"/>
          <w:szCs w:val="22"/>
        </w:rPr>
      </w:pPr>
      <w:r w:rsidRPr="00DA764D">
        <w:rPr>
          <w:rFonts w:ascii="Montserrat" w:hAnsi="Montserrat" w:cstheme="minorHAnsi"/>
          <w:sz w:val="22"/>
          <w:szCs w:val="22"/>
        </w:rPr>
        <w:t xml:space="preserve">a)  </w:t>
      </w:r>
      <w:r w:rsidR="009A625F" w:rsidRPr="00DA764D">
        <w:rPr>
          <w:rFonts w:ascii="Montserrat" w:hAnsi="Montserrat" w:cstheme="minorHAnsi"/>
          <w:sz w:val="22"/>
          <w:szCs w:val="22"/>
        </w:rPr>
        <w:t>C</w:t>
      </w:r>
      <w:r w:rsidR="000360D9" w:rsidRPr="00DA764D">
        <w:rPr>
          <w:rFonts w:ascii="Montserrat" w:hAnsi="Montserrat" w:cstheme="minorHAnsi"/>
          <w:sz w:val="22"/>
          <w:szCs w:val="22"/>
        </w:rPr>
        <w:t>uando vencido el plazo de venta de las bases ningún interesado las adquiera o habiéndolas adquirido, no se presenten proposiciones en el acto de presentación y apertura</w:t>
      </w:r>
      <w:r w:rsidR="009A625F" w:rsidRPr="00DA764D">
        <w:rPr>
          <w:rFonts w:ascii="Montserrat" w:hAnsi="Montserrat" w:cstheme="minorHAnsi"/>
          <w:sz w:val="22"/>
          <w:szCs w:val="22"/>
        </w:rPr>
        <w:t>.</w:t>
      </w:r>
      <w:r w:rsidR="000360D9" w:rsidRPr="00DA764D">
        <w:rPr>
          <w:rFonts w:ascii="Montserrat" w:hAnsi="Montserrat" w:cstheme="minorHAnsi"/>
          <w:sz w:val="22"/>
          <w:szCs w:val="22"/>
        </w:rPr>
        <w:t xml:space="preserve"> </w:t>
      </w:r>
    </w:p>
    <w:p w:rsidR="009A625F" w:rsidRPr="00DA764D" w:rsidRDefault="009A625F" w:rsidP="00137FE0">
      <w:pPr>
        <w:pStyle w:val="2"/>
        <w:spacing w:line="276" w:lineRule="auto"/>
        <w:ind w:left="567" w:right="131"/>
        <w:rPr>
          <w:rFonts w:ascii="Montserrat" w:hAnsi="Montserrat" w:cstheme="minorHAnsi"/>
          <w:sz w:val="22"/>
          <w:szCs w:val="22"/>
        </w:rPr>
      </w:pPr>
    </w:p>
    <w:p w:rsidR="009A625F" w:rsidRPr="00DA764D" w:rsidRDefault="0065558B" w:rsidP="00137FE0">
      <w:pPr>
        <w:pStyle w:val="2"/>
        <w:spacing w:line="276" w:lineRule="auto"/>
        <w:ind w:left="567" w:right="131"/>
        <w:rPr>
          <w:rFonts w:ascii="Montserrat" w:hAnsi="Montserrat" w:cstheme="minorHAnsi"/>
          <w:sz w:val="22"/>
          <w:szCs w:val="22"/>
        </w:rPr>
      </w:pPr>
      <w:r w:rsidRPr="00DA764D">
        <w:rPr>
          <w:rFonts w:ascii="Montserrat" w:hAnsi="Montserrat" w:cstheme="minorHAnsi"/>
          <w:sz w:val="22"/>
          <w:szCs w:val="22"/>
        </w:rPr>
        <w:t xml:space="preserve">b)  </w:t>
      </w:r>
      <w:r w:rsidR="009A625F" w:rsidRPr="00DA764D">
        <w:rPr>
          <w:rFonts w:ascii="Montserrat" w:hAnsi="Montserrat" w:cstheme="minorHAnsi"/>
          <w:sz w:val="22"/>
          <w:szCs w:val="22"/>
        </w:rPr>
        <w:t>C</w:t>
      </w:r>
      <w:r w:rsidR="000360D9" w:rsidRPr="00DA764D">
        <w:rPr>
          <w:rFonts w:ascii="Montserrat" w:hAnsi="Montserrat" w:cstheme="minorHAnsi"/>
          <w:sz w:val="22"/>
          <w:szCs w:val="22"/>
        </w:rPr>
        <w:t xml:space="preserve">uando no exista alguna </w:t>
      </w:r>
      <w:r w:rsidR="00A3306A" w:rsidRPr="00DA764D">
        <w:rPr>
          <w:rFonts w:ascii="Montserrat" w:hAnsi="Montserrat" w:cstheme="minorHAnsi"/>
          <w:sz w:val="22"/>
          <w:szCs w:val="22"/>
        </w:rPr>
        <w:t xml:space="preserve">propuesta </w:t>
      </w:r>
      <w:r w:rsidR="000360D9" w:rsidRPr="00DA764D">
        <w:rPr>
          <w:rFonts w:ascii="Montserrat" w:hAnsi="Montserrat" w:cstheme="minorHAnsi"/>
          <w:sz w:val="22"/>
          <w:szCs w:val="22"/>
        </w:rPr>
        <w:t>que hubiese cubierto los requisitos solicitados en las bases, o sus precios no sean aceptables</w:t>
      </w:r>
      <w:r w:rsidRPr="00DA764D">
        <w:rPr>
          <w:rFonts w:ascii="Montserrat" w:hAnsi="Montserrat" w:cstheme="minorHAnsi"/>
          <w:sz w:val="22"/>
          <w:szCs w:val="22"/>
        </w:rPr>
        <w:t xml:space="preserve"> </w:t>
      </w:r>
      <w:r w:rsidR="009A625F" w:rsidRPr="00DA764D">
        <w:rPr>
          <w:rFonts w:ascii="Montserrat" w:hAnsi="Montserrat" w:cstheme="minorHAnsi"/>
          <w:sz w:val="22"/>
          <w:szCs w:val="22"/>
        </w:rPr>
        <w:t>conforme a la investigación de precios realizada</w:t>
      </w:r>
      <w:r w:rsidR="00A3306A" w:rsidRPr="00DA764D">
        <w:rPr>
          <w:rFonts w:ascii="Montserrat" w:hAnsi="Montserrat" w:cstheme="minorHAnsi"/>
          <w:sz w:val="22"/>
          <w:szCs w:val="22"/>
        </w:rPr>
        <w:t>,</w:t>
      </w:r>
      <w:r w:rsidRPr="00DA764D">
        <w:rPr>
          <w:rFonts w:ascii="Montserrat" w:hAnsi="Montserrat" w:cstheme="minorHAnsi"/>
          <w:sz w:val="22"/>
          <w:szCs w:val="22"/>
        </w:rPr>
        <w:t xml:space="preserve"> lo anterior por cada partida en lo individual, l</w:t>
      </w:r>
      <w:r w:rsidR="009A625F" w:rsidRPr="00DA764D">
        <w:rPr>
          <w:rFonts w:ascii="Montserrat" w:hAnsi="Montserrat" w:cstheme="minorHAnsi"/>
          <w:sz w:val="22"/>
          <w:szCs w:val="22"/>
        </w:rPr>
        <w:t xml:space="preserve">os resultados de </w:t>
      </w:r>
      <w:r w:rsidRPr="00DA764D">
        <w:rPr>
          <w:rFonts w:ascii="Montserrat" w:hAnsi="Montserrat" w:cstheme="minorHAnsi"/>
          <w:sz w:val="22"/>
          <w:szCs w:val="22"/>
        </w:rPr>
        <w:t>dicha</w:t>
      </w:r>
      <w:r w:rsidR="009A625F" w:rsidRPr="00DA764D">
        <w:rPr>
          <w:rFonts w:ascii="Montserrat" w:hAnsi="Montserrat" w:cstheme="minorHAnsi"/>
          <w:sz w:val="22"/>
          <w:szCs w:val="22"/>
        </w:rPr>
        <w:t xml:space="preserve"> investigación se incluirá en el dictamen a que alude</w:t>
      </w:r>
      <w:r w:rsidR="008C703E" w:rsidRPr="00DA764D">
        <w:rPr>
          <w:rFonts w:ascii="Montserrat" w:hAnsi="Montserrat" w:cstheme="minorHAnsi"/>
          <w:sz w:val="22"/>
          <w:szCs w:val="22"/>
        </w:rPr>
        <w:t xml:space="preserve"> el artículo 33</w:t>
      </w:r>
      <w:r w:rsidR="00A3306A" w:rsidRPr="00DA764D">
        <w:rPr>
          <w:rFonts w:ascii="Montserrat" w:hAnsi="Montserrat" w:cstheme="minorHAnsi"/>
          <w:sz w:val="22"/>
          <w:szCs w:val="22"/>
        </w:rPr>
        <w:t xml:space="preserve"> de “L</w:t>
      </w:r>
      <w:r w:rsidRPr="00DA764D">
        <w:rPr>
          <w:rFonts w:ascii="Montserrat" w:hAnsi="Montserrat" w:cstheme="minorHAnsi"/>
          <w:sz w:val="22"/>
          <w:szCs w:val="22"/>
        </w:rPr>
        <w:t>a Ley</w:t>
      </w:r>
      <w:r w:rsidR="00A3306A" w:rsidRPr="00DA764D">
        <w:rPr>
          <w:rFonts w:ascii="Montserrat" w:hAnsi="Montserrat" w:cstheme="minorHAnsi"/>
          <w:sz w:val="22"/>
          <w:szCs w:val="22"/>
        </w:rPr>
        <w:t>”</w:t>
      </w:r>
      <w:r w:rsidRPr="00DA764D">
        <w:rPr>
          <w:rFonts w:ascii="Montserrat" w:hAnsi="Montserrat" w:cstheme="minorHAnsi"/>
          <w:sz w:val="22"/>
          <w:szCs w:val="22"/>
        </w:rPr>
        <w:t xml:space="preserve"> y</w:t>
      </w:r>
      <w:r w:rsidR="009A625F" w:rsidRPr="00DA764D">
        <w:rPr>
          <w:rFonts w:ascii="Montserrat" w:hAnsi="Montserrat" w:cstheme="minorHAnsi"/>
          <w:sz w:val="22"/>
          <w:szCs w:val="22"/>
        </w:rPr>
        <w:t xml:space="preserve"> se hará del conocimiento de los licitantes en el fallo correspondiente.</w:t>
      </w:r>
    </w:p>
    <w:p w:rsidR="0065558B" w:rsidRPr="00DA764D" w:rsidRDefault="0065558B" w:rsidP="00137FE0">
      <w:pPr>
        <w:pStyle w:val="2"/>
        <w:spacing w:line="276" w:lineRule="auto"/>
        <w:ind w:left="567" w:right="131"/>
        <w:rPr>
          <w:rFonts w:ascii="Montserrat" w:hAnsi="Montserrat" w:cstheme="minorHAnsi"/>
          <w:sz w:val="22"/>
          <w:szCs w:val="22"/>
        </w:rPr>
      </w:pPr>
    </w:p>
    <w:p w:rsidR="00A3306A" w:rsidRPr="00DA764D" w:rsidRDefault="0065558B" w:rsidP="00137FE0">
      <w:pPr>
        <w:pStyle w:val="2"/>
        <w:spacing w:line="276" w:lineRule="auto"/>
        <w:ind w:left="567" w:right="131"/>
        <w:rPr>
          <w:rFonts w:ascii="Montserrat" w:hAnsi="Montserrat" w:cstheme="minorHAnsi"/>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4</w:t>
      </w:r>
      <w:r w:rsidRPr="00DA764D">
        <w:rPr>
          <w:rFonts w:ascii="Montserrat" w:hAnsi="Montserrat" w:cstheme="minorHAnsi"/>
          <w:b/>
          <w:sz w:val="22"/>
          <w:szCs w:val="22"/>
        </w:rPr>
        <w:t>.2.</w:t>
      </w:r>
      <w:r w:rsidRPr="00DA764D">
        <w:rPr>
          <w:rFonts w:ascii="Montserrat" w:hAnsi="Montserrat" w:cstheme="minorHAnsi"/>
          <w:sz w:val="22"/>
          <w:szCs w:val="22"/>
        </w:rPr>
        <w:t xml:space="preserve"> “La Convocante” podrá cancelar la licitación o alguna de </w:t>
      </w:r>
      <w:r w:rsidR="00823B65" w:rsidRPr="00DA764D">
        <w:rPr>
          <w:rFonts w:ascii="Montserrat" w:hAnsi="Montserrat" w:cstheme="minorHAnsi"/>
          <w:sz w:val="22"/>
          <w:szCs w:val="22"/>
        </w:rPr>
        <w:t>las partidas</w:t>
      </w:r>
      <w:r w:rsidRPr="00DA764D">
        <w:rPr>
          <w:rFonts w:ascii="Montserrat" w:hAnsi="Montserrat" w:cstheme="minorHAnsi"/>
          <w:sz w:val="22"/>
          <w:szCs w:val="22"/>
        </w:rPr>
        <w:t xml:space="preserve"> y emitirá una segunda convocatoria </w:t>
      </w:r>
      <w:r w:rsidR="00A3306A" w:rsidRPr="00DA764D">
        <w:rPr>
          <w:rFonts w:ascii="Montserrat" w:hAnsi="Montserrat" w:cstheme="minorHAnsi"/>
          <w:sz w:val="22"/>
          <w:szCs w:val="22"/>
        </w:rPr>
        <w:t>o invitación a cuando menos tres personas según corresponda en los siguientes casos:</w:t>
      </w:r>
    </w:p>
    <w:p w:rsidR="0065558B" w:rsidRPr="00DA764D" w:rsidRDefault="009A625F" w:rsidP="00137FE0">
      <w:pPr>
        <w:pStyle w:val="2"/>
        <w:spacing w:line="276" w:lineRule="auto"/>
        <w:ind w:left="720" w:right="131"/>
        <w:rPr>
          <w:rFonts w:ascii="Montserrat" w:hAnsi="Montserrat" w:cstheme="minorHAnsi"/>
          <w:sz w:val="22"/>
          <w:szCs w:val="22"/>
        </w:rPr>
      </w:pPr>
      <w:r w:rsidRPr="00DA764D">
        <w:rPr>
          <w:rFonts w:ascii="Montserrat" w:hAnsi="Montserrat" w:cstheme="minorHAnsi"/>
          <w:sz w:val="22"/>
          <w:szCs w:val="22"/>
        </w:rPr>
        <w:tab/>
      </w:r>
    </w:p>
    <w:p w:rsidR="0065558B" w:rsidRPr="00DA764D" w:rsidRDefault="0065558B" w:rsidP="00137FE0">
      <w:pPr>
        <w:pStyle w:val="2"/>
        <w:spacing w:line="276" w:lineRule="auto"/>
        <w:ind w:left="993" w:right="131" w:hanging="273"/>
        <w:rPr>
          <w:rFonts w:ascii="Montserrat" w:hAnsi="Montserrat" w:cstheme="minorHAnsi"/>
          <w:color w:val="000000"/>
          <w:sz w:val="22"/>
          <w:szCs w:val="22"/>
          <w:lang w:val="es-ES"/>
        </w:rPr>
      </w:pPr>
      <w:r w:rsidRPr="00DA764D">
        <w:rPr>
          <w:rFonts w:ascii="Montserrat" w:hAnsi="Montserrat" w:cstheme="minorHAnsi"/>
          <w:sz w:val="22"/>
          <w:szCs w:val="22"/>
        </w:rPr>
        <w:t>a) P</w:t>
      </w:r>
      <w:r w:rsidR="00B72BCC" w:rsidRPr="00DA764D">
        <w:rPr>
          <w:rFonts w:ascii="Montserrat" w:hAnsi="Montserrat" w:cstheme="minorHAnsi"/>
          <w:sz w:val="22"/>
          <w:szCs w:val="22"/>
        </w:rPr>
        <w:t xml:space="preserve">or </w:t>
      </w:r>
      <w:r w:rsidR="00395E34" w:rsidRPr="00DA764D">
        <w:rPr>
          <w:rFonts w:ascii="Montserrat" w:hAnsi="Montserrat" w:cstheme="minorHAnsi"/>
          <w:sz w:val="22"/>
          <w:szCs w:val="22"/>
        </w:rPr>
        <w:t>caso fortuito o fuerza mayor.- E</w:t>
      </w:r>
      <w:r w:rsidR="00B72BCC" w:rsidRPr="00DA764D">
        <w:rPr>
          <w:rFonts w:ascii="Montserrat" w:hAnsi="Montserrat" w:cstheme="minorHAnsi"/>
          <w:sz w:val="22"/>
          <w:szCs w:val="22"/>
        </w:rPr>
        <w:t xml:space="preserve">ntendiéndose </w:t>
      </w:r>
      <w:r w:rsidR="00B72BCC" w:rsidRPr="00DA764D">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DA764D">
        <w:rPr>
          <w:rFonts w:ascii="Montserrat" w:hAnsi="Montserrat" w:cstheme="minorHAnsi"/>
          <w:color w:val="000000"/>
          <w:sz w:val="22"/>
          <w:szCs w:val="22"/>
          <w:lang w:val="es-ES"/>
        </w:rPr>
        <w:t xml:space="preserve">e emane de </w:t>
      </w:r>
      <w:r w:rsidR="00B72BCC" w:rsidRPr="00DA764D">
        <w:rPr>
          <w:rFonts w:ascii="Montserrat" w:hAnsi="Montserrat" w:cstheme="minorHAnsi"/>
          <w:color w:val="000000"/>
          <w:sz w:val="22"/>
          <w:szCs w:val="22"/>
          <w:lang w:val="es-ES"/>
        </w:rPr>
        <w:t xml:space="preserve"> autoridad </w:t>
      </w:r>
      <w:r w:rsidR="00A3306A" w:rsidRPr="00DA764D">
        <w:rPr>
          <w:rFonts w:ascii="Montserrat" w:hAnsi="Montserrat" w:cstheme="minorHAnsi"/>
          <w:color w:val="000000"/>
          <w:sz w:val="22"/>
          <w:szCs w:val="22"/>
          <w:lang w:val="es-ES"/>
        </w:rPr>
        <w:t xml:space="preserve">competente, </w:t>
      </w:r>
      <w:r w:rsidR="00B72BCC" w:rsidRPr="00DA764D">
        <w:rPr>
          <w:rFonts w:ascii="Montserrat" w:hAnsi="Montserrat" w:cstheme="minorHAnsi"/>
          <w:color w:val="000000"/>
          <w:sz w:val="22"/>
          <w:szCs w:val="22"/>
          <w:lang w:val="es-ES"/>
        </w:rPr>
        <w:t xml:space="preserve"> en ese rubro quedan comprendidas las leyes y decretos que </w:t>
      </w:r>
      <w:r w:rsidR="00A3306A" w:rsidRPr="00DA764D">
        <w:rPr>
          <w:rFonts w:ascii="Montserrat" w:hAnsi="Montserrat" w:cstheme="minorHAnsi"/>
          <w:color w:val="000000"/>
          <w:sz w:val="22"/>
          <w:szCs w:val="22"/>
          <w:lang w:val="es-ES"/>
        </w:rPr>
        <w:t>afecten</w:t>
      </w:r>
      <w:r w:rsidR="00B72BCC" w:rsidRPr="00DA764D">
        <w:rPr>
          <w:rFonts w:ascii="Montserrat" w:hAnsi="Montserrat" w:cstheme="minorHAnsi"/>
          <w:color w:val="000000"/>
          <w:sz w:val="22"/>
          <w:szCs w:val="22"/>
          <w:lang w:val="es-ES"/>
        </w:rPr>
        <w:t xml:space="preserve"> un producto prohibiendo su importación o exportación y que, por consiguiente, lo sustraen a las convenciones privadas.</w:t>
      </w:r>
    </w:p>
    <w:p w:rsidR="00B72BCC" w:rsidRPr="00DA764D" w:rsidRDefault="00B72BCC" w:rsidP="00137FE0">
      <w:pPr>
        <w:pStyle w:val="2"/>
        <w:spacing w:line="276" w:lineRule="auto"/>
        <w:ind w:left="993" w:right="131" w:hanging="273"/>
        <w:rPr>
          <w:rFonts w:ascii="Montserrat" w:hAnsi="Montserrat" w:cstheme="minorHAnsi"/>
          <w:sz w:val="22"/>
          <w:szCs w:val="22"/>
        </w:rPr>
      </w:pPr>
    </w:p>
    <w:p w:rsidR="0065558B" w:rsidRPr="00DA764D" w:rsidRDefault="0065558B" w:rsidP="00137FE0">
      <w:pPr>
        <w:pStyle w:val="2"/>
        <w:spacing w:line="276" w:lineRule="auto"/>
        <w:ind w:left="993" w:right="131" w:hanging="273"/>
        <w:rPr>
          <w:rFonts w:ascii="Montserrat" w:hAnsi="Montserrat" w:cstheme="minorHAnsi"/>
          <w:sz w:val="22"/>
          <w:szCs w:val="22"/>
        </w:rPr>
      </w:pPr>
      <w:r w:rsidRPr="00DA764D">
        <w:rPr>
          <w:rFonts w:ascii="Montserrat" w:hAnsi="Montserrat" w:cstheme="minorHAnsi"/>
          <w:sz w:val="22"/>
          <w:szCs w:val="22"/>
        </w:rPr>
        <w:t>b)</w:t>
      </w:r>
      <w:r w:rsidR="003153F9" w:rsidRPr="00DA764D">
        <w:rPr>
          <w:rFonts w:ascii="Montserrat" w:hAnsi="Montserrat" w:cstheme="minorHAnsi"/>
          <w:sz w:val="22"/>
          <w:szCs w:val="22"/>
        </w:rPr>
        <w:t xml:space="preserve"> </w:t>
      </w:r>
      <w:r w:rsidRPr="00DA764D">
        <w:rPr>
          <w:rFonts w:ascii="Montserrat" w:hAnsi="Montserrat" w:cstheme="minorHAnsi"/>
          <w:sz w:val="22"/>
          <w:szCs w:val="22"/>
        </w:rPr>
        <w:t>C</w:t>
      </w:r>
      <w:r w:rsidR="009A625F" w:rsidRPr="00DA764D">
        <w:rPr>
          <w:rFonts w:ascii="Montserrat" w:hAnsi="Montserrat"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DA764D">
        <w:rPr>
          <w:rFonts w:ascii="Montserrat" w:hAnsi="Montserrat" w:cstheme="minorHAnsi"/>
          <w:sz w:val="22"/>
          <w:szCs w:val="22"/>
        </w:rPr>
        <w:t>o o perjuicio a “La Convocante”</w:t>
      </w:r>
      <w:r w:rsidR="009A625F" w:rsidRPr="00DA764D">
        <w:rPr>
          <w:rFonts w:ascii="Montserrat" w:hAnsi="Montserrat" w:cstheme="minorHAnsi"/>
          <w:sz w:val="22"/>
          <w:szCs w:val="22"/>
        </w:rPr>
        <w:t xml:space="preserve">. </w:t>
      </w:r>
    </w:p>
    <w:p w:rsidR="00BA385A" w:rsidRPr="00DA764D" w:rsidRDefault="00BA385A" w:rsidP="00137FE0">
      <w:pPr>
        <w:pStyle w:val="2"/>
        <w:spacing w:line="276" w:lineRule="auto"/>
        <w:ind w:left="567" w:right="131"/>
        <w:rPr>
          <w:rFonts w:ascii="Montserrat" w:hAnsi="Montserrat" w:cstheme="minorHAnsi"/>
          <w:sz w:val="22"/>
          <w:szCs w:val="22"/>
        </w:rPr>
      </w:pPr>
    </w:p>
    <w:p w:rsidR="009A625F" w:rsidRPr="00DA764D" w:rsidRDefault="009A625F" w:rsidP="00137FE0">
      <w:pPr>
        <w:pStyle w:val="2"/>
        <w:spacing w:line="276" w:lineRule="auto"/>
        <w:ind w:left="567" w:right="131"/>
        <w:rPr>
          <w:rFonts w:ascii="Montserrat" w:hAnsi="Montserrat" w:cstheme="minorHAnsi"/>
          <w:sz w:val="22"/>
          <w:szCs w:val="22"/>
        </w:rPr>
      </w:pPr>
      <w:r w:rsidRPr="00DA764D">
        <w:rPr>
          <w:rFonts w:ascii="Montserrat" w:hAnsi="Montserrat" w:cstheme="minorHAnsi"/>
          <w:sz w:val="22"/>
          <w:szCs w:val="22"/>
        </w:rPr>
        <w:t xml:space="preserve">La determinación de </w:t>
      </w:r>
      <w:r w:rsidR="0065558B" w:rsidRPr="00DA764D">
        <w:rPr>
          <w:rFonts w:ascii="Montserrat" w:hAnsi="Montserrat" w:cstheme="minorHAnsi"/>
          <w:sz w:val="22"/>
          <w:szCs w:val="22"/>
        </w:rPr>
        <w:t>dar por cancelada la licitación o</w:t>
      </w:r>
      <w:r w:rsidRPr="00DA764D">
        <w:rPr>
          <w:rFonts w:ascii="Montserrat" w:hAnsi="Montserrat" w:cstheme="minorHAnsi"/>
          <w:sz w:val="22"/>
          <w:szCs w:val="22"/>
        </w:rPr>
        <w:t xml:space="preserve"> </w:t>
      </w:r>
      <w:r w:rsidR="00823B65" w:rsidRPr="00DA764D">
        <w:rPr>
          <w:rFonts w:ascii="Montserrat" w:hAnsi="Montserrat" w:cstheme="minorHAnsi"/>
          <w:sz w:val="22"/>
          <w:szCs w:val="22"/>
        </w:rPr>
        <w:t>partidas</w:t>
      </w:r>
      <w:r w:rsidRPr="00DA764D">
        <w:rPr>
          <w:rFonts w:ascii="Montserrat" w:hAnsi="Montserrat" w:cstheme="minorHAnsi"/>
          <w:sz w:val="22"/>
          <w:szCs w:val="22"/>
        </w:rPr>
        <w:t xml:space="preserve">, </w:t>
      </w:r>
      <w:r w:rsidR="0065558B" w:rsidRPr="00DA764D">
        <w:rPr>
          <w:rFonts w:ascii="Montserrat" w:hAnsi="Montserrat" w:cstheme="minorHAnsi"/>
          <w:sz w:val="22"/>
          <w:szCs w:val="22"/>
        </w:rPr>
        <w:t>constará por escrito y se</w:t>
      </w:r>
      <w:r w:rsidRPr="00DA764D">
        <w:rPr>
          <w:rFonts w:ascii="Montserrat" w:hAnsi="Montserrat" w:cstheme="minorHAnsi"/>
          <w:sz w:val="22"/>
          <w:szCs w:val="22"/>
        </w:rPr>
        <w:t xml:space="preserve"> precisar</w:t>
      </w:r>
      <w:r w:rsidR="0065558B" w:rsidRPr="00DA764D">
        <w:rPr>
          <w:rFonts w:ascii="Montserrat" w:hAnsi="Montserrat" w:cstheme="minorHAnsi"/>
          <w:sz w:val="22"/>
          <w:szCs w:val="22"/>
        </w:rPr>
        <w:t>á</w:t>
      </w:r>
      <w:r w:rsidRPr="00DA764D">
        <w:rPr>
          <w:rFonts w:ascii="Montserrat" w:hAnsi="Montserrat" w:cstheme="minorHAnsi"/>
          <w:sz w:val="22"/>
          <w:szCs w:val="22"/>
        </w:rPr>
        <w:t xml:space="preserve"> el acontecimiento que motiva la decisión, la cual se hará del conocimiento de los licitantes.</w:t>
      </w:r>
    </w:p>
    <w:p w:rsidR="0038013D" w:rsidRDefault="0038013D" w:rsidP="00137FE0">
      <w:pPr>
        <w:pStyle w:val="2"/>
        <w:spacing w:line="276" w:lineRule="auto"/>
        <w:ind w:left="567" w:right="131"/>
        <w:rPr>
          <w:rFonts w:ascii="Montserrat" w:hAnsi="Montserrat" w:cstheme="minorHAnsi"/>
          <w:sz w:val="22"/>
          <w:szCs w:val="22"/>
        </w:rPr>
      </w:pPr>
    </w:p>
    <w:p w:rsidR="008575ED" w:rsidRPr="00DA764D" w:rsidRDefault="00552EA8" w:rsidP="00137FE0">
      <w:pPr>
        <w:pStyle w:val="2"/>
        <w:spacing w:line="276" w:lineRule="auto"/>
        <w:ind w:left="567" w:right="131"/>
        <w:rPr>
          <w:rFonts w:ascii="Montserrat" w:hAnsi="Montserrat" w:cstheme="minorHAnsi"/>
          <w:b/>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5</w:t>
      </w:r>
      <w:r w:rsidRPr="00DA764D">
        <w:rPr>
          <w:rFonts w:ascii="Montserrat" w:hAnsi="Montserrat" w:cstheme="minorHAnsi"/>
          <w:b/>
          <w:sz w:val="22"/>
          <w:szCs w:val="22"/>
        </w:rPr>
        <w:t xml:space="preserve">. </w:t>
      </w:r>
      <w:r w:rsidR="008575ED" w:rsidRPr="00DA764D">
        <w:rPr>
          <w:rFonts w:ascii="Montserrat" w:hAnsi="Montserrat" w:cstheme="minorHAnsi"/>
          <w:b/>
          <w:sz w:val="22"/>
          <w:szCs w:val="22"/>
        </w:rPr>
        <w:t>FIRMA DEL CONTRATO:</w:t>
      </w:r>
    </w:p>
    <w:p w:rsidR="00552EA8" w:rsidRPr="00DA764D" w:rsidRDefault="00552EA8"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La adjudicación del contrato obligará a</w:t>
      </w:r>
      <w:r w:rsidR="00952094" w:rsidRPr="00DA764D">
        <w:rPr>
          <w:rFonts w:ascii="Montserrat" w:hAnsi="Montserrat" w:cstheme="minorHAnsi"/>
          <w:sz w:val="22"/>
          <w:szCs w:val="22"/>
        </w:rPr>
        <w:t>l</w:t>
      </w:r>
      <w:r w:rsidRPr="00DA764D">
        <w:rPr>
          <w:rFonts w:ascii="Montserrat" w:hAnsi="Montserrat" w:cstheme="minorHAnsi"/>
          <w:sz w:val="22"/>
          <w:szCs w:val="22"/>
        </w:rPr>
        <w:t xml:space="preserve"> </w:t>
      </w:r>
      <w:r w:rsidR="00DC707E" w:rsidRPr="00DA764D">
        <w:rPr>
          <w:rFonts w:ascii="Montserrat" w:hAnsi="Montserrat" w:cstheme="minorHAnsi"/>
          <w:sz w:val="22"/>
          <w:szCs w:val="22"/>
        </w:rPr>
        <w:t>“</w:t>
      </w:r>
      <w:r w:rsidR="00952094" w:rsidRPr="00DA764D">
        <w:rPr>
          <w:rFonts w:ascii="Montserrat" w:hAnsi="Montserrat" w:cstheme="minorHAnsi"/>
          <w:sz w:val="22"/>
          <w:szCs w:val="22"/>
        </w:rPr>
        <w:t>Órgano Solicitante”</w:t>
      </w:r>
      <w:r w:rsidRPr="00DA764D">
        <w:rPr>
          <w:rFonts w:ascii="Montserrat" w:hAnsi="Montserrat" w:cstheme="minorHAnsi"/>
          <w:sz w:val="22"/>
          <w:szCs w:val="22"/>
        </w:rPr>
        <w:t xml:space="preserve"> y a la persona en quien hubiere recaído, a formalizar el </w:t>
      </w:r>
      <w:r w:rsidR="00DC707E" w:rsidRPr="00DA764D">
        <w:rPr>
          <w:rFonts w:ascii="Montserrat" w:hAnsi="Montserrat" w:cstheme="minorHAnsi"/>
          <w:sz w:val="22"/>
          <w:szCs w:val="22"/>
        </w:rPr>
        <w:t>contrato</w:t>
      </w:r>
      <w:r w:rsidRPr="00DA764D">
        <w:rPr>
          <w:rFonts w:ascii="Montserrat" w:hAnsi="Montserrat" w:cstheme="minorHAnsi"/>
          <w:sz w:val="22"/>
          <w:szCs w:val="22"/>
        </w:rPr>
        <w:t xml:space="preserve"> dentro de los veinte días naturales siguientes </w:t>
      </w:r>
      <w:r w:rsidR="00DD215D" w:rsidRPr="00DA764D">
        <w:rPr>
          <w:rFonts w:ascii="Montserrat" w:hAnsi="Montserrat" w:cstheme="minorHAnsi"/>
          <w:sz w:val="22"/>
          <w:szCs w:val="22"/>
        </w:rPr>
        <w:t>al de la n</w:t>
      </w:r>
      <w:r w:rsidR="00520D21" w:rsidRPr="00DA764D">
        <w:rPr>
          <w:rFonts w:ascii="Montserrat" w:hAnsi="Montserrat" w:cstheme="minorHAnsi"/>
          <w:sz w:val="22"/>
          <w:szCs w:val="22"/>
        </w:rPr>
        <w:t>otificación del fallo, siendo en este</w:t>
      </w:r>
      <w:r w:rsidR="00DD215D" w:rsidRPr="00DA764D">
        <w:rPr>
          <w:rFonts w:ascii="Montserrat" w:hAnsi="Montserrat" w:cstheme="minorHAnsi"/>
          <w:sz w:val="22"/>
          <w:szCs w:val="22"/>
        </w:rPr>
        <w:t xml:space="preserve"> caso </w:t>
      </w:r>
      <w:r w:rsidR="00520D21" w:rsidRPr="00DA764D">
        <w:rPr>
          <w:rFonts w:ascii="Montserrat" w:hAnsi="Montserrat" w:cstheme="minorHAnsi"/>
          <w:sz w:val="22"/>
          <w:szCs w:val="22"/>
        </w:rPr>
        <w:t xml:space="preserve">un </w:t>
      </w:r>
      <w:r w:rsidR="00DD215D" w:rsidRPr="00DA764D">
        <w:rPr>
          <w:rFonts w:ascii="Montserrat" w:hAnsi="Montserrat" w:cstheme="minorHAnsi"/>
          <w:sz w:val="22"/>
          <w:szCs w:val="22"/>
        </w:rPr>
        <w:t>contrato a precio fijo y tiempo determinado.</w:t>
      </w:r>
    </w:p>
    <w:p w:rsidR="00952094" w:rsidRPr="00DA764D" w:rsidRDefault="00952094" w:rsidP="00137FE0">
      <w:pPr>
        <w:pStyle w:val="3"/>
        <w:spacing w:line="276" w:lineRule="auto"/>
        <w:ind w:left="567" w:right="131" w:firstLine="0"/>
        <w:rPr>
          <w:rFonts w:ascii="Montserrat" w:hAnsi="Montserrat" w:cstheme="minorHAnsi"/>
          <w:sz w:val="22"/>
          <w:szCs w:val="22"/>
        </w:rPr>
      </w:pPr>
    </w:p>
    <w:p w:rsidR="00552EA8" w:rsidRPr="00DA764D" w:rsidRDefault="00552EA8" w:rsidP="00137FE0">
      <w:pPr>
        <w:pStyle w:val="3"/>
        <w:spacing w:line="276" w:lineRule="auto"/>
        <w:ind w:left="567" w:right="131" w:hanging="720"/>
        <w:rPr>
          <w:rFonts w:ascii="Montserrat" w:hAnsi="Montserrat" w:cstheme="minorHAnsi"/>
          <w:sz w:val="22"/>
          <w:szCs w:val="22"/>
        </w:rPr>
      </w:pPr>
      <w:r w:rsidRPr="00DA764D">
        <w:rPr>
          <w:rFonts w:ascii="Montserrat" w:hAnsi="Montserrat" w:cstheme="minorHAnsi"/>
          <w:sz w:val="22"/>
          <w:szCs w:val="22"/>
        </w:rPr>
        <w:tab/>
        <w:t xml:space="preserve">Si </w:t>
      </w:r>
      <w:r w:rsidR="00DC707E" w:rsidRPr="00DA764D">
        <w:rPr>
          <w:rFonts w:ascii="Montserrat" w:hAnsi="Montserrat" w:cstheme="minorHAnsi"/>
          <w:sz w:val="22"/>
          <w:szCs w:val="22"/>
        </w:rPr>
        <w:t>la persona adjudicada en el fallo correspondiente</w:t>
      </w:r>
      <w:r w:rsidRPr="00DA764D">
        <w:rPr>
          <w:rFonts w:ascii="Montserrat" w:hAnsi="Montserrat" w:cstheme="minorHAnsi"/>
          <w:sz w:val="22"/>
          <w:szCs w:val="22"/>
        </w:rPr>
        <w:t xml:space="preserve"> no firmare el contrato por causas imputables a</w:t>
      </w:r>
      <w:r w:rsidR="00DC707E" w:rsidRPr="00DA764D">
        <w:rPr>
          <w:rFonts w:ascii="Montserrat" w:hAnsi="Montserrat" w:cstheme="minorHAnsi"/>
          <w:sz w:val="22"/>
          <w:szCs w:val="22"/>
        </w:rPr>
        <w:t xml:space="preserve"> e</w:t>
      </w:r>
      <w:r w:rsidRPr="00DA764D">
        <w:rPr>
          <w:rFonts w:ascii="Montserrat" w:hAnsi="Montserrat" w:cstheme="minorHAnsi"/>
          <w:sz w:val="22"/>
          <w:szCs w:val="22"/>
        </w:rPr>
        <w:t>l</w:t>
      </w:r>
      <w:r w:rsidR="00DC707E" w:rsidRPr="00DA764D">
        <w:rPr>
          <w:rFonts w:ascii="Montserrat" w:hAnsi="Montserrat" w:cstheme="minorHAnsi"/>
          <w:sz w:val="22"/>
          <w:szCs w:val="22"/>
        </w:rPr>
        <w:t>la misma</w:t>
      </w:r>
      <w:r w:rsidRPr="00DA764D">
        <w:rPr>
          <w:rFonts w:ascii="Montserrat" w:hAnsi="Montserrat" w:cstheme="minorHAnsi"/>
          <w:sz w:val="22"/>
          <w:szCs w:val="22"/>
        </w:rPr>
        <w:t xml:space="preserve">, dentro del plazo a que se refiere el párrafo anterior, </w:t>
      </w:r>
      <w:r w:rsidR="00952094" w:rsidRPr="00DA764D">
        <w:rPr>
          <w:rFonts w:ascii="Montserrat" w:hAnsi="Montserrat" w:cstheme="minorHAnsi"/>
          <w:sz w:val="22"/>
          <w:szCs w:val="22"/>
        </w:rPr>
        <w:t>el “Órgano Solicitante”</w:t>
      </w:r>
      <w:r w:rsidRPr="00DA764D">
        <w:rPr>
          <w:rFonts w:ascii="Montserrat" w:hAnsi="Montserrat" w:cstheme="minorHAnsi"/>
          <w:sz w:val="22"/>
          <w:szCs w:val="22"/>
        </w:rPr>
        <w:t xml:space="preserve"> podrá, sin necesidad de un nuevo procedimiento, adjudicar el contrato al </w:t>
      </w:r>
      <w:r w:rsidR="00DC707E" w:rsidRPr="00DA764D">
        <w:rPr>
          <w:rFonts w:ascii="Montserrat" w:hAnsi="Montserrat" w:cstheme="minorHAnsi"/>
          <w:sz w:val="22"/>
          <w:szCs w:val="22"/>
        </w:rPr>
        <w:t>licitante</w:t>
      </w:r>
      <w:r w:rsidRPr="00DA764D">
        <w:rPr>
          <w:rFonts w:ascii="Montserrat" w:hAnsi="Montserrat" w:cstheme="minorHAnsi"/>
          <w:sz w:val="22"/>
          <w:szCs w:val="22"/>
        </w:rPr>
        <w:t xml:space="preserve"> que haya presentado la siguiente proposición solvente más baja, de conformidad con lo asentado en el dictamen</w:t>
      </w:r>
      <w:r w:rsidR="008C703E" w:rsidRPr="00DA764D">
        <w:rPr>
          <w:rFonts w:ascii="Montserrat" w:hAnsi="Montserrat" w:cstheme="minorHAnsi"/>
          <w:sz w:val="22"/>
          <w:szCs w:val="22"/>
        </w:rPr>
        <w:t xml:space="preserve"> a que se refiere el artículo 33</w:t>
      </w:r>
      <w:r w:rsidR="00520D21" w:rsidRPr="00DA764D">
        <w:rPr>
          <w:rFonts w:ascii="Montserrat" w:hAnsi="Montserrat" w:cstheme="minorHAnsi"/>
          <w:sz w:val="22"/>
          <w:szCs w:val="22"/>
        </w:rPr>
        <w:t xml:space="preserve"> de “L</w:t>
      </w:r>
      <w:r w:rsidRPr="00DA764D">
        <w:rPr>
          <w:rFonts w:ascii="Montserrat" w:hAnsi="Montserrat" w:cstheme="minorHAnsi"/>
          <w:sz w:val="22"/>
          <w:szCs w:val="22"/>
        </w:rPr>
        <w:t>a Ley</w:t>
      </w:r>
      <w:r w:rsidR="00520D21" w:rsidRPr="00DA764D">
        <w:rPr>
          <w:rFonts w:ascii="Montserrat" w:hAnsi="Montserrat" w:cstheme="minorHAnsi"/>
          <w:sz w:val="22"/>
          <w:szCs w:val="22"/>
        </w:rPr>
        <w:t>”</w:t>
      </w:r>
      <w:r w:rsidRPr="00DA764D">
        <w:rPr>
          <w:rFonts w:ascii="Montserrat" w:hAnsi="Montserrat" w:cstheme="minorHAnsi"/>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DA764D" w:rsidRDefault="00552EA8" w:rsidP="00137FE0">
      <w:pPr>
        <w:pStyle w:val="3"/>
        <w:spacing w:line="276" w:lineRule="auto"/>
        <w:ind w:left="567" w:right="131" w:hanging="720"/>
        <w:rPr>
          <w:rFonts w:ascii="Montserrat" w:hAnsi="Montserrat" w:cstheme="minorHAnsi"/>
          <w:sz w:val="22"/>
          <w:szCs w:val="22"/>
        </w:rPr>
      </w:pPr>
      <w:r w:rsidRPr="00DA764D">
        <w:rPr>
          <w:rFonts w:ascii="Montserrat" w:hAnsi="Montserrat" w:cstheme="minorHAnsi"/>
          <w:sz w:val="22"/>
          <w:szCs w:val="22"/>
        </w:rPr>
        <w:tab/>
      </w:r>
    </w:p>
    <w:p w:rsidR="00952094" w:rsidRPr="00DA764D" w:rsidRDefault="00552EA8"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952094" w:rsidRPr="00DA764D">
        <w:rPr>
          <w:rFonts w:ascii="Montserrat" w:hAnsi="Montserrat" w:cstheme="minorHAnsi"/>
          <w:sz w:val="22"/>
          <w:szCs w:val="22"/>
        </w:rPr>
        <w:t>l “Órgano Solicitante”.</w:t>
      </w:r>
    </w:p>
    <w:p w:rsidR="00AB0C96" w:rsidRPr="00DA764D" w:rsidRDefault="00AB0C96"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 </w:t>
      </w:r>
    </w:p>
    <w:p w:rsidR="00DC707E" w:rsidRPr="00DA764D" w:rsidRDefault="00AB0C96"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En el supuesto de que el licitante ganador no </w:t>
      </w:r>
      <w:r w:rsidR="00327CA6" w:rsidRPr="00DA764D">
        <w:rPr>
          <w:rFonts w:ascii="Montserrat" w:hAnsi="Montserrat" w:cstheme="minorHAnsi"/>
          <w:sz w:val="22"/>
          <w:szCs w:val="22"/>
        </w:rPr>
        <w:t>formalice</w:t>
      </w:r>
      <w:r w:rsidRPr="00DA764D">
        <w:rPr>
          <w:rFonts w:ascii="Montserrat" w:hAnsi="Montserrat" w:cstheme="minorHAnsi"/>
          <w:sz w:val="22"/>
          <w:szCs w:val="22"/>
        </w:rPr>
        <w:t xml:space="preserve"> el contrato por causas imputables al mismo, será sancionado en los términos de</w:t>
      </w:r>
      <w:r w:rsidR="00327CA6" w:rsidRPr="00DA764D">
        <w:rPr>
          <w:rFonts w:ascii="Montserrat" w:hAnsi="Montserrat" w:cstheme="minorHAnsi"/>
          <w:sz w:val="22"/>
          <w:szCs w:val="22"/>
        </w:rPr>
        <w:t xml:space="preserve"> </w:t>
      </w:r>
      <w:r w:rsidRPr="00DA764D">
        <w:rPr>
          <w:rFonts w:ascii="Montserrat" w:hAnsi="Montserrat" w:cstheme="minorHAnsi"/>
          <w:sz w:val="22"/>
          <w:szCs w:val="22"/>
        </w:rPr>
        <w:t>l</w:t>
      </w:r>
      <w:r w:rsidR="00327CA6" w:rsidRPr="00DA764D">
        <w:rPr>
          <w:rFonts w:ascii="Montserrat" w:hAnsi="Montserrat" w:cstheme="minorHAnsi"/>
          <w:sz w:val="22"/>
          <w:szCs w:val="22"/>
        </w:rPr>
        <w:t>os</w:t>
      </w:r>
      <w:r w:rsidRPr="00DA764D">
        <w:rPr>
          <w:rFonts w:ascii="Montserrat" w:hAnsi="Montserrat" w:cstheme="minorHAnsi"/>
          <w:sz w:val="22"/>
          <w:szCs w:val="22"/>
        </w:rPr>
        <w:t xml:space="preserve"> artículo</w:t>
      </w:r>
      <w:r w:rsidR="00327CA6" w:rsidRPr="00DA764D">
        <w:rPr>
          <w:rFonts w:ascii="Montserrat" w:hAnsi="Montserrat" w:cstheme="minorHAnsi"/>
          <w:sz w:val="22"/>
          <w:szCs w:val="22"/>
        </w:rPr>
        <w:t>s</w:t>
      </w:r>
      <w:r w:rsidRPr="00DA764D">
        <w:rPr>
          <w:rFonts w:ascii="Montserrat" w:hAnsi="Montserrat" w:cstheme="minorHAnsi"/>
          <w:sz w:val="22"/>
          <w:szCs w:val="22"/>
        </w:rPr>
        <w:t xml:space="preserve"> </w:t>
      </w:r>
      <w:r w:rsidR="00327CA6" w:rsidRPr="00DA764D">
        <w:rPr>
          <w:rFonts w:ascii="Montserrat" w:hAnsi="Montserrat" w:cstheme="minorHAnsi"/>
          <w:sz w:val="22"/>
          <w:szCs w:val="22"/>
        </w:rPr>
        <w:t xml:space="preserve">58 y 59 fracción I </w:t>
      </w:r>
      <w:r w:rsidRPr="00DA764D">
        <w:rPr>
          <w:rFonts w:ascii="Montserrat" w:hAnsi="Montserrat" w:cstheme="minorHAnsi"/>
          <w:sz w:val="22"/>
          <w:szCs w:val="22"/>
        </w:rPr>
        <w:t xml:space="preserve"> de “La Ley”</w:t>
      </w:r>
      <w:r w:rsidR="00520D21" w:rsidRPr="00DA764D">
        <w:rPr>
          <w:rFonts w:ascii="Montserrat" w:hAnsi="Montserrat" w:cstheme="minorHAnsi"/>
          <w:sz w:val="22"/>
          <w:szCs w:val="22"/>
        </w:rPr>
        <w:t>.</w:t>
      </w:r>
    </w:p>
    <w:p w:rsidR="00640FBD" w:rsidRPr="00DA764D" w:rsidRDefault="00640FBD" w:rsidP="00137FE0">
      <w:pPr>
        <w:pStyle w:val="3"/>
        <w:spacing w:line="276" w:lineRule="auto"/>
        <w:ind w:left="567" w:right="131" w:firstLine="0"/>
        <w:rPr>
          <w:rFonts w:ascii="Montserrat" w:hAnsi="Montserrat" w:cstheme="minorHAnsi"/>
          <w:sz w:val="22"/>
          <w:szCs w:val="22"/>
        </w:rPr>
      </w:pPr>
      <w:r w:rsidRPr="00DA764D">
        <w:rPr>
          <w:rFonts w:ascii="Montserrat" w:hAnsi="Montserrat" w:cstheme="minorHAnsi"/>
          <w:sz w:val="22"/>
          <w:szCs w:val="22"/>
        </w:rPr>
        <w:t xml:space="preserve">El licitante ganador se compromete a guardar la </w:t>
      </w:r>
      <w:r w:rsidRPr="00DA764D">
        <w:rPr>
          <w:rFonts w:ascii="Montserrat" w:hAnsi="Montserrat" w:cstheme="minorHAnsi"/>
          <w:bCs/>
          <w:sz w:val="22"/>
          <w:szCs w:val="22"/>
        </w:rPr>
        <w:t>confidencialidad</w:t>
      </w:r>
      <w:r w:rsidRPr="00DA764D">
        <w:rPr>
          <w:rFonts w:ascii="Montserrat" w:hAnsi="Montserrat" w:cstheme="minorHAnsi"/>
          <w:b/>
          <w:sz w:val="22"/>
          <w:szCs w:val="22"/>
        </w:rPr>
        <w:t xml:space="preserve"> </w:t>
      </w:r>
      <w:r w:rsidRPr="00DA764D">
        <w:rPr>
          <w:rFonts w:ascii="Montserrat" w:hAnsi="Montserrat" w:cstheme="minorHAnsi"/>
          <w:sz w:val="22"/>
          <w:szCs w:val="22"/>
        </w:rPr>
        <w:t>debida y por ende, a no divulgar ni dar a c</w:t>
      </w:r>
      <w:r w:rsidR="00DC707E" w:rsidRPr="00DA764D">
        <w:rPr>
          <w:rFonts w:ascii="Montserrat" w:hAnsi="Montserrat" w:cstheme="minorHAnsi"/>
          <w:sz w:val="22"/>
          <w:szCs w:val="22"/>
        </w:rPr>
        <w:t xml:space="preserve">onocer a terceros distintos de </w:t>
      </w:r>
      <w:r w:rsidR="00EE3326" w:rsidRPr="00DA764D">
        <w:rPr>
          <w:rFonts w:ascii="Montserrat" w:hAnsi="Montserrat" w:cstheme="minorHAnsi"/>
          <w:sz w:val="22"/>
          <w:szCs w:val="22"/>
        </w:rPr>
        <w:t>“La Convocante</w:t>
      </w:r>
      <w:r w:rsidRPr="00DA764D">
        <w:rPr>
          <w:rFonts w:ascii="Montserrat" w:hAnsi="Montserrat" w:cstheme="minorHAnsi"/>
          <w:sz w:val="22"/>
          <w:szCs w:val="22"/>
        </w:rPr>
        <w:t>” la información que con motivo de la celebración del contrato respectivo llegue a tener acceso.</w:t>
      </w:r>
    </w:p>
    <w:p w:rsidR="00C91FD7" w:rsidRPr="00DA764D" w:rsidRDefault="00C91FD7" w:rsidP="00137FE0">
      <w:pPr>
        <w:pStyle w:val="3"/>
        <w:tabs>
          <w:tab w:val="left" w:pos="284"/>
        </w:tabs>
        <w:spacing w:line="276" w:lineRule="auto"/>
        <w:ind w:left="567" w:right="131" w:firstLine="0"/>
        <w:rPr>
          <w:rFonts w:ascii="Montserrat" w:hAnsi="Montserrat" w:cstheme="minorHAnsi"/>
          <w:b/>
          <w:sz w:val="22"/>
          <w:szCs w:val="22"/>
        </w:rPr>
      </w:pPr>
    </w:p>
    <w:p w:rsidR="00B00CB3" w:rsidRPr="00DA764D" w:rsidRDefault="00B00CB3" w:rsidP="00137FE0">
      <w:pPr>
        <w:pStyle w:val="3"/>
        <w:tabs>
          <w:tab w:val="left" w:pos="284"/>
        </w:tabs>
        <w:spacing w:line="276" w:lineRule="auto"/>
        <w:ind w:left="567" w:right="131" w:firstLine="0"/>
        <w:rPr>
          <w:rFonts w:ascii="Montserrat" w:hAnsi="Montserrat" w:cstheme="minorHAnsi"/>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6</w:t>
      </w:r>
      <w:r w:rsidRPr="00DA764D">
        <w:rPr>
          <w:rFonts w:ascii="Montserrat" w:hAnsi="Montserrat" w:cstheme="minorHAnsi"/>
          <w:b/>
          <w:sz w:val="22"/>
          <w:szCs w:val="22"/>
        </w:rPr>
        <w:t xml:space="preserve">. GARANTÍAS QUE DEBEN CONSTITUIRSE: </w:t>
      </w:r>
      <w:r w:rsidRPr="00DA764D">
        <w:rPr>
          <w:rFonts w:ascii="Montserrat" w:hAnsi="Montserrat" w:cstheme="minorHAnsi"/>
          <w:sz w:val="22"/>
          <w:szCs w:val="22"/>
        </w:rPr>
        <w:t>El licitante adjudicado deberá constituir garantías del anticipo y de cumplimiento del contrato en los siguientes términos:</w:t>
      </w:r>
    </w:p>
    <w:p w:rsidR="00B00CB3" w:rsidRPr="00DA764D" w:rsidRDefault="00B00CB3" w:rsidP="00137FE0">
      <w:pPr>
        <w:pStyle w:val="3"/>
        <w:tabs>
          <w:tab w:val="left" w:pos="284"/>
        </w:tabs>
        <w:spacing w:line="276" w:lineRule="auto"/>
        <w:ind w:left="567" w:right="131" w:firstLine="0"/>
        <w:rPr>
          <w:rFonts w:ascii="Montserrat" w:hAnsi="Montserrat" w:cstheme="minorHAnsi"/>
          <w:b/>
          <w:sz w:val="22"/>
          <w:szCs w:val="22"/>
        </w:rPr>
      </w:pPr>
    </w:p>
    <w:p w:rsidR="00EF643E" w:rsidRPr="00DA764D" w:rsidRDefault="00B00CB3" w:rsidP="00137FE0">
      <w:pPr>
        <w:pStyle w:val="3"/>
        <w:tabs>
          <w:tab w:val="left" w:pos="284"/>
        </w:tabs>
        <w:spacing w:line="276" w:lineRule="auto"/>
        <w:ind w:left="567" w:right="131" w:firstLine="0"/>
        <w:rPr>
          <w:rFonts w:ascii="Montserrat" w:hAnsi="Montserrat" w:cstheme="minorHAnsi"/>
          <w:sz w:val="22"/>
          <w:szCs w:val="22"/>
        </w:rPr>
      </w:pPr>
      <w:r w:rsidRPr="00DA764D">
        <w:rPr>
          <w:rFonts w:ascii="Montserrat" w:hAnsi="Montserrat" w:cstheme="minorHAnsi"/>
          <w:b/>
          <w:sz w:val="22"/>
          <w:szCs w:val="22"/>
        </w:rPr>
        <w:t>1</w:t>
      </w:r>
      <w:r w:rsidR="00C76BA8" w:rsidRPr="00DA764D">
        <w:rPr>
          <w:rFonts w:ascii="Montserrat" w:hAnsi="Montserrat" w:cstheme="minorHAnsi"/>
          <w:b/>
          <w:sz w:val="22"/>
          <w:szCs w:val="22"/>
        </w:rPr>
        <w:t>6</w:t>
      </w:r>
      <w:r w:rsidRPr="00DA764D">
        <w:rPr>
          <w:rFonts w:ascii="Montserrat" w:hAnsi="Montserrat" w:cstheme="minorHAnsi"/>
          <w:b/>
          <w:sz w:val="22"/>
          <w:szCs w:val="22"/>
        </w:rPr>
        <w:t>.</w:t>
      </w:r>
      <w:r w:rsidR="00952094" w:rsidRPr="00DA764D">
        <w:rPr>
          <w:rFonts w:ascii="Montserrat" w:hAnsi="Montserrat" w:cstheme="minorHAnsi"/>
          <w:b/>
          <w:sz w:val="22"/>
          <w:szCs w:val="22"/>
        </w:rPr>
        <w:t>1</w:t>
      </w:r>
      <w:r w:rsidRPr="00DA764D">
        <w:rPr>
          <w:rFonts w:ascii="Montserrat" w:hAnsi="Montserrat" w:cstheme="minorHAnsi"/>
          <w:b/>
          <w:sz w:val="22"/>
          <w:szCs w:val="22"/>
        </w:rPr>
        <w:t>.- GARANTIA DE CUMPLIMIENTO DEL CONTRATO.-</w:t>
      </w:r>
      <w:r w:rsidRPr="00DA764D">
        <w:rPr>
          <w:rFonts w:ascii="Montserrat" w:hAnsi="Montserrat" w:cstheme="minorHAnsi"/>
          <w:sz w:val="22"/>
          <w:szCs w:val="22"/>
        </w:rPr>
        <w:t xml:space="preserve"> </w:t>
      </w:r>
      <w:r w:rsidR="00EF643E" w:rsidRPr="00DA764D">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38013D">
        <w:rPr>
          <w:rFonts w:ascii="Montserrat" w:hAnsi="Montserrat" w:cstheme="minorHAnsi"/>
          <w:sz w:val="22"/>
          <w:szCs w:val="22"/>
        </w:rPr>
        <w:t>nidad de Medida y Actualización</w:t>
      </w:r>
      <w:r w:rsidR="00EF643E" w:rsidRPr="00DA764D">
        <w:rPr>
          <w:rFonts w:ascii="Montserrat" w:hAnsi="Montserrat" w:cstheme="minorHAnsi"/>
          <w:sz w:val="22"/>
          <w:szCs w:val="22"/>
        </w:rPr>
        <w:t>,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137FE0">
      <w:pPr>
        <w:pStyle w:val="3"/>
        <w:tabs>
          <w:tab w:val="left" w:pos="284"/>
        </w:tabs>
        <w:spacing w:line="276" w:lineRule="auto"/>
        <w:ind w:left="709" w:right="131"/>
        <w:rPr>
          <w:rFonts w:ascii="Montserrat" w:hAnsi="Montserrat" w:cstheme="minorHAnsi"/>
          <w:sz w:val="22"/>
          <w:szCs w:val="22"/>
        </w:rPr>
      </w:pPr>
    </w:p>
    <w:p w:rsidR="0038013D" w:rsidRPr="00137FE0" w:rsidRDefault="0038013D" w:rsidP="00137FE0">
      <w:pPr>
        <w:pStyle w:val="3"/>
        <w:tabs>
          <w:tab w:val="left" w:pos="284"/>
        </w:tabs>
        <w:spacing w:line="276" w:lineRule="auto"/>
        <w:ind w:left="709" w:right="131"/>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828"/>
        <w:gridCol w:w="2963"/>
      </w:tblGrid>
      <w:tr w:rsidR="00137FE0" w:rsidRPr="00A01633" w:rsidTr="00137FE0">
        <w:trPr>
          <w:trHeight w:hRule="exac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137FE0" w:rsidRPr="00A01633" w:rsidRDefault="00137FE0" w:rsidP="00875A12">
            <w:pPr>
              <w:spacing w:before="69"/>
              <w:ind w:left="125" w:right="125"/>
              <w:jc w:val="center"/>
              <w:rPr>
                <w:rFonts w:ascii="Montserrat" w:eastAsia="Calibri" w:hAnsi="Montserrat" w:cstheme="minorHAnsi"/>
                <w:lang w:val="es-MX"/>
              </w:rPr>
            </w:pPr>
            <w:r w:rsidRPr="00A01633">
              <w:rPr>
                <w:rFonts w:ascii="Montserrat" w:eastAsia="Calibri" w:hAnsi="Montserrat" w:cstheme="minorHAnsi"/>
                <w:b/>
                <w:lang w:val="es-MX"/>
              </w:rPr>
              <w:t>Monto del Pedido o Contrato</w:t>
            </w:r>
            <w:r w:rsidRPr="00A01633">
              <w:rPr>
                <w:rFonts w:ascii="Montserrat" w:eastAsia="Calibri" w:hAnsi="Montserrat" w:cstheme="minorHAnsi"/>
                <w:b/>
                <w:spacing w:val="1"/>
                <w:lang w:val="es-MX"/>
              </w:rPr>
              <w:t xml:space="preserve"> </w:t>
            </w:r>
            <w:r w:rsidRPr="00A01633">
              <w:rPr>
                <w:rFonts w:ascii="Montserrat" w:eastAsia="Calibri" w:hAnsi="Montserrat" w:cstheme="minorHAnsi"/>
                <w:b/>
                <w:lang w:val="es-MX"/>
              </w:rPr>
              <w:t>en</w:t>
            </w:r>
            <w:r w:rsidRPr="00A01633">
              <w:rPr>
                <w:rFonts w:ascii="Montserrat" w:eastAsia="Calibri" w:hAnsi="Montserrat" w:cstheme="minorHAnsi"/>
                <w:b/>
                <w:spacing w:val="-1"/>
                <w:lang w:val="es-MX"/>
              </w:rPr>
              <w:t xml:space="preserve"> </w:t>
            </w:r>
            <w:r w:rsidRPr="00A01633">
              <w:rPr>
                <w:rFonts w:ascii="Montserrat" w:eastAsia="Calibri" w:hAnsi="Montserrat" w:cstheme="minorHAnsi"/>
                <w:b/>
                <w:lang w:val="es-MX"/>
              </w:rPr>
              <w:t>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137FE0" w:rsidRPr="00A01633" w:rsidRDefault="00137FE0" w:rsidP="00875A12">
            <w:pPr>
              <w:ind w:left="306"/>
              <w:jc w:val="center"/>
              <w:rPr>
                <w:rFonts w:ascii="Montserrat" w:eastAsia="Calibri" w:hAnsi="Montserrat" w:cstheme="minorHAnsi"/>
              </w:rPr>
            </w:pPr>
            <w:r w:rsidRPr="00A01633">
              <w:rPr>
                <w:rFonts w:ascii="Montserrat" w:eastAsia="Calibri" w:hAnsi="Montserrat" w:cstheme="minorHAnsi"/>
                <w:b/>
              </w:rPr>
              <w:t>% Mínimo de Garantía</w:t>
            </w:r>
          </w:p>
        </w:tc>
      </w:tr>
      <w:tr w:rsidR="00137FE0" w:rsidRPr="00A01633"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102"/>
              <w:rPr>
                <w:rFonts w:ascii="Montserrat" w:eastAsia="Calibri" w:hAnsi="Montserrat" w:cstheme="minorHAnsi"/>
              </w:rPr>
            </w:pPr>
            <w:r w:rsidRPr="00A01633">
              <w:rPr>
                <w:rFonts w:ascii="Montserrat" w:eastAsia="Calibri" w:hAnsi="Montserrat" w:cstheme="minorHAnsi"/>
              </w:rPr>
              <w:t>De 0</w:t>
            </w:r>
            <w:r w:rsidRPr="00A01633">
              <w:rPr>
                <w:rFonts w:ascii="Montserrat" w:eastAsia="Calibri" w:hAnsi="Montserrat" w:cstheme="minorHAnsi"/>
                <w:spacing w:val="-1"/>
              </w:rPr>
              <w:t xml:space="preserve"> </w:t>
            </w:r>
            <w:r w:rsidRPr="00A01633">
              <w:rPr>
                <w:rFonts w:ascii="Montserrat" w:eastAsia="Calibri" w:hAnsi="Montserrat" w:cstheme="minorHAnsi"/>
              </w:rPr>
              <w:t>UMA´S a</w:t>
            </w:r>
            <w:r w:rsidRPr="00A01633">
              <w:rPr>
                <w:rFonts w:ascii="Montserrat" w:eastAsia="Calibri" w:hAnsi="Montserrat" w:cstheme="minorHAnsi"/>
                <w:spacing w:val="1"/>
              </w:rPr>
              <w:t xml:space="preserve"> </w:t>
            </w:r>
            <w:r w:rsidRPr="00A01633">
              <w:rPr>
                <w:rFonts w:ascii="Montserrat" w:eastAsia="Calibri" w:hAnsi="Montserrat" w:cstheme="minorHAnsi"/>
              </w:rPr>
              <w:t>2,000</w:t>
            </w:r>
            <w:r w:rsidRPr="00A01633">
              <w:rPr>
                <w:rFonts w:ascii="Montserrat" w:eastAsia="Calibri" w:hAnsi="Montserrat" w:cstheme="minorHAnsi"/>
                <w:spacing w:val="1"/>
              </w:rPr>
              <w:t xml:space="preserve"> </w:t>
            </w:r>
            <w:r w:rsidRPr="00A01633">
              <w:rPr>
                <w:rFonts w:ascii="Montserrat" w:eastAsia="Calibri" w:hAnsi="Montserrat" w:cstheme="minorHAnsi"/>
              </w:rPr>
              <w:t>UMA´S</w:t>
            </w:r>
          </w:p>
        </w:tc>
        <w:tc>
          <w:tcPr>
            <w:tcW w:w="2963"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921" w:right="921"/>
              <w:jc w:val="center"/>
              <w:rPr>
                <w:rFonts w:ascii="Montserrat" w:eastAsia="Calibri" w:hAnsi="Montserrat" w:cstheme="minorHAnsi"/>
              </w:rPr>
            </w:pPr>
            <w:r w:rsidRPr="00A01633">
              <w:rPr>
                <w:rFonts w:ascii="Montserrat" w:eastAsia="Calibri" w:hAnsi="Montserrat" w:cstheme="minorHAnsi"/>
              </w:rPr>
              <w:t>No</w:t>
            </w:r>
            <w:r w:rsidRPr="00A01633">
              <w:rPr>
                <w:rFonts w:ascii="Montserrat" w:eastAsia="Calibri" w:hAnsi="Montserrat" w:cstheme="minorHAnsi"/>
                <w:spacing w:val="-1"/>
              </w:rPr>
              <w:t xml:space="preserve"> </w:t>
            </w:r>
            <w:r w:rsidRPr="00A01633">
              <w:rPr>
                <w:rFonts w:ascii="Montserrat" w:eastAsia="Calibri" w:hAnsi="Montserrat" w:cstheme="minorHAnsi"/>
              </w:rPr>
              <w:t>Aplica</w:t>
            </w:r>
          </w:p>
        </w:tc>
      </w:tr>
      <w:tr w:rsidR="00137FE0" w:rsidRPr="00A01633"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102"/>
              <w:rPr>
                <w:rFonts w:ascii="Montserrat" w:eastAsia="Calibri" w:hAnsi="Montserrat" w:cstheme="minorHAnsi"/>
              </w:rPr>
            </w:pPr>
            <w:r w:rsidRPr="00A01633">
              <w:rPr>
                <w:rFonts w:ascii="Montserrat" w:eastAsia="Calibri" w:hAnsi="Montserrat" w:cstheme="minorHAnsi"/>
              </w:rPr>
              <w:t>De 2,000.01</w:t>
            </w:r>
            <w:r w:rsidRPr="00A01633">
              <w:rPr>
                <w:rFonts w:ascii="Montserrat" w:eastAsia="Calibri" w:hAnsi="Montserrat" w:cstheme="minorHAnsi"/>
                <w:spacing w:val="2"/>
              </w:rPr>
              <w:t xml:space="preserve"> </w:t>
            </w:r>
            <w:r w:rsidRPr="00A01633">
              <w:rPr>
                <w:rFonts w:ascii="Montserrat" w:eastAsia="Calibri" w:hAnsi="Montserrat" w:cstheme="minorHAnsi"/>
              </w:rPr>
              <w:t>UMA´S a 4,000 UMA´S</w:t>
            </w:r>
          </w:p>
        </w:tc>
        <w:tc>
          <w:tcPr>
            <w:tcW w:w="2963"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203"/>
              <w:jc w:val="center"/>
              <w:rPr>
                <w:rFonts w:ascii="Montserrat" w:eastAsia="Calibri" w:hAnsi="Montserrat" w:cstheme="minorHAnsi"/>
              </w:rPr>
            </w:pPr>
            <w:r w:rsidRPr="00A01633">
              <w:rPr>
                <w:rFonts w:ascii="Montserrat" w:eastAsia="Calibri" w:hAnsi="Montserrat" w:cstheme="minorHAnsi"/>
              </w:rPr>
              <w:t>10 %</w:t>
            </w:r>
          </w:p>
        </w:tc>
      </w:tr>
      <w:tr w:rsidR="00137FE0" w:rsidRPr="00A01633"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102"/>
              <w:rPr>
                <w:rFonts w:ascii="Montserrat" w:eastAsia="Calibri" w:hAnsi="Montserrat" w:cstheme="minorHAnsi"/>
              </w:rPr>
            </w:pPr>
            <w:r w:rsidRPr="00A01633">
              <w:rPr>
                <w:rFonts w:ascii="Montserrat" w:eastAsia="Calibri" w:hAnsi="Montserrat" w:cstheme="minorHAnsi"/>
              </w:rPr>
              <w:t>De 4,000.01</w:t>
            </w:r>
            <w:r w:rsidRPr="00A01633">
              <w:rPr>
                <w:rFonts w:ascii="Montserrat" w:eastAsia="Calibri" w:hAnsi="Montserrat" w:cstheme="minorHAnsi"/>
                <w:spacing w:val="2"/>
              </w:rPr>
              <w:t xml:space="preserve"> </w:t>
            </w:r>
            <w:r w:rsidRPr="00A01633">
              <w:rPr>
                <w:rFonts w:ascii="Montserrat" w:eastAsia="Calibri" w:hAnsi="Montserrat" w:cstheme="minorHAnsi"/>
              </w:rPr>
              <w:t>UMA´S a 13</w:t>
            </w:r>
            <w:r w:rsidRPr="00A01633">
              <w:rPr>
                <w:rFonts w:ascii="Montserrat" w:eastAsia="Calibri" w:hAnsi="Montserrat" w:cstheme="minorHAnsi"/>
                <w:spacing w:val="2"/>
              </w:rPr>
              <w:t>,</w:t>
            </w:r>
            <w:r w:rsidRPr="00A01633">
              <w:rPr>
                <w:rFonts w:ascii="Montserrat" w:eastAsia="Calibri" w:hAnsi="Montserrat" w:cstheme="minorHAnsi"/>
              </w:rPr>
              <w:t>000</w:t>
            </w:r>
            <w:r w:rsidRPr="00A01633">
              <w:rPr>
                <w:rFonts w:ascii="Montserrat" w:eastAsia="Calibri" w:hAnsi="Montserrat" w:cstheme="minorHAnsi"/>
                <w:spacing w:val="-1"/>
              </w:rPr>
              <w:t xml:space="preserve"> </w:t>
            </w:r>
            <w:r w:rsidRPr="00A01633">
              <w:rPr>
                <w:rFonts w:ascii="Montserrat" w:eastAsia="Calibri" w:hAnsi="Montserrat" w:cstheme="minorHAnsi"/>
              </w:rPr>
              <w:t>UMA´S</w:t>
            </w:r>
          </w:p>
        </w:tc>
        <w:tc>
          <w:tcPr>
            <w:tcW w:w="2963"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jc w:val="center"/>
              <w:rPr>
                <w:rFonts w:ascii="Montserrat" w:hAnsi="Montserrat" w:cstheme="minorHAnsi"/>
              </w:rPr>
            </w:pPr>
            <w:r w:rsidRPr="00A01633">
              <w:rPr>
                <w:rFonts w:ascii="Montserrat" w:eastAsia="Calibri" w:hAnsi="Montserrat" w:cstheme="minorHAnsi"/>
              </w:rPr>
              <w:t xml:space="preserve">    10 %</w:t>
            </w:r>
          </w:p>
        </w:tc>
      </w:tr>
      <w:tr w:rsidR="00137FE0" w:rsidRPr="00A01633" w:rsidTr="00137FE0">
        <w:trPr>
          <w:trHeight w:hRule="exact" w:val="408"/>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spacing w:before="51"/>
              <w:ind w:left="102"/>
              <w:rPr>
                <w:rFonts w:ascii="Montserrat" w:eastAsia="Calibri" w:hAnsi="Montserrat" w:cstheme="minorHAnsi"/>
              </w:rPr>
            </w:pPr>
            <w:r w:rsidRPr="00A01633">
              <w:rPr>
                <w:rFonts w:ascii="Montserrat" w:eastAsia="Calibri" w:hAnsi="Montserrat" w:cstheme="minorHAnsi"/>
              </w:rPr>
              <w:t>De 13,000.01</w:t>
            </w:r>
            <w:r w:rsidRPr="00A01633">
              <w:rPr>
                <w:rFonts w:ascii="Montserrat" w:eastAsia="Calibri" w:hAnsi="Montserrat" w:cstheme="minorHAnsi"/>
                <w:spacing w:val="-1"/>
              </w:rPr>
              <w:t xml:space="preserve"> </w:t>
            </w:r>
            <w:r w:rsidRPr="00A01633">
              <w:rPr>
                <w:rFonts w:ascii="Montserrat" w:eastAsia="Calibri" w:hAnsi="Montserrat" w:cstheme="minorHAnsi"/>
              </w:rPr>
              <w:t xml:space="preserve">UMA´S </w:t>
            </w:r>
            <w:r w:rsidRPr="00A01633">
              <w:rPr>
                <w:rFonts w:ascii="Montserrat" w:eastAsia="Calibri" w:hAnsi="Montserrat" w:cstheme="minorHAnsi"/>
                <w:spacing w:val="1"/>
              </w:rPr>
              <w:t>e</w:t>
            </w:r>
            <w:r w:rsidRPr="00A01633">
              <w:rPr>
                <w:rFonts w:ascii="Montserrat" w:eastAsia="Calibri" w:hAnsi="Montserrat" w:cstheme="minorHAnsi"/>
              </w:rPr>
              <w:t>n adelante</w:t>
            </w:r>
          </w:p>
        </w:tc>
        <w:tc>
          <w:tcPr>
            <w:tcW w:w="2963" w:type="dxa"/>
            <w:tcBorders>
              <w:top w:val="single" w:sz="5" w:space="0" w:color="000000"/>
              <w:left w:val="single" w:sz="5" w:space="0" w:color="000000"/>
              <w:bottom w:val="single" w:sz="5" w:space="0" w:color="000000"/>
              <w:right w:val="single" w:sz="5" w:space="0" w:color="000000"/>
            </w:tcBorders>
          </w:tcPr>
          <w:p w:rsidR="00137FE0" w:rsidRPr="00A01633" w:rsidRDefault="00137FE0" w:rsidP="00875A12">
            <w:pPr>
              <w:jc w:val="center"/>
              <w:rPr>
                <w:rFonts w:ascii="Montserrat" w:hAnsi="Montserrat" w:cstheme="minorHAnsi"/>
              </w:rPr>
            </w:pPr>
            <w:r w:rsidRPr="00A01633">
              <w:rPr>
                <w:rFonts w:ascii="Montserrat" w:eastAsia="Calibri" w:hAnsi="Montserrat" w:cstheme="minorHAnsi"/>
              </w:rPr>
              <w:t xml:space="preserve">    15 %</w:t>
            </w:r>
          </w:p>
        </w:tc>
      </w:tr>
    </w:tbl>
    <w:p w:rsidR="00B221DF" w:rsidRPr="00137FE0" w:rsidRDefault="00B221DF" w:rsidP="00137FE0">
      <w:pPr>
        <w:pStyle w:val="3"/>
        <w:spacing w:line="276" w:lineRule="auto"/>
        <w:ind w:left="993" w:right="131" w:firstLine="0"/>
        <w:rPr>
          <w:rFonts w:ascii="Montserrat" w:hAnsi="Montserrat" w:cstheme="minorHAnsi"/>
          <w:sz w:val="22"/>
          <w:szCs w:val="22"/>
        </w:rPr>
      </w:pPr>
    </w:p>
    <w:p w:rsidR="00EF643E" w:rsidRPr="00137FE0" w:rsidRDefault="00EF643E" w:rsidP="00137FE0">
      <w:pPr>
        <w:pStyle w:val="3"/>
        <w:spacing w:line="276" w:lineRule="auto"/>
        <w:ind w:left="567" w:right="131" w:firstLine="0"/>
        <w:rPr>
          <w:rFonts w:ascii="Montserrat" w:hAnsi="Montserrat" w:cstheme="minorHAnsi"/>
          <w:sz w:val="22"/>
          <w:szCs w:val="22"/>
        </w:rPr>
      </w:pPr>
      <w:r w:rsidRPr="00137FE0">
        <w:rPr>
          <w:rFonts w:ascii="Montserrat" w:hAnsi="Montserrat" w:cstheme="minorHAnsi"/>
          <w:sz w:val="22"/>
          <w:szCs w:val="22"/>
        </w:rPr>
        <w:t>La garantía de cumplimiento se otorgará a favor de</w:t>
      </w:r>
      <w:r w:rsidR="00C72AB5" w:rsidRPr="00137FE0">
        <w:rPr>
          <w:rFonts w:ascii="Montserrat" w:hAnsi="Montserrat" w:cstheme="minorHAnsi"/>
          <w:sz w:val="22"/>
          <w:szCs w:val="22"/>
        </w:rPr>
        <w:t>l</w:t>
      </w:r>
      <w:r w:rsidR="003153F9" w:rsidRPr="00137FE0">
        <w:rPr>
          <w:rFonts w:ascii="Montserrat" w:hAnsi="Montserrat" w:cstheme="minorHAnsi"/>
          <w:sz w:val="22"/>
          <w:szCs w:val="22"/>
        </w:rPr>
        <w:t xml:space="preserve"> </w:t>
      </w:r>
      <w:r w:rsidR="00C72AB5" w:rsidRPr="00137FE0">
        <w:rPr>
          <w:rFonts w:ascii="Montserrat" w:hAnsi="Montserrat" w:cstheme="minorHAnsi"/>
          <w:sz w:val="22"/>
          <w:szCs w:val="22"/>
        </w:rPr>
        <w:t>“Órgano Solicitante”</w:t>
      </w:r>
      <w:r w:rsidR="00952094" w:rsidRPr="00137FE0">
        <w:rPr>
          <w:rFonts w:ascii="Montserrat" w:eastAsia="Times New Roman" w:hAnsi="Montserrat" w:cstheme="minorHAnsi"/>
          <w:bCs/>
          <w:iCs/>
          <w:color w:val="000000"/>
          <w:sz w:val="22"/>
          <w:szCs w:val="22"/>
          <w:lang w:val="es-MX"/>
        </w:rPr>
        <w:t>,</w:t>
      </w:r>
      <w:r w:rsidRPr="00137FE0">
        <w:rPr>
          <w:rFonts w:ascii="Montserrat" w:hAnsi="Montserrat" w:cstheme="minorHAnsi"/>
          <w:sz w:val="22"/>
          <w:szCs w:val="22"/>
        </w:rPr>
        <w:t xml:space="preserve"> y quedará sujeta a las condiciones siguientes:</w:t>
      </w:r>
    </w:p>
    <w:p w:rsidR="00EF643E" w:rsidRPr="00137FE0" w:rsidRDefault="00EF643E" w:rsidP="00137FE0">
      <w:pPr>
        <w:pStyle w:val="3"/>
        <w:spacing w:line="276" w:lineRule="auto"/>
        <w:ind w:left="993" w:right="131" w:firstLine="0"/>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EF643E" w:rsidRPr="00137FE0" w:rsidRDefault="00EF643E" w:rsidP="00137FE0">
      <w:pPr>
        <w:pStyle w:val="3"/>
        <w:tabs>
          <w:tab w:val="num" w:pos="720"/>
          <w:tab w:val="left" w:pos="1134"/>
        </w:tabs>
        <w:spacing w:line="276" w:lineRule="auto"/>
        <w:ind w:left="851" w:right="131" w:hanging="284"/>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 w:val="left" w:pos="993"/>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137FE0" w:rsidRDefault="00EF643E" w:rsidP="00137FE0">
      <w:pPr>
        <w:pStyle w:val="3"/>
        <w:tabs>
          <w:tab w:val="num" w:pos="720"/>
          <w:tab w:val="left" w:pos="1134"/>
        </w:tabs>
        <w:spacing w:line="276" w:lineRule="auto"/>
        <w:ind w:left="851" w:right="131" w:hanging="284"/>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EF643E" w:rsidRPr="00137FE0"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Para que sea cancelada la fianza será requisito indispensable la autorización de conformidad y por escrito del “órgano solicitante”.</w:t>
      </w:r>
    </w:p>
    <w:p w:rsidR="00EF643E" w:rsidRPr="00137FE0"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EF643E" w:rsidRPr="00137FE0"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rPr>
      </w:pPr>
    </w:p>
    <w:p w:rsidR="00EF643E" w:rsidRPr="00137FE0" w:rsidRDefault="00EF643E" w:rsidP="00137FE0">
      <w:pPr>
        <w:pStyle w:val="3"/>
        <w:numPr>
          <w:ilvl w:val="0"/>
          <w:numId w:val="4"/>
        </w:numPr>
        <w:tabs>
          <w:tab w:val="clear" w:pos="720"/>
          <w:tab w:val="num" w:pos="284"/>
          <w:tab w:val="left" w:pos="1134"/>
          <w:tab w:val="left" w:pos="1530"/>
        </w:tabs>
        <w:spacing w:line="276" w:lineRule="auto"/>
        <w:ind w:left="851" w:right="131" w:hanging="284"/>
        <w:rPr>
          <w:rFonts w:ascii="Montserrat" w:hAnsi="Montserrat" w:cstheme="minorHAnsi"/>
          <w:sz w:val="22"/>
          <w:szCs w:val="22"/>
        </w:rPr>
      </w:pPr>
      <w:r w:rsidRPr="00137FE0">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EF643E" w:rsidRPr="00137FE0" w:rsidRDefault="00EF643E" w:rsidP="00137FE0">
      <w:pPr>
        <w:pStyle w:val="Prrafodelista"/>
        <w:spacing w:line="276" w:lineRule="auto"/>
        <w:ind w:left="0" w:right="131"/>
        <w:rPr>
          <w:rFonts w:ascii="Montserrat" w:hAnsi="Montserrat" w:cstheme="minorHAnsi"/>
          <w:sz w:val="22"/>
          <w:szCs w:val="22"/>
        </w:rPr>
      </w:pPr>
    </w:p>
    <w:p w:rsidR="00887D58" w:rsidRPr="00137FE0" w:rsidRDefault="00887D58" w:rsidP="00137FE0">
      <w:pPr>
        <w:spacing w:line="276" w:lineRule="auto"/>
        <w:ind w:left="567" w:right="131"/>
        <w:jc w:val="both"/>
        <w:rPr>
          <w:rFonts w:ascii="Montserrat" w:hAnsi="Montserrat" w:cstheme="minorHAnsi"/>
          <w:sz w:val="22"/>
          <w:szCs w:val="22"/>
        </w:rPr>
      </w:pPr>
      <w:r w:rsidRPr="00137FE0">
        <w:rPr>
          <w:rFonts w:ascii="Montserrat" w:hAnsi="Montserrat" w:cstheme="minorHAnsi"/>
          <w:sz w:val="22"/>
          <w:szCs w:val="22"/>
        </w:rPr>
        <w:t>La falta de otorgamiento de la garantía por parte del proveedor en los términos antes referidos, dará origen a la rescisión del contrato, conforme a las disposiciones legales aplicables.</w:t>
      </w:r>
    </w:p>
    <w:p w:rsidR="00887D58" w:rsidRPr="00137FE0" w:rsidRDefault="00887D58" w:rsidP="00137FE0">
      <w:pPr>
        <w:pStyle w:val="3"/>
        <w:tabs>
          <w:tab w:val="left" w:pos="284"/>
        </w:tabs>
        <w:spacing w:line="276" w:lineRule="auto"/>
        <w:ind w:left="567" w:right="131" w:firstLine="0"/>
        <w:rPr>
          <w:rFonts w:ascii="Montserrat" w:hAnsi="Montserrat" w:cstheme="minorHAnsi"/>
          <w:sz w:val="22"/>
          <w:szCs w:val="22"/>
        </w:rPr>
      </w:pPr>
    </w:p>
    <w:p w:rsidR="008575ED" w:rsidRPr="00137FE0" w:rsidRDefault="00466421" w:rsidP="00137FE0">
      <w:pPr>
        <w:pStyle w:val="3"/>
        <w:spacing w:line="276" w:lineRule="auto"/>
        <w:ind w:left="567" w:right="131" w:firstLine="0"/>
        <w:rPr>
          <w:rFonts w:ascii="Montserrat" w:hAnsi="Montserrat" w:cstheme="minorHAnsi"/>
          <w:b/>
          <w:sz w:val="22"/>
          <w:szCs w:val="22"/>
        </w:rPr>
      </w:pPr>
      <w:r w:rsidRPr="00137FE0">
        <w:rPr>
          <w:rFonts w:ascii="Montserrat" w:hAnsi="Montserrat" w:cstheme="minorHAnsi"/>
          <w:b/>
          <w:sz w:val="22"/>
          <w:szCs w:val="22"/>
        </w:rPr>
        <w:t>1</w:t>
      </w:r>
      <w:r w:rsidR="00C76BA8" w:rsidRPr="00137FE0">
        <w:rPr>
          <w:rFonts w:ascii="Montserrat" w:hAnsi="Montserrat" w:cstheme="minorHAnsi"/>
          <w:b/>
          <w:sz w:val="22"/>
          <w:szCs w:val="22"/>
        </w:rPr>
        <w:t xml:space="preserve">7. </w:t>
      </w:r>
      <w:r w:rsidR="008575ED" w:rsidRPr="00137FE0">
        <w:rPr>
          <w:rFonts w:ascii="Montserrat" w:hAnsi="Montserrat" w:cstheme="minorHAnsi"/>
          <w:b/>
          <w:sz w:val="22"/>
          <w:szCs w:val="22"/>
        </w:rPr>
        <w:t>PENAS CONVENCIONALES:</w:t>
      </w:r>
    </w:p>
    <w:p w:rsidR="008575ED" w:rsidRPr="00137FE0" w:rsidRDefault="008575ED" w:rsidP="00137FE0">
      <w:pPr>
        <w:pStyle w:val="3"/>
        <w:spacing w:line="276" w:lineRule="auto"/>
        <w:ind w:left="567" w:right="131" w:firstLine="0"/>
        <w:rPr>
          <w:rFonts w:ascii="Montserrat" w:hAnsi="Montserrat" w:cstheme="minorHAnsi"/>
          <w:sz w:val="22"/>
          <w:szCs w:val="22"/>
        </w:rPr>
      </w:pPr>
      <w:r w:rsidRPr="00137FE0">
        <w:rPr>
          <w:rFonts w:ascii="Montserrat" w:hAnsi="Montserrat" w:cstheme="minorHAnsi"/>
          <w:sz w:val="22"/>
          <w:szCs w:val="22"/>
        </w:rPr>
        <w:t>En el contrato respectivo se pacta</w:t>
      </w:r>
      <w:r w:rsidR="008C11C6" w:rsidRPr="00137FE0">
        <w:rPr>
          <w:rFonts w:ascii="Montserrat" w:hAnsi="Montserrat" w:cstheme="minorHAnsi"/>
          <w:sz w:val="22"/>
          <w:szCs w:val="22"/>
        </w:rPr>
        <w:t>rán penas convencionales para el</w:t>
      </w:r>
      <w:r w:rsidRPr="00137FE0">
        <w:rPr>
          <w:rFonts w:ascii="Montserrat" w:hAnsi="Montserrat" w:cstheme="minorHAnsi"/>
          <w:sz w:val="22"/>
          <w:szCs w:val="22"/>
        </w:rPr>
        <w:t xml:space="preserve"> caso de incumplimiento al contrato, por lo que en caso de que el proveedor </w:t>
      </w:r>
      <w:r w:rsidR="00614FE7" w:rsidRPr="00137FE0">
        <w:rPr>
          <w:rFonts w:ascii="Montserrat" w:hAnsi="Montserrat" w:cstheme="minorHAnsi"/>
          <w:sz w:val="22"/>
          <w:szCs w:val="22"/>
        </w:rPr>
        <w:t xml:space="preserve">no </w:t>
      </w:r>
      <w:r w:rsidRPr="00137FE0">
        <w:rPr>
          <w:rFonts w:ascii="Montserrat" w:hAnsi="Montserrat" w:cstheme="minorHAnsi"/>
          <w:sz w:val="22"/>
          <w:szCs w:val="22"/>
        </w:rPr>
        <w:t xml:space="preserve">cumpla con los plazos de </w:t>
      </w:r>
      <w:r w:rsidR="00466421" w:rsidRPr="00137FE0">
        <w:rPr>
          <w:rFonts w:ascii="Montserrat" w:hAnsi="Montserrat" w:cstheme="minorHAnsi"/>
          <w:sz w:val="22"/>
          <w:szCs w:val="22"/>
        </w:rPr>
        <w:t>entrega</w:t>
      </w:r>
      <w:r w:rsidRPr="00137FE0">
        <w:rPr>
          <w:rFonts w:ascii="Montserrat" w:hAnsi="Montserrat" w:cstheme="minorHAnsi"/>
          <w:sz w:val="22"/>
          <w:szCs w:val="22"/>
        </w:rPr>
        <w:t xml:space="preserve"> pactados en el </w:t>
      </w:r>
      <w:r w:rsidR="008C11C6" w:rsidRPr="00137FE0">
        <w:rPr>
          <w:rFonts w:ascii="Montserrat" w:hAnsi="Montserrat" w:cstheme="minorHAnsi"/>
          <w:sz w:val="22"/>
          <w:szCs w:val="22"/>
        </w:rPr>
        <w:t>mismo</w:t>
      </w:r>
      <w:r w:rsidRPr="00137FE0">
        <w:rPr>
          <w:rFonts w:ascii="Montserrat" w:hAnsi="Montserrat" w:cstheme="minorHAnsi"/>
          <w:sz w:val="22"/>
          <w:szCs w:val="22"/>
        </w:rPr>
        <w:t xml:space="preserve">, se le sancionará con una pena convencional del .003 (tres al millar), por cada día natural de demora </w:t>
      </w:r>
      <w:r w:rsidR="00466421" w:rsidRPr="00137FE0">
        <w:rPr>
          <w:rFonts w:ascii="Montserrat" w:hAnsi="Montserrat" w:cstheme="minorHAnsi"/>
          <w:sz w:val="22"/>
          <w:szCs w:val="22"/>
        </w:rPr>
        <w:t>en las entregas</w:t>
      </w:r>
      <w:r w:rsidRPr="00137FE0">
        <w:rPr>
          <w:rFonts w:ascii="Montserrat" w:hAnsi="Montserrat" w:cstheme="minorHAnsi"/>
          <w:sz w:val="22"/>
          <w:szCs w:val="22"/>
        </w:rPr>
        <w:t>.  Dicha pena se le descontará al proveedor de las liquidaciones que deban hacérsele.</w:t>
      </w:r>
    </w:p>
    <w:p w:rsidR="00137FE0" w:rsidRDefault="00137FE0" w:rsidP="00137FE0">
      <w:pPr>
        <w:pStyle w:val="3"/>
        <w:spacing w:line="276" w:lineRule="auto"/>
        <w:ind w:left="567" w:right="131" w:firstLine="0"/>
        <w:rPr>
          <w:rFonts w:ascii="Montserrat" w:hAnsi="Montserrat" w:cstheme="minorHAnsi"/>
          <w:sz w:val="22"/>
          <w:szCs w:val="22"/>
        </w:rPr>
      </w:pPr>
    </w:p>
    <w:p w:rsidR="006F70CB" w:rsidRPr="00137FE0" w:rsidRDefault="006F70CB" w:rsidP="00137FE0">
      <w:pPr>
        <w:pStyle w:val="3"/>
        <w:spacing w:line="276" w:lineRule="auto"/>
        <w:ind w:left="567" w:right="131" w:firstLine="0"/>
        <w:rPr>
          <w:rFonts w:ascii="Montserrat" w:hAnsi="Montserrat" w:cstheme="minorHAnsi"/>
          <w:sz w:val="22"/>
          <w:szCs w:val="22"/>
        </w:rPr>
      </w:pPr>
      <w:r w:rsidRPr="00137FE0">
        <w:rPr>
          <w:rFonts w:ascii="Montserrat" w:hAnsi="Montserrat" w:cstheme="minorHAnsi"/>
          <w:sz w:val="22"/>
          <w:szCs w:val="22"/>
        </w:rPr>
        <w:t>La pena convencional se calculará de acuerdo a la siguiente fórmula:</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Pca=Pd x Nda x Vbsepa</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Dónde:</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Pca= Pena convencional aplicable</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Pd= Penalización diaria</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Nda= Número de días de atraso</w:t>
      </w:r>
    </w:p>
    <w:p w:rsidR="006F70CB" w:rsidRPr="00137FE0" w:rsidRDefault="006F70CB" w:rsidP="00137FE0">
      <w:pPr>
        <w:pStyle w:val="3"/>
        <w:spacing w:line="276" w:lineRule="auto"/>
        <w:ind w:left="1276" w:firstLine="0"/>
        <w:rPr>
          <w:rFonts w:ascii="Montserrat" w:hAnsi="Montserrat" w:cstheme="minorHAnsi"/>
          <w:sz w:val="22"/>
          <w:szCs w:val="22"/>
        </w:rPr>
      </w:pPr>
      <w:r w:rsidRPr="00137FE0">
        <w:rPr>
          <w:rFonts w:ascii="Montserrat" w:hAnsi="Montserrat" w:cstheme="minorHAnsi"/>
          <w:sz w:val="22"/>
          <w:szCs w:val="22"/>
        </w:rPr>
        <w:t>Vbsepa= Valor de los bienes entregados con atraso</w:t>
      </w:r>
    </w:p>
    <w:p w:rsidR="000B5703" w:rsidRPr="00137FE0" w:rsidRDefault="000B5703" w:rsidP="00137FE0">
      <w:pPr>
        <w:pStyle w:val="2"/>
        <w:spacing w:line="276" w:lineRule="auto"/>
        <w:ind w:left="720"/>
        <w:rPr>
          <w:rFonts w:ascii="Montserrat" w:hAnsi="Montserrat" w:cstheme="minorHAnsi"/>
          <w:b/>
          <w:sz w:val="22"/>
          <w:szCs w:val="22"/>
        </w:rPr>
      </w:pPr>
    </w:p>
    <w:p w:rsidR="008575ED" w:rsidRPr="00137FE0" w:rsidRDefault="00C13BBE" w:rsidP="00137FE0">
      <w:pPr>
        <w:pStyle w:val="2"/>
        <w:spacing w:line="276" w:lineRule="auto"/>
        <w:ind w:left="567"/>
        <w:rPr>
          <w:rFonts w:ascii="Montserrat" w:hAnsi="Montserrat" w:cstheme="minorHAnsi"/>
          <w:b/>
          <w:sz w:val="22"/>
          <w:szCs w:val="22"/>
        </w:rPr>
      </w:pPr>
      <w:r w:rsidRPr="00137FE0">
        <w:rPr>
          <w:rFonts w:ascii="Montserrat" w:hAnsi="Montserrat" w:cstheme="minorHAnsi"/>
          <w:b/>
          <w:sz w:val="22"/>
          <w:szCs w:val="22"/>
        </w:rPr>
        <w:t>1</w:t>
      </w:r>
      <w:r w:rsidR="00C76BA8" w:rsidRPr="00137FE0">
        <w:rPr>
          <w:rFonts w:ascii="Montserrat" w:hAnsi="Montserrat" w:cstheme="minorHAnsi"/>
          <w:b/>
          <w:sz w:val="22"/>
          <w:szCs w:val="22"/>
        </w:rPr>
        <w:t>8</w:t>
      </w:r>
      <w:r w:rsidR="008575ED" w:rsidRPr="00137FE0">
        <w:rPr>
          <w:rFonts w:ascii="Montserrat" w:hAnsi="Montserrat" w:cstheme="minorHAnsi"/>
          <w:b/>
          <w:sz w:val="22"/>
          <w:szCs w:val="22"/>
        </w:rPr>
        <w:t>.</w:t>
      </w:r>
      <w:r w:rsidR="00C76BA8" w:rsidRPr="00137FE0">
        <w:rPr>
          <w:rFonts w:ascii="Montserrat" w:hAnsi="Montserrat" w:cstheme="minorHAnsi"/>
          <w:b/>
          <w:sz w:val="22"/>
          <w:szCs w:val="22"/>
        </w:rPr>
        <w:t xml:space="preserve"> </w:t>
      </w:r>
      <w:r w:rsidR="008575ED" w:rsidRPr="00137FE0">
        <w:rPr>
          <w:rFonts w:ascii="Montserrat" w:hAnsi="Montserrat" w:cstheme="minorHAnsi"/>
          <w:b/>
          <w:sz w:val="22"/>
          <w:szCs w:val="22"/>
        </w:rPr>
        <w:t>MODIFICA</w:t>
      </w:r>
      <w:r w:rsidRPr="00137FE0">
        <w:rPr>
          <w:rFonts w:ascii="Montserrat" w:hAnsi="Montserrat" w:cstheme="minorHAnsi"/>
          <w:b/>
          <w:sz w:val="22"/>
          <w:szCs w:val="22"/>
        </w:rPr>
        <w:t>CION DEL</w:t>
      </w:r>
      <w:r w:rsidR="008575ED" w:rsidRPr="00137FE0">
        <w:rPr>
          <w:rFonts w:ascii="Montserrat" w:hAnsi="Montserrat" w:cstheme="minorHAnsi"/>
          <w:b/>
          <w:sz w:val="22"/>
          <w:szCs w:val="22"/>
        </w:rPr>
        <w:t xml:space="preserve"> CONTRATO:</w:t>
      </w:r>
    </w:p>
    <w:p w:rsidR="00C13BBE" w:rsidRPr="00137FE0" w:rsidRDefault="00952094" w:rsidP="00137FE0">
      <w:pPr>
        <w:pStyle w:val="3"/>
        <w:spacing w:line="276" w:lineRule="auto"/>
        <w:ind w:left="567" w:firstLine="0"/>
        <w:rPr>
          <w:rFonts w:ascii="Montserrat" w:hAnsi="Montserrat" w:cstheme="minorHAnsi"/>
          <w:sz w:val="22"/>
          <w:szCs w:val="22"/>
        </w:rPr>
      </w:pPr>
      <w:r w:rsidRPr="00137FE0">
        <w:rPr>
          <w:rFonts w:ascii="Montserrat" w:hAnsi="Montserrat" w:cstheme="minorHAnsi"/>
          <w:sz w:val="22"/>
          <w:szCs w:val="22"/>
        </w:rPr>
        <w:t>El “Órgano Solicitante</w:t>
      </w:r>
      <w:r w:rsidR="00C13BBE" w:rsidRPr="00137FE0">
        <w:rPr>
          <w:rFonts w:ascii="Montserrat" w:hAnsi="Montserrat" w:cstheme="minorHAnsi"/>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137FE0" w:rsidRDefault="00C13BBE" w:rsidP="00137FE0">
      <w:pPr>
        <w:pStyle w:val="3"/>
        <w:spacing w:line="276" w:lineRule="auto"/>
        <w:ind w:left="567"/>
        <w:rPr>
          <w:rFonts w:ascii="Montserrat" w:hAnsi="Montserrat" w:cstheme="minorHAnsi"/>
          <w:sz w:val="22"/>
          <w:szCs w:val="22"/>
        </w:rPr>
      </w:pPr>
      <w:r w:rsidRPr="00137FE0">
        <w:rPr>
          <w:rFonts w:ascii="Montserrat" w:hAnsi="Montserrat" w:cstheme="minorHAnsi"/>
          <w:sz w:val="22"/>
          <w:szCs w:val="22"/>
        </w:rPr>
        <w:tab/>
      </w:r>
      <w:r w:rsidR="00887D58" w:rsidRPr="00137FE0">
        <w:rPr>
          <w:rFonts w:ascii="Montserrat" w:hAnsi="Montserrat" w:cstheme="minorHAnsi"/>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C76BA8" w:rsidRPr="00137FE0" w:rsidRDefault="00C13BBE" w:rsidP="00137FE0">
      <w:pPr>
        <w:pStyle w:val="3"/>
        <w:spacing w:line="276" w:lineRule="auto"/>
        <w:ind w:left="567"/>
        <w:rPr>
          <w:rFonts w:ascii="Montserrat" w:hAnsi="Montserrat" w:cstheme="minorHAnsi"/>
          <w:sz w:val="22"/>
          <w:szCs w:val="22"/>
        </w:rPr>
      </w:pPr>
      <w:r w:rsidRPr="00137FE0">
        <w:rPr>
          <w:rFonts w:ascii="Montserrat" w:hAnsi="Montserrat" w:cstheme="minorHAnsi"/>
          <w:sz w:val="22"/>
          <w:szCs w:val="22"/>
        </w:rPr>
        <w:tab/>
      </w:r>
    </w:p>
    <w:p w:rsidR="00AB3158" w:rsidRPr="00137FE0" w:rsidRDefault="005B0ADA" w:rsidP="00137FE0">
      <w:pPr>
        <w:pStyle w:val="3"/>
        <w:spacing w:line="276" w:lineRule="auto"/>
        <w:ind w:left="567" w:hanging="11"/>
        <w:rPr>
          <w:rFonts w:ascii="Montserrat" w:hAnsi="Montserrat" w:cstheme="minorHAnsi"/>
          <w:b/>
          <w:sz w:val="22"/>
          <w:szCs w:val="22"/>
        </w:rPr>
      </w:pPr>
      <w:r w:rsidRPr="00137FE0">
        <w:rPr>
          <w:rFonts w:ascii="Montserrat" w:hAnsi="Montserrat" w:cstheme="minorHAnsi"/>
          <w:b/>
          <w:sz w:val="22"/>
          <w:szCs w:val="22"/>
        </w:rPr>
        <w:t>1</w:t>
      </w:r>
      <w:r w:rsidR="00C76BA8" w:rsidRPr="00137FE0">
        <w:rPr>
          <w:rFonts w:ascii="Montserrat" w:hAnsi="Montserrat" w:cstheme="minorHAnsi"/>
          <w:b/>
          <w:sz w:val="22"/>
          <w:szCs w:val="22"/>
        </w:rPr>
        <w:t>9</w:t>
      </w:r>
      <w:r w:rsidRPr="00137FE0">
        <w:rPr>
          <w:rFonts w:ascii="Montserrat" w:hAnsi="Montserrat" w:cstheme="minorHAnsi"/>
          <w:b/>
          <w:sz w:val="22"/>
          <w:szCs w:val="22"/>
        </w:rPr>
        <w:t xml:space="preserve">. </w:t>
      </w:r>
      <w:r w:rsidR="006478A5" w:rsidRPr="00137FE0">
        <w:rPr>
          <w:rFonts w:ascii="Montserrat" w:hAnsi="Montserrat" w:cstheme="minorHAnsi"/>
          <w:b/>
          <w:sz w:val="22"/>
          <w:szCs w:val="22"/>
        </w:rPr>
        <w:t>RESCISION ADMINISTRATIVA DEL CONTRATO</w:t>
      </w:r>
    </w:p>
    <w:p w:rsidR="00BF01FD" w:rsidRPr="00137FE0" w:rsidRDefault="00AB3158" w:rsidP="00137FE0">
      <w:pPr>
        <w:tabs>
          <w:tab w:val="left" w:pos="709"/>
        </w:tabs>
        <w:spacing w:line="276" w:lineRule="auto"/>
        <w:ind w:left="567" w:hanging="864"/>
        <w:jc w:val="both"/>
        <w:rPr>
          <w:rFonts w:ascii="Montserrat" w:hAnsi="Montserrat" w:cstheme="minorHAnsi"/>
          <w:sz w:val="22"/>
          <w:szCs w:val="22"/>
        </w:rPr>
      </w:pPr>
      <w:r w:rsidRPr="00137FE0">
        <w:rPr>
          <w:rFonts w:ascii="Montserrat" w:hAnsi="Montserrat" w:cstheme="minorHAnsi"/>
          <w:sz w:val="22"/>
          <w:szCs w:val="22"/>
        </w:rPr>
        <w:tab/>
      </w:r>
      <w:r w:rsidR="00952094" w:rsidRPr="00137FE0">
        <w:rPr>
          <w:rFonts w:ascii="Montserrat" w:hAnsi="Montserrat" w:cstheme="minorHAnsi"/>
          <w:sz w:val="22"/>
          <w:szCs w:val="22"/>
        </w:rPr>
        <w:t xml:space="preserve">El “Órgano Solicitante” </w:t>
      </w:r>
      <w:r w:rsidRPr="00137FE0">
        <w:rPr>
          <w:rFonts w:ascii="Montserrat" w:hAnsi="Montserrat" w:cstheme="minorHAnsi"/>
          <w:sz w:val="22"/>
          <w:szCs w:val="22"/>
        </w:rPr>
        <w:t>podrá rescindir administrativamente el contrato sin necesidad de obtener resolución judicial en cualquier momento por incumplimiento a los c</w:t>
      </w:r>
      <w:r w:rsidR="006478A5" w:rsidRPr="00137FE0">
        <w:rPr>
          <w:rFonts w:ascii="Montserrat" w:hAnsi="Montserrat" w:cstheme="minorHAnsi"/>
          <w:sz w:val="22"/>
          <w:szCs w:val="22"/>
        </w:rPr>
        <w:t>ompromisos pactados en el mismo.</w:t>
      </w:r>
      <w:r w:rsidRPr="00137FE0">
        <w:rPr>
          <w:rFonts w:ascii="Montserrat" w:hAnsi="Montserrat" w:cstheme="minorHAnsi"/>
          <w:sz w:val="22"/>
          <w:szCs w:val="22"/>
        </w:rPr>
        <w:t xml:space="preserve"> </w:t>
      </w:r>
      <w:r w:rsidR="006478A5" w:rsidRPr="00137FE0">
        <w:rPr>
          <w:rFonts w:ascii="Montserrat" w:hAnsi="Montserrat" w:cstheme="minorHAnsi"/>
          <w:sz w:val="22"/>
          <w:szCs w:val="22"/>
        </w:rPr>
        <w:t>D</w:t>
      </w:r>
      <w:r w:rsidRPr="00137FE0">
        <w:rPr>
          <w:rFonts w:ascii="Montserrat" w:hAnsi="Montserrat" w:cstheme="minorHAnsi"/>
          <w:sz w:val="22"/>
          <w:szCs w:val="22"/>
        </w:rPr>
        <w:t xml:space="preserve">icha rescisión operará de pleno derecho, bastando para ello con que </w:t>
      </w:r>
      <w:r w:rsidR="006478A5" w:rsidRPr="00137FE0">
        <w:rPr>
          <w:rFonts w:ascii="Montserrat" w:hAnsi="Montserrat" w:cstheme="minorHAnsi"/>
          <w:sz w:val="22"/>
          <w:szCs w:val="22"/>
        </w:rPr>
        <w:t xml:space="preserve">el </w:t>
      </w:r>
      <w:r w:rsidR="00EF27D8" w:rsidRPr="00137FE0">
        <w:rPr>
          <w:rFonts w:ascii="Montserrat" w:hAnsi="Montserrat" w:cstheme="minorHAnsi"/>
          <w:sz w:val="22"/>
          <w:szCs w:val="22"/>
        </w:rPr>
        <w:t>Órgano solicitante</w:t>
      </w:r>
      <w:r w:rsidR="006478A5" w:rsidRPr="00137FE0">
        <w:rPr>
          <w:rFonts w:ascii="Montserrat" w:hAnsi="Montserrat" w:cstheme="minorHAnsi"/>
          <w:sz w:val="22"/>
          <w:szCs w:val="22"/>
        </w:rPr>
        <w:t xml:space="preserve"> </w:t>
      </w:r>
      <w:r w:rsidRPr="00137FE0">
        <w:rPr>
          <w:rFonts w:ascii="Montserrat" w:hAnsi="Montserrat" w:cstheme="minorHAnsi"/>
          <w:sz w:val="22"/>
          <w:szCs w:val="22"/>
        </w:rPr>
        <w:t>cumpla el procedimien</w:t>
      </w:r>
      <w:r w:rsidR="00813A6C" w:rsidRPr="00137FE0">
        <w:rPr>
          <w:rFonts w:ascii="Montserrat" w:hAnsi="Montserrat" w:cstheme="minorHAnsi"/>
          <w:sz w:val="22"/>
          <w:szCs w:val="22"/>
        </w:rPr>
        <w:t>to establecido en el artículo 53</w:t>
      </w:r>
      <w:r w:rsidRPr="00137FE0">
        <w:rPr>
          <w:rFonts w:ascii="Montserrat" w:hAnsi="Montserrat" w:cstheme="minorHAnsi"/>
          <w:sz w:val="22"/>
          <w:szCs w:val="22"/>
        </w:rPr>
        <w:t xml:space="preserve"> de</w:t>
      </w:r>
      <w:r w:rsidR="00813A6C" w:rsidRPr="00137FE0">
        <w:rPr>
          <w:rFonts w:ascii="Montserrat" w:hAnsi="Montserrat" w:cstheme="minorHAnsi"/>
          <w:sz w:val="22"/>
          <w:szCs w:val="22"/>
        </w:rPr>
        <w:t xml:space="preserve"> “La</w:t>
      </w:r>
      <w:r w:rsidRPr="00137FE0">
        <w:rPr>
          <w:rFonts w:ascii="Montserrat" w:hAnsi="Montserrat" w:cstheme="minorHAnsi"/>
          <w:sz w:val="22"/>
          <w:szCs w:val="22"/>
        </w:rPr>
        <w:t xml:space="preserve"> Ley</w:t>
      </w:r>
      <w:r w:rsidR="00813A6C" w:rsidRPr="00137FE0">
        <w:rPr>
          <w:rFonts w:ascii="Montserrat" w:hAnsi="Montserrat" w:cstheme="minorHAnsi"/>
          <w:sz w:val="22"/>
          <w:szCs w:val="22"/>
        </w:rPr>
        <w:t xml:space="preserve">” y 66 </w:t>
      </w:r>
      <w:r w:rsidR="005B0ADA" w:rsidRPr="00137FE0">
        <w:rPr>
          <w:rFonts w:ascii="Montserrat" w:hAnsi="Montserrat" w:cstheme="minorHAnsi"/>
          <w:sz w:val="22"/>
          <w:szCs w:val="22"/>
        </w:rPr>
        <w:t>del “Reglamento”</w:t>
      </w:r>
      <w:r w:rsidR="00813A6C" w:rsidRPr="00137FE0">
        <w:rPr>
          <w:rFonts w:ascii="Montserrat" w:hAnsi="Montserrat" w:cstheme="minorHAnsi"/>
          <w:sz w:val="22"/>
          <w:szCs w:val="22"/>
        </w:rPr>
        <w:t>.</w:t>
      </w:r>
    </w:p>
    <w:p w:rsidR="00AB3158" w:rsidRPr="00137FE0" w:rsidRDefault="00AB3158" w:rsidP="00137FE0">
      <w:pPr>
        <w:tabs>
          <w:tab w:val="left" w:pos="709"/>
        </w:tabs>
        <w:spacing w:line="276" w:lineRule="auto"/>
        <w:ind w:left="567"/>
        <w:jc w:val="both"/>
        <w:rPr>
          <w:rFonts w:ascii="Montserrat" w:hAnsi="Montserrat" w:cstheme="minorHAnsi"/>
          <w:sz w:val="22"/>
          <w:szCs w:val="22"/>
        </w:rPr>
      </w:pPr>
    </w:p>
    <w:p w:rsidR="00851123" w:rsidRPr="00137FE0" w:rsidRDefault="00AB3158" w:rsidP="00137FE0">
      <w:pPr>
        <w:tabs>
          <w:tab w:val="left" w:pos="709"/>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En caso de incumplimiento o </w:t>
      </w:r>
      <w:r w:rsidR="003F0421" w:rsidRPr="00137FE0">
        <w:rPr>
          <w:rFonts w:ascii="Montserrat" w:hAnsi="Montserrat" w:cstheme="minorHAnsi"/>
          <w:sz w:val="22"/>
          <w:szCs w:val="22"/>
        </w:rPr>
        <w:t>violación por parte de</w:t>
      </w:r>
      <w:r w:rsidR="008C11C6" w:rsidRPr="00137FE0">
        <w:rPr>
          <w:rFonts w:ascii="Montserrat" w:hAnsi="Montserrat" w:cstheme="minorHAnsi"/>
          <w:sz w:val="22"/>
          <w:szCs w:val="22"/>
        </w:rPr>
        <w:t xml:space="preserve">l Proveedor </w:t>
      </w:r>
      <w:r w:rsidRPr="00137FE0">
        <w:rPr>
          <w:rFonts w:ascii="Montserrat" w:hAnsi="Montserrat" w:cstheme="minorHAnsi"/>
          <w:sz w:val="22"/>
          <w:szCs w:val="22"/>
        </w:rPr>
        <w:t xml:space="preserve">a cualquiera de las obligaciones consignadas a su cargo en </w:t>
      </w:r>
      <w:r w:rsidR="00BA18E1" w:rsidRPr="00137FE0">
        <w:rPr>
          <w:rFonts w:ascii="Montserrat" w:hAnsi="Montserrat" w:cstheme="minorHAnsi"/>
          <w:sz w:val="22"/>
          <w:szCs w:val="22"/>
        </w:rPr>
        <w:t xml:space="preserve">el </w:t>
      </w:r>
      <w:r w:rsidRPr="00137FE0">
        <w:rPr>
          <w:rFonts w:ascii="Montserrat" w:hAnsi="Montserrat" w:cstheme="minorHAnsi"/>
          <w:sz w:val="22"/>
          <w:szCs w:val="22"/>
        </w:rPr>
        <w:t xml:space="preserve">contrato, </w:t>
      </w:r>
      <w:r w:rsidR="00992C76" w:rsidRPr="00137FE0">
        <w:rPr>
          <w:rFonts w:ascii="Montserrat" w:hAnsi="Montserrat" w:cstheme="minorHAnsi"/>
          <w:sz w:val="22"/>
          <w:szCs w:val="22"/>
        </w:rPr>
        <w:t>el Órgano solicitante</w:t>
      </w:r>
      <w:r w:rsidRPr="00137FE0">
        <w:rPr>
          <w:rFonts w:ascii="Montserrat" w:hAnsi="Montserrat" w:cstheme="minorHAnsi"/>
          <w:sz w:val="22"/>
          <w:szCs w:val="22"/>
        </w:rPr>
        <w:t xml:space="preserve"> podrá optar entre exigir el cumplimiento o la rescisión administrativa del mismo, aplicando en ambos casos las penalizaciones que correspondan.</w:t>
      </w:r>
    </w:p>
    <w:p w:rsidR="00777DD5" w:rsidRPr="00137FE0" w:rsidRDefault="00777DD5" w:rsidP="00137FE0">
      <w:pPr>
        <w:pStyle w:val="3"/>
        <w:spacing w:line="276" w:lineRule="auto"/>
        <w:ind w:left="567" w:firstLine="0"/>
        <w:rPr>
          <w:rFonts w:ascii="Montserrat" w:hAnsi="Montserrat" w:cstheme="minorHAnsi"/>
          <w:b/>
          <w:sz w:val="22"/>
          <w:szCs w:val="22"/>
        </w:rPr>
      </w:pPr>
    </w:p>
    <w:p w:rsidR="004C58FB" w:rsidRPr="00137FE0" w:rsidRDefault="00C76BA8" w:rsidP="00137FE0">
      <w:pPr>
        <w:pStyle w:val="3"/>
        <w:spacing w:line="276" w:lineRule="auto"/>
        <w:ind w:left="567" w:firstLine="0"/>
        <w:rPr>
          <w:rFonts w:ascii="Montserrat" w:hAnsi="Montserrat" w:cstheme="minorHAnsi"/>
          <w:b/>
          <w:sz w:val="22"/>
          <w:szCs w:val="22"/>
        </w:rPr>
      </w:pPr>
      <w:r w:rsidRPr="00137FE0">
        <w:rPr>
          <w:rFonts w:ascii="Montserrat" w:hAnsi="Montserrat" w:cstheme="minorHAnsi"/>
          <w:b/>
          <w:sz w:val="22"/>
          <w:szCs w:val="22"/>
        </w:rPr>
        <w:t>20</w:t>
      </w:r>
      <w:r w:rsidR="004C58FB" w:rsidRPr="00137FE0">
        <w:rPr>
          <w:rFonts w:ascii="Montserrat" w:hAnsi="Montserrat" w:cstheme="minorHAnsi"/>
          <w:b/>
          <w:sz w:val="22"/>
          <w:szCs w:val="22"/>
        </w:rPr>
        <w:t>. OTRAS ESTIPULACIONES</w:t>
      </w:r>
    </w:p>
    <w:p w:rsidR="004C58FB" w:rsidRPr="00137FE0" w:rsidRDefault="000B5703" w:rsidP="00137FE0">
      <w:pPr>
        <w:pStyle w:val="3"/>
        <w:spacing w:line="276" w:lineRule="auto"/>
        <w:ind w:left="1134" w:hanging="284"/>
        <w:rPr>
          <w:rFonts w:ascii="Montserrat" w:hAnsi="Montserrat" w:cstheme="minorHAnsi"/>
          <w:bCs/>
          <w:sz w:val="22"/>
          <w:szCs w:val="22"/>
        </w:rPr>
      </w:pPr>
      <w:r w:rsidRPr="00137FE0">
        <w:rPr>
          <w:rFonts w:ascii="Montserrat" w:hAnsi="Montserrat" w:cstheme="minorHAnsi"/>
          <w:bCs/>
          <w:sz w:val="22"/>
          <w:szCs w:val="22"/>
        </w:rPr>
        <w:t xml:space="preserve">a) </w:t>
      </w:r>
      <w:r w:rsidR="004C58FB" w:rsidRPr="00137FE0">
        <w:rPr>
          <w:rFonts w:ascii="Montserrat" w:hAnsi="Montserrat" w:cstheme="minorHAnsi"/>
          <w:bCs/>
          <w:sz w:val="22"/>
          <w:szCs w:val="22"/>
        </w:rPr>
        <w:t>Ninguna de las condiciones contenidas en las bases de licitaci</w:t>
      </w:r>
      <w:r w:rsidR="00777DD5" w:rsidRPr="00137FE0">
        <w:rPr>
          <w:rFonts w:ascii="Montserrat" w:hAnsi="Montserrat" w:cstheme="minorHAnsi"/>
          <w:bCs/>
          <w:sz w:val="22"/>
          <w:szCs w:val="22"/>
        </w:rPr>
        <w:t xml:space="preserve">ón o en las ofertas presentadas </w:t>
      </w:r>
      <w:r w:rsidR="004C58FB" w:rsidRPr="00137FE0">
        <w:rPr>
          <w:rFonts w:ascii="Montserrat" w:hAnsi="Montserrat" w:cstheme="minorHAnsi"/>
          <w:bCs/>
          <w:sz w:val="22"/>
          <w:szCs w:val="22"/>
        </w:rPr>
        <w:t>podrán ser negociadas.</w:t>
      </w:r>
    </w:p>
    <w:p w:rsidR="00D77F1E" w:rsidRPr="00137FE0" w:rsidRDefault="00D77F1E" w:rsidP="00137FE0">
      <w:pPr>
        <w:pStyle w:val="3"/>
        <w:spacing w:line="276" w:lineRule="auto"/>
        <w:ind w:left="1134" w:hanging="284"/>
        <w:rPr>
          <w:rFonts w:ascii="Montserrat" w:hAnsi="Montserrat" w:cstheme="minorHAnsi"/>
          <w:bCs/>
          <w:sz w:val="22"/>
          <w:szCs w:val="22"/>
        </w:rPr>
      </w:pPr>
    </w:p>
    <w:p w:rsidR="004C58FB" w:rsidRPr="00137FE0" w:rsidRDefault="000B5703" w:rsidP="00137FE0">
      <w:pPr>
        <w:pStyle w:val="3"/>
        <w:spacing w:line="276" w:lineRule="auto"/>
        <w:ind w:left="1134" w:hanging="284"/>
        <w:rPr>
          <w:rFonts w:ascii="Montserrat" w:hAnsi="Montserrat" w:cstheme="minorHAnsi"/>
          <w:bCs/>
          <w:sz w:val="22"/>
          <w:szCs w:val="22"/>
        </w:rPr>
      </w:pPr>
      <w:r w:rsidRPr="00137FE0">
        <w:rPr>
          <w:rFonts w:ascii="Montserrat" w:hAnsi="Montserrat" w:cstheme="minorHAnsi"/>
          <w:bCs/>
          <w:sz w:val="22"/>
          <w:szCs w:val="22"/>
        </w:rPr>
        <w:t xml:space="preserve">b) </w:t>
      </w:r>
      <w:r w:rsidR="00C65D45" w:rsidRPr="00137FE0">
        <w:rPr>
          <w:rFonts w:ascii="Montserrat" w:hAnsi="Montserrat" w:cstheme="minorHAnsi"/>
          <w:bCs/>
          <w:sz w:val="22"/>
          <w:szCs w:val="22"/>
        </w:rPr>
        <w:t>En caso de violación de derechos a la propiedad industrial la responsabilidad correrá a cargo del licitante.</w:t>
      </w:r>
    </w:p>
    <w:p w:rsidR="008B7718" w:rsidRPr="00137FE0" w:rsidRDefault="008B7718" w:rsidP="00137FE0">
      <w:pPr>
        <w:pStyle w:val="3"/>
        <w:spacing w:line="276" w:lineRule="auto"/>
        <w:ind w:left="567" w:firstLine="0"/>
        <w:rPr>
          <w:rFonts w:ascii="Montserrat" w:hAnsi="Montserrat" w:cstheme="minorHAnsi"/>
          <w:bCs/>
          <w:sz w:val="22"/>
          <w:szCs w:val="22"/>
        </w:rPr>
      </w:pPr>
    </w:p>
    <w:p w:rsidR="008575ED" w:rsidRPr="00137FE0" w:rsidRDefault="00FD1F58" w:rsidP="00137FE0">
      <w:pPr>
        <w:pStyle w:val="2"/>
        <w:spacing w:line="276" w:lineRule="auto"/>
        <w:ind w:left="567"/>
        <w:rPr>
          <w:rFonts w:ascii="Montserrat" w:hAnsi="Montserrat" w:cstheme="minorHAnsi"/>
          <w:sz w:val="22"/>
          <w:szCs w:val="22"/>
        </w:rPr>
      </w:pPr>
      <w:r w:rsidRPr="00137FE0">
        <w:rPr>
          <w:rFonts w:ascii="Montserrat" w:hAnsi="Montserrat" w:cstheme="minorHAnsi"/>
          <w:b/>
          <w:sz w:val="22"/>
          <w:szCs w:val="22"/>
        </w:rPr>
        <w:t>21</w:t>
      </w:r>
      <w:r w:rsidR="00964D3B" w:rsidRPr="00137FE0">
        <w:rPr>
          <w:rFonts w:ascii="Montserrat" w:hAnsi="Montserrat" w:cstheme="minorHAnsi"/>
          <w:b/>
          <w:sz w:val="22"/>
          <w:szCs w:val="22"/>
        </w:rPr>
        <w:t xml:space="preserve">.  </w:t>
      </w:r>
      <w:r w:rsidR="008575ED" w:rsidRPr="00137FE0">
        <w:rPr>
          <w:rFonts w:ascii="Montserrat" w:hAnsi="Montserrat" w:cstheme="minorHAnsi"/>
          <w:b/>
          <w:sz w:val="22"/>
          <w:szCs w:val="22"/>
        </w:rPr>
        <w:t>INCONFORMIDADES:</w:t>
      </w:r>
    </w:p>
    <w:p w:rsidR="00813A6C" w:rsidRPr="00137FE0" w:rsidRDefault="00813A6C" w:rsidP="00137FE0">
      <w:pPr>
        <w:pStyle w:val="2"/>
        <w:spacing w:line="276" w:lineRule="auto"/>
        <w:ind w:left="567"/>
        <w:rPr>
          <w:rFonts w:ascii="Montserrat" w:hAnsi="Montserrat" w:cstheme="minorHAnsi"/>
          <w:sz w:val="22"/>
          <w:szCs w:val="22"/>
        </w:rPr>
      </w:pPr>
      <w:r w:rsidRPr="00137FE0">
        <w:rPr>
          <w:rFonts w:ascii="Montserrat" w:hAnsi="Montserrat" w:cstheme="minorHAnsi"/>
          <w:sz w:val="22"/>
          <w:szCs w:val="22"/>
        </w:rPr>
        <w:t xml:space="preserve">La autoridad competente para recibir y resolver cualquier inconformidad derivada de la presente licitación pública, </w:t>
      </w:r>
      <w:r w:rsidR="008E26B8" w:rsidRPr="00137FE0">
        <w:rPr>
          <w:rFonts w:ascii="Montserrat" w:hAnsi="Montserrat" w:cstheme="minorHAnsi"/>
          <w:sz w:val="22"/>
          <w:szCs w:val="22"/>
        </w:rPr>
        <w:t>es</w:t>
      </w:r>
      <w:r w:rsidRPr="00137FE0">
        <w:rPr>
          <w:rFonts w:ascii="Montserrat" w:hAnsi="Montserrat" w:cstheme="minorHAnsi"/>
          <w:sz w:val="22"/>
          <w:szCs w:val="22"/>
        </w:rPr>
        <w:t xml:space="preserve"> la </w:t>
      </w:r>
      <w:r w:rsidR="008441DC" w:rsidRPr="00137FE0">
        <w:rPr>
          <w:rFonts w:ascii="Montserrat" w:hAnsi="Montserrat" w:cstheme="minorHAnsi"/>
          <w:sz w:val="22"/>
          <w:szCs w:val="22"/>
        </w:rPr>
        <w:t>Secretaría de la Honestidad y la F</w:t>
      </w:r>
      <w:r w:rsidR="00E309A7" w:rsidRPr="00137FE0">
        <w:rPr>
          <w:rFonts w:ascii="Montserrat" w:hAnsi="Montserrat" w:cstheme="minorHAnsi"/>
          <w:sz w:val="22"/>
          <w:szCs w:val="22"/>
        </w:rPr>
        <w:t>unción Pública</w:t>
      </w:r>
      <w:r w:rsidRPr="00137FE0">
        <w:rPr>
          <w:rFonts w:ascii="Montserrat" w:hAnsi="Montserrat" w:cstheme="minorHAnsi"/>
          <w:sz w:val="22"/>
          <w:szCs w:val="22"/>
        </w:rPr>
        <w:t xml:space="preserve"> de conformidad con </w:t>
      </w:r>
      <w:r w:rsidR="006B1B92" w:rsidRPr="00137FE0">
        <w:rPr>
          <w:rFonts w:ascii="Montserrat" w:hAnsi="Montserrat" w:cstheme="minorHAnsi"/>
          <w:sz w:val="22"/>
          <w:szCs w:val="22"/>
        </w:rPr>
        <w:t xml:space="preserve">las disposiciones de </w:t>
      </w:r>
      <w:r w:rsidRPr="00137FE0">
        <w:rPr>
          <w:rFonts w:ascii="Montserrat" w:hAnsi="Montserrat" w:cstheme="minorHAnsi"/>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137FE0">
        <w:rPr>
          <w:rFonts w:ascii="Montserrat" w:hAnsi="Montserrat" w:cstheme="minorHAnsi"/>
          <w:sz w:val="22"/>
          <w:szCs w:val="22"/>
        </w:rPr>
        <w:t xml:space="preserve"> del Estado de Baja California; l</w:t>
      </w:r>
      <w:r w:rsidRPr="00137FE0">
        <w:rPr>
          <w:rFonts w:ascii="Montserrat" w:hAnsi="Montserrat" w:cstheme="minorHAnsi"/>
          <w:sz w:val="22"/>
          <w:szCs w:val="22"/>
        </w:rPr>
        <w:t xml:space="preserve">os licitantes podrán inconformarse ante la </w:t>
      </w:r>
      <w:r w:rsidR="008441DC" w:rsidRPr="00137FE0">
        <w:rPr>
          <w:rFonts w:ascii="Montserrat" w:hAnsi="Montserrat" w:cstheme="minorHAnsi"/>
          <w:sz w:val="22"/>
          <w:szCs w:val="22"/>
        </w:rPr>
        <w:t>Secretaría</w:t>
      </w:r>
      <w:r w:rsidRPr="00137FE0">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137FE0" w:rsidRDefault="00137FE0" w:rsidP="00137FE0">
      <w:pPr>
        <w:pStyle w:val="2"/>
        <w:tabs>
          <w:tab w:val="left" w:pos="450"/>
          <w:tab w:val="left" w:pos="720"/>
        </w:tabs>
        <w:spacing w:line="276" w:lineRule="auto"/>
        <w:ind w:left="567"/>
        <w:jc w:val="left"/>
        <w:rPr>
          <w:rFonts w:ascii="Montserrat" w:hAnsi="Montserrat" w:cstheme="minorHAnsi"/>
          <w:b/>
          <w:sz w:val="22"/>
          <w:szCs w:val="22"/>
        </w:rPr>
      </w:pPr>
    </w:p>
    <w:p w:rsidR="005B0ADA" w:rsidRPr="00137FE0" w:rsidRDefault="005B0ADA" w:rsidP="00137FE0">
      <w:pPr>
        <w:pStyle w:val="2"/>
        <w:tabs>
          <w:tab w:val="left" w:pos="450"/>
          <w:tab w:val="left" w:pos="720"/>
        </w:tabs>
        <w:spacing w:line="276" w:lineRule="auto"/>
        <w:ind w:left="567"/>
        <w:jc w:val="left"/>
        <w:rPr>
          <w:rFonts w:ascii="Montserrat" w:hAnsi="Montserrat" w:cstheme="minorHAnsi"/>
          <w:sz w:val="22"/>
          <w:szCs w:val="22"/>
        </w:rPr>
      </w:pPr>
      <w:r w:rsidRPr="00137FE0">
        <w:rPr>
          <w:rFonts w:ascii="Montserrat" w:hAnsi="Montserrat" w:cstheme="minorHAnsi"/>
          <w:b/>
          <w:sz w:val="22"/>
          <w:szCs w:val="22"/>
        </w:rPr>
        <w:t>2</w:t>
      </w:r>
      <w:r w:rsidR="00FD1F58" w:rsidRPr="00137FE0">
        <w:rPr>
          <w:rFonts w:ascii="Montserrat" w:hAnsi="Montserrat" w:cstheme="minorHAnsi"/>
          <w:b/>
          <w:sz w:val="22"/>
          <w:szCs w:val="22"/>
        </w:rPr>
        <w:t>2</w:t>
      </w:r>
      <w:r w:rsidRPr="00137FE0">
        <w:rPr>
          <w:rFonts w:ascii="Montserrat" w:hAnsi="Montserrat" w:cstheme="minorHAnsi"/>
          <w:b/>
          <w:sz w:val="22"/>
          <w:szCs w:val="22"/>
        </w:rPr>
        <w:t>. DOCUMENTOS DE LICITACIÓN</w:t>
      </w:r>
    </w:p>
    <w:p w:rsidR="005B0ADA" w:rsidRPr="00137FE0" w:rsidRDefault="005B0ADA" w:rsidP="00137FE0">
      <w:pPr>
        <w:pStyle w:val="3"/>
        <w:tabs>
          <w:tab w:val="left" w:pos="720"/>
          <w:tab w:val="left" w:pos="990"/>
        </w:tabs>
        <w:spacing w:line="276" w:lineRule="auto"/>
        <w:ind w:left="567" w:firstLine="0"/>
        <w:rPr>
          <w:rFonts w:ascii="Montserrat" w:hAnsi="Montserrat" w:cstheme="minorHAnsi"/>
          <w:sz w:val="22"/>
          <w:szCs w:val="22"/>
        </w:rPr>
      </w:pPr>
      <w:r w:rsidRPr="00137FE0">
        <w:rPr>
          <w:rFonts w:ascii="Montserrat" w:hAnsi="Montserrat" w:cstheme="minorHAnsi"/>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137FE0" w:rsidRDefault="005B0ADA" w:rsidP="00137FE0">
      <w:pPr>
        <w:pStyle w:val="4"/>
        <w:tabs>
          <w:tab w:val="left" w:pos="720"/>
        </w:tabs>
        <w:spacing w:line="276" w:lineRule="auto"/>
        <w:ind w:left="567" w:firstLine="0"/>
        <w:jc w:val="both"/>
        <w:rPr>
          <w:rFonts w:ascii="Montserrat" w:hAnsi="Montserrat" w:cstheme="minorHAnsi"/>
          <w:b w:val="0"/>
          <w:sz w:val="22"/>
          <w:szCs w:val="22"/>
        </w:rPr>
      </w:pPr>
    </w:p>
    <w:p w:rsidR="005B0ADA" w:rsidRPr="00137FE0" w:rsidRDefault="005B0ADA" w:rsidP="00137FE0">
      <w:pPr>
        <w:pStyle w:val="4"/>
        <w:tabs>
          <w:tab w:val="left" w:pos="720"/>
        </w:tabs>
        <w:spacing w:line="276" w:lineRule="auto"/>
        <w:ind w:left="567" w:firstLine="0"/>
        <w:jc w:val="both"/>
        <w:rPr>
          <w:rFonts w:ascii="Montserrat" w:hAnsi="Montserrat" w:cstheme="minorHAnsi"/>
          <w:b w:val="0"/>
          <w:sz w:val="22"/>
          <w:szCs w:val="22"/>
        </w:rPr>
      </w:pPr>
      <w:r w:rsidRPr="00137FE0">
        <w:rPr>
          <w:rFonts w:ascii="Montserrat" w:hAnsi="Montserrat" w:cstheme="minorHAnsi"/>
          <w:b w:val="0"/>
          <w:sz w:val="22"/>
          <w:szCs w:val="22"/>
        </w:rPr>
        <w:t>“Anexo Técnico”</w:t>
      </w:r>
    </w:p>
    <w:p w:rsidR="005B0ADA" w:rsidRPr="00137FE0" w:rsidRDefault="005B0ADA" w:rsidP="00137FE0">
      <w:pPr>
        <w:tabs>
          <w:tab w:val="left" w:pos="720"/>
          <w:tab w:val="left" w:pos="99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“Anexo </w:t>
      </w:r>
      <w:smartTag w:uri="urn:schemas-microsoft-com:office:smarttags" w:element="metricconverter">
        <w:smartTagPr>
          <w:attr w:name="ProductID" w:val="1”"/>
        </w:smartTagPr>
        <w:r w:rsidRPr="00137FE0">
          <w:rPr>
            <w:rFonts w:ascii="Montserrat" w:hAnsi="Montserrat" w:cstheme="minorHAnsi"/>
            <w:sz w:val="22"/>
            <w:szCs w:val="22"/>
          </w:rPr>
          <w:t>1”</w:t>
        </w:r>
      </w:smartTag>
      <w:r w:rsidRPr="00137FE0">
        <w:rPr>
          <w:rFonts w:ascii="Montserrat" w:hAnsi="Montserrat" w:cstheme="minorHAnsi"/>
          <w:sz w:val="22"/>
          <w:szCs w:val="22"/>
        </w:rPr>
        <w:t xml:space="preserve">    Propuesta Técnica</w:t>
      </w:r>
    </w:p>
    <w:p w:rsidR="008A634B" w:rsidRPr="00137FE0" w:rsidRDefault="005B0ADA" w:rsidP="00137FE0">
      <w:pPr>
        <w:pStyle w:val="Ttulo5"/>
        <w:tabs>
          <w:tab w:val="left" w:pos="720"/>
          <w:tab w:val="left" w:pos="99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“Anexo 2”    </w:t>
      </w:r>
      <w:r w:rsidR="008A634B" w:rsidRPr="00137FE0">
        <w:rPr>
          <w:rFonts w:ascii="Montserrat" w:hAnsi="Montserrat" w:cstheme="minorHAnsi"/>
          <w:sz w:val="22"/>
          <w:szCs w:val="22"/>
        </w:rPr>
        <w:t>Manifiesto sobre Normas Oficiales Mexicanas</w:t>
      </w:r>
    </w:p>
    <w:p w:rsidR="008A634B" w:rsidRPr="00137FE0" w:rsidRDefault="005B0ADA" w:rsidP="00137FE0">
      <w:pPr>
        <w:pStyle w:val="Ttulo5"/>
        <w:tabs>
          <w:tab w:val="left" w:pos="720"/>
          <w:tab w:val="left" w:pos="99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“Anexo 3”    </w:t>
      </w:r>
      <w:r w:rsidR="008A634B" w:rsidRPr="00137FE0">
        <w:rPr>
          <w:rFonts w:ascii="Montserrat" w:hAnsi="Montserrat" w:cstheme="minorHAnsi"/>
          <w:sz w:val="22"/>
          <w:szCs w:val="22"/>
        </w:rPr>
        <w:t>Manifiesto de Facultades</w:t>
      </w:r>
    </w:p>
    <w:p w:rsidR="005B0ADA" w:rsidRPr="00137FE0" w:rsidRDefault="005B0ADA" w:rsidP="00137FE0">
      <w:pPr>
        <w:pStyle w:val="Ttulo5"/>
        <w:tabs>
          <w:tab w:val="left" w:pos="720"/>
          <w:tab w:val="left" w:pos="99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“Anexo 4”    </w:t>
      </w:r>
      <w:r w:rsidR="008A634B" w:rsidRPr="00137FE0">
        <w:rPr>
          <w:rFonts w:ascii="Montserrat" w:hAnsi="Montserrat" w:cstheme="minorHAnsi"/>
          <w:sz w:val="22"/>
          <w:szCs w:val="22"/>
        </w:rPr>
        <w:t>Declaración de Integridad</w:t>
      </w:r>
    </w:p>
    <w:p w:rsidR="005B0ADA" w:rsidRPr="00137FE0" w:rsidRDefault="005B0ADA" w:rsidP="00137FE0">
      <w:pPr>
        <w:pStyle w:val="Ttulo5"/>
        <w:tabs>
          <w:tab w:val="left" w:pos="720"/>
          <w:tab w:val="left" w:pos="2430"/>
        </w:tabs>
        <w:spacing w:line="276" w:lineRule="auto"/>
        <w:ind w:left="567"/>
        <w:rPr>
          <w:rFonts w:ascii="Montserrat" w:hAnsi="Montserrat" w:cstheme="minorHAnsi"/>
          <w:sz w:val="22"/>
          <w:szCs w:val="22"/>
        </w:rPr>
      </w:pPr>
      <w:r w:rsidRPr="00137FE0">
        <w:rPr>
          <w:rFonts w:ascii="Montserrat" w:hAnsi="Montserrat" w:cstheme="minorHAnsi"/>
          <w:sz w:val="22"/>
          <w:szCs w:val="22"/>
        </w:rPr>
        <w:t xml:space="preserve">“Anexo 5”    </w:t>
      </w:r>
      <w:r w:rsidR="008A634B" w:rsidRPr="00137FE0">
        <w:rPr>
          <w:rFonts w:ascii="Montserrat" w:hAnsi="Montserrat" w:cstheme="minorHAnsi"/>
          <w:sz w:val="22"/>
          <w:szCs w:val="22"/>
        </w:rPr>
        <w:t>Manifiesto de impedimentos legales</w:t>
      </w:r>
    </w:p>
    <w:p w:rsidR="005B0ADA" w:rsidRPr="00137FE0" w:rsidRDefault="005B0ADA" w:rsidP="00137FE0">
      <w:pPr>
        <w:tabs>
          <w:tab w:val="left" w:pos="720"/>
        </w:tabs>
        <w:spacing w:line="276" w:lineRule="auto"/>
        <w:ind w:left="567"/>
        <w:rPr>
          <w:rFonts w:ascii="Montserrat" w:hAnsi="Montserrat" w:cstheme="minorHAnsi"/>
          <w:sz w:val="22"/>
          <w:szCs w:val="22"/>
        </w:rPr>
      </w:pPr>
      <w:r w:rsidRPr="00137FE0">
        <w:rPr>
          <w:rFonts w:ascii="Montserrat" w:hAnsi="Montserrat" w:cstheme="minorHAnsi"/>
          <w:sz w:val="22"/>
          <w:szCs w:val="22"/>
        </w:rPr>
        <w:t xml:space="preserve">“Anexo 6”    </w:t>
      </w:r>
      <w:r w:rsidR="008A634B" w:rsidRPr="00137FE0">
        <w:rPr>
          <w:rFonts w:ascii="Montserrat" w:hAnsi="Montserrat" w:cstheme="minorHAnsi"/>
          <w:sz w:val="22"/>
          <w:szCs w:val="22"/>
        </w:rPr>
        <w:t>Manifestación sobre compromisos fiscales</w:t>
      </w:r>
    </w:p>
    <w:p w:rsidR="005B0ADA" w:rsidRPr="00137FE0" w:rsidRDefault="005B0ADA" w:rsidP="00137FE0">
      <w:pPr>
        <w:tabs>
          <w:tab w:val="left" w:pos="720"/>
        </w:tabs>
        <w:spacing w:line="276" w:lineRule="auto"/>
        <w:ind w:left="567"/>
        <w:rPr>
          <w:rFonts w:ascii="Montserrat" w:hAnsi="Montserrat" w:cstheme="minorHAnsi"/>
          <w:sz w:val="22"/>
          <w:szCs w:val="22"/>
        </w:rPr>
      </w:pPr>
      <w:r w:rsidRPr="00137FE0">
        <w:rPr>
          <w:rFonts w:ascii="Montserrat" w:hAnsi="Montserrat" w:cstheme="minorHAnsi"/>
          <w:sz w:val="22"/>
          <w:szCs w:val="22"/>
        </w:rPr>
        <w:t xml:space="preserve">“Anexo 7”    </w:t>
      </w:r>
      <w:r w:rsidR="00950E80" w:rsidRPr="00137FE0">
        <w:rPr>
          <w:rFonts w:ascii="Montserrat" w:hAnsi="Montserrat" w:cstheme="minorHAnsi"/>
          <w:sz w:val="22"/>
          <w:szCs w:val="22"/>
        </w:rPr>
        <w:t>Acuse de recibo de documentos presentados en propuesta técnica</w:t>
      </w:r>
    </w:p>
    <w:p w:rsidR="008A634B" w:rsidRPr="00137FE0" w:rsidRDefault="008A634B" w:rsidP="00137FE0">
      <w:pPr>
        <w:tabs>
          <w:tab w:val="left" w:pos="720"/>
        </w:tabs>
        <w:spacing w:line="276" w:lineRule="auto"/>
        <w:ind w:left="567"/>
        <w:rPr>
          <w:rFonts w:ascii="Montserrat" w:hAnsi="Montserrat" w:cstheme="minorHAnsi"/>
          <w:sz w:val="22"/>
          <w:szCs w:val="22"/>
        </w:rPr>
      </w:pPr>
      <w:r w:rsidRPr="00137FE0">
        <w:rPr>
          <w:rFonts w:ascii="Montserrat" w:hAnsi="Montserrat" w:cstheme="minorHAnsi"/>
          <w:sz w:val="22"/>
          <w:szCs w:val="22"/>
        </w:rPr>
        <w:t xml:space="preserve">“Anexo 8”    </w:t>
      </w:r>
      <w:r w:rsidR="00950E80" w:rsidRPr="00137FE0">
        <w:rPr>
          <w:rFonts w:ascii="Montserrat" w:hAnsi="Montserrat" w:cstheme="minorHAnsi"/>
          <w:sz w:val="22"/>
          <w:szCs w:val="22"/>
        </w:rPr>
        <w:t>Catálogo de Conceptos</w:t>
      </w:r>
    </w:p>
    <w:p w:rsidR="005B0ADA" w:rsidRPr="00137FE0" w:rsidRDefault="008A634B" w:rsidP="00137FE0">
      <w:pPr>
        <w:pStyle w:val="Ttulo5"/>
        <w:tabs>
          <w:tab w:val="left" w:pos="72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“Anexo 9</w:t>
      </w:r>
      <w:r w:rsidR="005B0ADA" w:rsidRPr="00137FE0">
        <w:rPr>
          <w:rFonts w:ascii="Montserrat" w:hAnsi="Montserrat" w:cstheme="minorHAnsi"/>
          <w:sz w:val="22"/>
          <w:szCs w:val="22"/>
        </w:rPr>
        <w:t xml:space="preserve">”    </w:t>
      </w:r>
      <w:r w:rsidR="00950E80" w:rsidRPr="00137FE0">
        <w:rPr>
          <w:rFonts w:ascii="Montserrat" w:hAnsi="Montserrat" w:cstheme="minorHAnsi"/>
          <w:sz w:val="22"/>
          <w:szCs w:val="22"/>
        </w:rPr>
        <w:t>Propuesta Económica</w:t>
      </w:r>
    </w:p>
    <w:p w:rsidR="008A634B" w:rsidRPr="00137FE0" w:rsidRDefault="005B0ADA" w:rsidP="00137FE0">
      <w:pPr>
        <w:pStyle w:val="Ttulo5"/>
        <w:tabs>
          <w:tab w:val="left" w:pos="720"/>
        </w:tabs>
        <w:spacing w:line="276" w:lineRule="auto"/>
        <w:ind w:left="567"/>
        <w:jc w:val="both"/>
        <w:rPr>
          <w:rFonts w:ascii="Montserrat" w:hAnsi="Montserrat" w:cstheme="minorHAnsi"/>
          <w:sz w:val="22"/>
          <w:szCs w:val="22"/>
        </w:rPr>
      </w:pPr>
      <w:r w:rsidRPr="00137FE0">
        <w:rPr>
          <w:rFonts w:ascii="Montserrat" w:hAnsi="Montserrat" w:cstheme="minorHAnsi"/>
          <w:sz w:val="22"/>
          <w:szCs w:val="22"/>
        </w:rPr>
        <w:t xml:space="preserve">“Anexo </w:t>
      </w:r>
      <w:r w:rsidR="008A634B" w:rsidRPr="00137FE0">
        <w:rPr>
          <w:rFonts w:ascii="Montserrat" w:hAnsi="Montserrat" w:cstheme="minorHAnsi"/>
          <w:sz w:val="22"/>
          <w:szCs w:val="22"/>
        </w:rPr>
        <w:t>10</w:t>
      </w:r>
      <w:r w:rsidRPr="00137FE0">
        <w:rPr>
          <w:rFonts w:ascii="Montserrat" w:hAnsi="Montserrat" w:cstheme="minorHAnsi"/>
          <w:sz w:val="22"/>
          <w:szCs w:val="22"/>
        </w:rPr>
        <w:t xml:space="preserve">”   </w:t>
      </w:r>
      <w:r w:rsidR="00950E80" w:rsidRPr="00137FE0">
        <w:rPr>
          <w:rFonts w:ascii="Montserrat" w:hAnsi="Montserrat" w:cstheme="minorHAnsi"/>
          <w:sz w:val="22"/>
          <w:szCs w:val="22"/>
        </w:rPr>
        <w:t>Acuse de recibo de documentos presentados</w:t>
      </w:r>
      <w:r w:rsidR="008A634B" w:rsidRPr="00137FE0">
        <w:rPr>
          <w:rFonts w:ascii="Montserrat" w:hAnsi="Montserrat" w:cstheme="minorHAnsi"/>
          <w:sz w:val="22"/>
          <w:szCs w:val="22"/>
        </w:rPr>
        <w:t xml:space="preserve"> </w:t>
      </w:r>
      <w:r w:rsidR="00B912F9" w:rsidRPr="00137FE0">
        <w:rPr>
          <w:rFonts w:ascii="Montserrat" w:hAnsi="Montserrat" w:cstheme="minorHAnsi"/>
          <w:sz w:val="22"/>
          <w:szCs w:val="22"/>
        </w:rPr>
        <w:t xml:space="preserve">  </w:t>
      </w:r>
    </w:p>
    <w:p w:rsidR="005B0ADA" w:rsidRPr="00137FE0" w:rsidRDefault="005B0ADA" w:rsidP="00137FE0">
      <w:pPr>
        <w:tabs>
          <w:tab w:val="left" w:pos="720"/>
        </w:tabs>
        <w:spacing w:line="276" w:lineRule="auto"/>
        <w:ind w:left="567"/>
        <w:rPr>
          <w:rFonts w:ascii="Montserrat" w:hAnsi="Montserrat" w:cstheme="minorHAnsi"/>
          <w:sz w:val="22"/>
          <w:szCs w:val="22"/>
        </w:rPr>
      </w:pPr>
    </w:p>
    <w:p w:rsidR="005B0ADA" w:rsidRPr="00137FE0" w:rsidRDefault="005B0ADA" w:rsidP="00137FE0">
      <w:pPr>
        <w:pStyle w:val="3"/>
        <w:tabs>
          <w:tab w:val="left" w:pos="720"/>
        </w:tabs>
        <w:spacing w:line="276" w:lineRule="auto"/>
        <w:ind w:left="567" w:firstLine="0"/>
        <w:rPr>
          <w:rFonts w:ascii="Montserrat" w:hAnsi="Montserrat" w:cstheme="minorHAnsi"/>
          <w:sz w:val="22"/>
          <w:szCs w:val="22"/>
        </w:rPr>
      </w:pPr>
      <w:r w:rsidRPr="00137FE0">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37FE0">
        <w:rPr>
          <w:rFonts w:ascii="Montserrat" w:hAnsi="Montserrat" w:cstheme="minorHAnsi"/>
          <w:bCs/>
          <w:sz w:val="22"/>
          <w:szCs w:val="22"/>
        </w:rPr>
        <w:t>será desechada</w:t>
      </w:r>
      <w:r w:rsidRPr="00137FE0">
        <w:rPr>
          <w:rFonts w:ascii="Montserrat" w:hAnsi="Montserrat" w:cstheme="minorHAnsi"/>
          <w:sz w:val="22"/>
          <w:szCs w:val="22"/>
        </w:rPr>
        <w:t>.</w:t>
      </w:r>
    </w:p>
    <w:p w:rsidR="005B0ADA" w:rsidRPr="004C2119" w:rsidRDefault="005B0ADA" w:rsidP="00A2010C">
      <w:pPr>
        <w:pStyle w:val="2"/>
        <w:ind w:left="720"/>
        <w:rPr>
          <w:rFonts w:asciiTheme="minorHAnsi" w:hAnsiTheme="minorHAnsi" w:cstheme="minorHAnsi"/>
          <w:sz w:val="24"/>
        </w:rPr>
      </w:pPr>
    </w:p>
    <w:p w:rsidR="0004497C" w:rsidRPr="004C2119" w:rsidRDefault="0004497C" w:rsidP="00A2010C">
      <w:pPr>
        <w:pStyle w:val="2"/>
        <w:ind w:left="720"/>
        <w:rPr>
          <w:rFonts w:asciiTheme="minorHAnsi" w:hAnsiTheme="minorHAnsi" w:cstheme="minorHAnsi"/>
          <w:sz w:val="24"/>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97391F" w:rsidRPr="004C2119" w:rsidRDefault="0097391F" w:rsidP="00A2010C">
      <w:pPr>
        <w:pStyle w:val="2"/>
        <w:ind w:left="284"/>
        <w:jc w:val="center"/>
        <w:rPr>
          <w:rFonts w:asciiTheme="minorHAnsi" w:hAnsiTheme="minorHAnsi" w:cstheme="minorHAnsi"/>
          <w:sz w:val="72"/>
          <w:szCs w:val="72"/>
        </w:rPr>
      </w:pPr>
    </w:p>
    <w:p w:rsidR="004344DF" w:rsidRPr="0039000F" w:rsidRDefault="004344DF" w:rsidP="0039000F">
      <w:pPr>
        <w:pStyle w:val="2"/>
        <w:tabs>
          <w:tab w:val="left" w:pos="3600"/>
        </w:tabs>
        <w:ind w:left="284"/>
        <w:jc w:val="left"/>
        <w:rPr>
          <w:rFonts w:asciiTheme="minorHAnsi" w:hAnsiTheme="minorHAnsi" w:cstheme="minorHAnsi"/>
          <w:sz w:val="72"/>
          <w:szCs w:val="72"/>
        </w:rPr>
      </w:pPr>
    </w:p>
    <w:p w:rsidR="0043343B" w:rsidRPr="003E4B62" w:rsidRDefault="0004497C" w:rsidP="00A2010C">
      <w:pPr>
        <w:pStyle w:val="2"/>
        <w:ind w:left="284"/>
        <w:jc w:val="center"/>
        <w:rPr>
          <w:rFonts w:asciiTheme="minorHAnsi" w:hAnsiTheme="minorHAnsi" w:cstheme="minorHAnsi"/>
          <w:sz w:val="120"/>
          <w:szCs w:val="120"/>
        </w:rPr>
      </w:pPr>
      <w:r w:rsidRPr="003E4B62">
        <w:rPr>
          <w:rFonts w:asciiTheme="minorHAnsi" w:hAnsiTheme="minorHAnsi" w:cstheme="minorHAnsi"/>
          <w:sz w:val="120"/>
          <w:szCs w:val="120"/>
        </w:rPr>
        <w:t>ANEXOS</w:t>
      </w:r>
    </w:p>
    <w:p w:rsidR="00501706" w:rsidRPr="000B5703" w:rsidRDefault="0043343B" w:rsidP="000B5703">
      <w:pPr>
        <w:pStyle w:val="2"/>
        <w:ind w:left="709"/>
        <w:jc w:val="center"/>
        <w:rPr>
          <w:rFonts w:asciiTheme="minorHAnsi" w:hAnsiTheme="minorHAnsi" w:cstheme="minorHAnsi"/>
          <w:b/>
          <w:sz w:val="22"/>
          <w:szCs w:val="22"/>
        </w:rPr>
      </w:pPr>
      <w:r w:rsidRPr="003E4B62">
        <w:rPr>
          <w:rFonts w:asciiTheme="minorHAnsi" w:hAnsiTheme="minorHAnsi" w:cstheme="minorHAnsi"/>
          <w:b/>
          <w:sz w:val="72"/>
          <w:szCs w:val="72"/>
        </w:rPr>
        <w:br w:type="page"/>
      </w:r>
    </w:p>
    <w:p w:rsidR="008A0B92" w:rsidRPr="000B5703" w:rsidRDefault="0043343B" w:rsidP="00AA3B27">
      <w:pPr>
        <w:pStyle w:val="2"/>
        <w:ind w:left="426" w:right="182"/>
        <w:jc w:val="center"/>
        <w:rPr>
          <w:rFonts w:asciiTheme="minorHAnsi" w:hAnsiTheme="minorHAnsi" w:cstheme="minorHAnsi"/>
          <w:b/>
          <w:sz w:val="22"/>
          <w:szCs w:val="22"/>
        </w:rPr>
      </w:pPr>
      <w:r w:rsidRPr="000B5703">
        <w:rPr>
          <w:rFonts w:asciiTheme="minorHAnsi" w:hAnsiTheme="minorHAnsi" w:cstheme="minorHAnsi"/>
          <w:b/>
          <w:sz w:val="22"/>
          <w:szCs w:val="22"/>
        </w:rPr>
        <w:t>P</w:t>
      </w:r>
      <w:r w:rsidR="0069473C" w:rsidRPr="000B5703">
        <w:rPr>
          <w:rFonts w:asciiTheme="minorHAnsi" w:hAnsiTheme="minorHAnsi" w:cstheme="minorHAnsi"/>
          <w:b/>
          <w:sz w:val="22"/>
          <w:szCs w:val="22"/>
        </w:rPr>
        <w:t>ROPUESTA TECNICA</w:t>
      </w:r>
    </w:p>
    <w:p w:rsidR="008A0B92" w:rsidRPr="000B5703" w:rsidRDefault="0069473C" w:rsidP="00AA3B27">
      <w:pPr>
        <w:pStyle w:val="Textoindependiente2"/>
        <w:ind w:left="426"/>
        <w:rPr>
          <w:rFonts w:asciiTheme="minorHAnsi" w:hAnsiTheme="minorHAnsi" w:cstheme="minorHAnsi"/>
          <w:b/>
          <w:sz w:val="22"/>
          <w:szCs w:val="22"/>
        </w:rPr>
      </w:pPr>
      <w:r w:rsidRPr="000B5703">
        <w:rPr>
          <w:rFonts w:asciiTheme="minorHAnsi" w:hAnsiTheme="minorHAnsi" w:cstheme="minorHAnsi"/>
          <w:b/>
          <w:sz w:val="22"/>
          <w:szCs w:val="22"/>
        </w:rPr>
        <w:t>ANEXO 1</w:t>
      </w:r>
    </w:p>
    <w:p w:rsidR="008A0B92" w:rsidRPr="000B5703" w:rsidRDefault="008A0B92" w:rsidP="00A2010C">
      <w:pPr>
        <w:pStyle w:val="Textoindependiente2"/>
        <w:ind w:left="1134"/>
        <w:rPr>
          <w:rFonts w:asciiTheme="minorHAnsi" w:hAnsiTheme="minorHAnsi" w:cstheme="minorHAnsi"/>
          <w:b/>
          <w:sz w:val="22"/>
          <w:szCs w:val="22"/>
        </w:rPr>
      </w:pPr>
    </w:p>
    <w:p w:rsidR="008A0B92" w:rsidRPr="000B5703" w:rsidRDefault="008A0B92" w:rsidP="000B5703">
      <w:pPr>
        <w:pStyle w:val="Textoindependiente2"/>
        <w:ind w:left="709"/>
        <w:jc w:val="left"/>
        <w:rPr>
          <w:rFonts w:asciiTheme="minorHAnsi" w:hAnsiTheme="minorHAnsi" w:cstheme="minorHAnsi"/>
          <w:sz w:val="22"/>
          <w:szCs w:val="22"/>
          <w:u w:val="single"/>
        </w:rPr>
      </w:pPr>
      <w:r w:rsidRPr="000B5703">
        <w:rPr>
          <w:rFonts w:asciiTheme="minorHAnsi" w:hAnsiTheme="minorHAnsi" w:cstheme="minorHAnsi"/>
          <w:sz w:val="22"/>
          <w:szCs w:val="22"/>
        </w:rPr>
        <w:t>LICITANTE: _______________________</w:t>
      </w:r>
      <w:r w:rsidRPr="000B5703">
        <w:rPr>
          <w:rFonts w:asciiTheme="minorHAnsi" w:hAnsiTheme="minorHAnsi" w:cstheme="minorHAnsi"/>
          <w:sz w:val="22"/>
          <w:szCs w:val="22"/>
        </w:rPr>
        <w:tab/>
      </w:r>
      <w:r w:rsidRPr="000B5703">
        <w:rPr>
          <w:rFonts w:asciiTheme="minorHAnsi" w:hAnsiTheme="minorHAnsi" w:cstheme="minorHAnsi"/>
          <w:sz w:val="22"/>
          <w:szCs w:val="22"/>
        </w:rPr>
        <w:tab/>
      </w:r>
      <w:r w:rsidRPr="000B5703">
        <w:rPr>
          <w:rFonts w:asciiTheme="minorHAnsi" w:hAnsiTheme="minorHAnsi" w:cstheme="minorHAnsi"/>
          <w:sz w:val="22"/>
          <w:szCs w:val="22"/>
        </w:rPr>
        <w:tab/>
      </w:r>
      <w:r w:rsidR="00A951DE" w:rsidRPr="000B5703">
        <w:rPr>
          <w:rFonts w:asciiTheme="minorHAnsi" w:hAnsiTheme="minorHAnsi" w:cstheme="minorHAnsi"/>
          <w:sz w:val="22"/>
          <w:szCs w:val="22"/>
        </w:rPr>
        <w:t xml:space="preserve">          </w:t>
      </w:r>
      <w:r w:rsidRPr="000B5703">
        <w:rPr>
          <w:rFonts w:asciiTheme="minorHAnsi" w:hAnsiTheme="minorHAnsi" w:cstheme="minorHAnsi"/>
          <w:sz w:val="22"/>
          <w:szCs w:val="22"/>
        </w:rPr>
        <w:t>FECHA: _________________</w:t>
      </w:r>
    </w:p>
    <w:p w:rsidR="008A0B92" w:rsidRPr="000B5703" w:rsidRDefault="008A0B92" w:rsidP="000B5703">
      <w:pPr>
        <w:pStyle w:val="Textoindependiente2"/>
        <w:ind w:left="709"/>
        <w:jc w:val="left"/>
        <w:rPr>
          <w:rFonts w:asciiTheme="minorHAnsi" w:hAnsiTheme="minorHAnsi" w:cstheme="minorHAnsi"/>
          <w:sz w:val="22"/>
          <w:szCs w:val="22"/>
          <w:lang w:val="es-ES"/>
        </w:rPr>
      </w:pPr>
      <w:r w:rsidRPr="000B5703">
        <w:rPr>
          <w:rFonts w:asciiTheme="minorHAnsi" w:hAnsiTheme="minorHAnsi" w:cstheme="minorHAnsi"/>
          <w:sz w:val="22"/>
          <w:szCs w:val="22"/>
        </w:rPr>
        <w:t xml:space="preserve">DOMICILIO: </w:t>
      </w:r>
      <w:r w:rsidRPr="000B5703">
        <w:rPr>
          <w:rFonts w:asciiTheme="minorHAnsi" w:hAnsiTheme="minorHAnsi" w:cstheme="minorHAnsi"/>
          <w:sz w:val="22"/>
          <w:szCs w:val="22"/>
          <w:lang w:val="es-ES"/>
        </w:rPr>
        <w:t>____________________</w:t>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Pr="000B5703">
        <w:rPr>
          <w:rFonts w:asciiTheme="minorHAnsi" w:hAnsiTheme="minorHAnsi" w:cstheme="minorHAnsi"/>
          <w:sz w:val="22"/>
          <w:szCs w:val="22"/>
          <w:lang w:val="es-ES"/>
        </w:rPr>
        <w:t>HOJA:   __</w:t>
      </w:r>
      <w:r w:rsidR="000F40BF" w:rsidRPr="000B5703">
        <w:rPr>
          <w:rFonts w:asciiTheme="minorHAnsi" w:hAnsiTheme="minorHAnsi" w:cstheme="minorHAnsi"/>
          <w:sz w:val="22"/>
          <w:szCs w:val="22"/>
          <w:lang w:val="es-ES"/>
        </w:rPr>
        <w:t>______</w:t>
      </w:r>
      <w:r w:rsidRPr="000B5703">
        <w:rPr>
          <w:rFonts w:asciiTheme="minorHAnsi" w:hAnsiTheme="minorHAnsi" w:cstheme="minorHAnsi"/>
          <w:sz w:val="22"/>
          <w:szCs w:val="22"/>
          <w:lang w:val="es-ES"/>
        </w:rPr>
        <w:t>DE ___</w:t>
      </w:r>
      <w:r w:rsidR="000F40BF" w:rsidRPr="000B5703">
        <w:rPr>
          <w:rFonts w:asciiTheme="minorHAnsi" w:hAnsiTheme="minorHAnsi" w:cstheme="minorHAnsi"/>
          <w:sz w:val="22"/>
          <w:szCs w:val="22"/>
          <w:lang w:val="es-ES"/>
        </w:rPr>
        <w:t>___</w:t>
      </w:r>
    </w:p>
    <w:p w:rsidR="008A0B92" w:rsidRPr="000B5703" w:rsidRDefault="008A0B92" w:rsidP="000B5703">
      <w:pPr>
        <w:pStyle w:val="Textoindependiente2"/>
        <w:ind w:left="709"/>
        <w:jc w:val="left"/>
        <w:rPr>
          <w:rFonts w:asciiTheme="minorHAnsi" w:hAnsiTheme="minorHAnsi" w:cstheme="minorHAnsi"/>
          <w:sz w:val="22"/>
          <w:szCs w:val="22"/>
        </w:rPr>
      </w:pPr>
    </w:p>
    <w:p w:rsidR="008A0B92" w:rsidRPr="000B5703" w:rsidRDefault="008A0B92" w:rsidP="00A5715D">
      <w:pPr>
        <w:pStyle w:val="Textoindependiente2"/>
        <w:ind w:left="1134"/>
        <w:rPr>
          <w:rFonts w:asciiTheme="minorHAnsi" w:hAnsiTheme="minorHAnsi" w:cstheme="minorHAnsi"/>
          <w:sz w:val="24"/>
          <w:szCs w:val="24"/>
        </w:rPr>
      </w:pPr>
    </w:p>
    <w:p w:rsidR="00A5715D" w:rsidRPr="000B5703" w:rsidRDefault="00501706" w:rsidP="00A5715D">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 xml:space="preserve">PARTIDA </w:t>
      </w:r>
      <w:r w:rsidR="00A5715D" w:rsidRPr="000B5703">
        <w:rPr>
          <w:rFonts w:asciiTheme="minorHAnsi" w:hAnsiTheme="minorHAnsi" w:cstheme="minorHAnsi"/>
          <w:sz w:val="24"/>
          <w:szCs w:val="24"/>
        </w:rPr>
        <w:t>_____</w:t>
      </w:r>
    </w:p>
    <w:p w:rsidR="00A5715D" w:rsidRPr="000B5703"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1560"/>
      </w:tblGrid>
      <w:tr w:rsidR="00266AC8" w:rsidRPr="000B5703" w:rsidTr="000B5703">
        <w:trPr>
          <w:trHeight w:val="580"/>
          <w:tblHeader/>
        </w:trPr>
        <w:tc>
          <w:tcPr>
            <w:tcW w:w="1147"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PARTIDA</w:t>
            </w:r>
          </w:p>
        </w:tc>
        <w:tc>
          <w:tcPr>
            <w:tcW w:w="3885" w:type="dxa"/>
            <w:shd w:val="clear" w:color="auto" w:fill="E6E6E6"/>
            <w:noWrap/>
            <w:vAlign w:val="center"/>
          </w:tcPr>
          <w:p w:rsidR="00266AC8" w:rsidRPr="000B5703" w:rsidRDefault="00266AC8" w:rsidP="00A2010C">
            <w:pPr>
              <w:jc w:val="center"/>
              <w:rPr>
                <w:rFonts w:asciiTheme="minorHAnsi" w:hAnsiTheme="minorHAnsi" w:cstheme="minorHAnsi"/>
                <w:sz w:val="16"/>
                <w:szCs w:val="16"/>
                <w:lang w:val="es-MX" w:eastAsia="es-MX"/>
              </w:rPr>
            </w:pPr>
            <w:r w:rsidRPr="000B5703">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UNIDAD DE</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MEDIDA</w:t>
            </w:r>
          </w:p>
        </w:tc>
        <w:tc>
          <w:tcPr>
            <w:tcW w:w="1078"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CANTIDAD</w:t>
            </w:r>
          </w:p>
        </w:tc>
        <w:tc>
          <w:tcPr>
            <w:tcW w:w="85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MARCA</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Y MODELO</w:t>
            </w:r>
          </w:p>
        </w:tc>
        <w:tc>
          <w:tcPr>
            <w:tcW w:w="156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GARANTIA</w:t>
            </w:r>
          </w:p>
        </w:tc>
      </w:tr>
      <w:tr w:rsidR="00266AC8" w:rsidRPr="000B5703" w:rsidTr="000B5703">
        <w:trPr>
          <w:trHeight w:val="3562"/>
        </w:trPr>
        <w:tc>
          <w:tcPr>
            <w:tcW w:w="1147" w:type="dxa"/>
            <w:shd w:val="clear" w:color="auto" w:fill="auto"/>
            <w:noWrap/>
          </w:tcPr>
          <w:p w:rsidR="00266AC8" w:rsidRPr="000B5703" w:rsidRDefault="00266AC8" w:rsidP="00A2010C">
            <w:pPr>
              <w:rPr>
                <w:rFonts w:asciiTheme="minorHAnsi" w:hAnsiTheme="minorHAnsi" w:cstheme="minorHAnsi"/>
                <w:sz w:val="18"/>
                <w:szCs w:val="18"/>
                <w:lang w:val="es-MX"/>
              </w:rPr>
            </w:pPr>
          </w:p>
        </w:tc>
        <w:tc>
          <w:tcPr>
            <w:tcW w:w="3885" w:type="dxa"/>
            <w:shd w:val="clear" w:color="auto" w:fill="auto"/>
            <w:noWrap/>
          </w:tcPr>
          <w:p w:rsidR="00266AC8" w:rsidRPr="000B5703" w:rsidRDefault="00266AC8" w:rsidP="00A2010C">
            <w:pPr>
              <w:pStyle w:val="Sangra2detindependiente"/>
              <w:spacing w:line="240" w:lineRule="auto"/>
              <w:ind w:left="0"/>
              <w:jc w:val="center"/>
              <w:rPr>
                <w:rFonts w:asciiTheme="minorHAnsi" w:hAnsiTheme="minorHAnsi" w:cstheme="minorHAnsi"/>
                <w:sz w:val="18"/>
                <w:szCs w:val="18"/>
              </w:rPr>
            </w:pPr>
          </w:p>
          <w:p w:rsidR="00266AC8" w:rsidRPr="000B5703" w:rsidRDefault="00266AC8" w:rsidP="00A2010C">
            <w:pPr>
              <w:jc w:val="both"/>
              <w:rPr>
                <w:rFonts w:asciiTheme="minorHAnsi" w:hAnsiTheme="minorHAnsi" w:cstheme="minorHAnsi"/>
                <w:sz w:val="18"/>
                <w:szCs w:val="18"/>
              </w:rPr>
            </w:pPr>
          </w:p>
          <w:p w:rsidR="00266AC8" w:rsidRPr="000B5703" w:rsidRDefault="00266AC8" w:rsidP="00A2010C">
            <w:pPr>
              <w:pStyle w:val="Sangra2detindependiente"/>
              <w:spacing w:line="240" w:lineRule="auto"/>
              <w:ind w:left="0"/>
              <w:rPr>
                <w:rFonts w:asciiTheme="minorHAnsi" w:hAnsiTheme="minorHAnsi" w:cstheme="minorHAnsi"/>
                <w:sz w:val="18"/>
                <w:szCs w:val="18"/>
              </w:rPr>
            </w:pPr>
            <w:r w:rsidRPr="000B5703">
              <w:rPr>
                <w:rFonts w:asciiTheme="minorHAnsi" w:hAnsiTheme="minorHAnsi" w:cstheme="minorHAnsi"/>
                <w:sz w:val="18"/>
                <w:szCs w:val="18"/>
              </w:rPr>
              <w:t xml:space="preserve"> </w:t>
            </w:r>
          </w:p>
        </w:tc>
        <w:tc>
          <w:tcPr>
            <w:tcW w:w="1048" w:type="dxa"/>
            <w:shd w:val="clear" w:color="auto" w:fill="auto"/>
            <w:noWrap/>
          </w:tcPr>
          <w:p w:rsidR="00266AC8" w:rsidRPr="000B5703" w:rsidRDefault="00266AC8" w:rsidP="00A2010C">
            <w:pPr>
              <w:ind w:left="360"/>
              <w:jc w:val="center"/>
              <w:rPr>
                <w:rFonts w:asciiTheme="minorHAnsi" w:hAnsiTheme="minorHAnsi" w:cstheme="minorHAnsi"/>
                <w:sz w:val="16"/>
                <w:szCs w:val="16"/>
                <w:lang w:val="es-MX"/>
              </w:rPr>
            </w:pPr>
          </w:p>
        </w:tc>
        <w:tc>
          <w:tcPr>
            <w:tcW w:w="1078" w:type="dxa"/>
            <w:shd w:val="clear" w:color="auto" w:fill="auto"/>
            <w:noWrap/>
          </w:tcPr>
          <w:p w:rsidR="00266AC8" w:rsidRPr="000B5703" w:rsidRDefault="00266AC8" w:rsidP="00A2010C">
            <w:pPr>
              <w:rPr>
                <w:rFonts w:asciiTheme="minorHAnsi" w:hAnsiTheme="minorHAnsi" w:cstheme="minorHAnsi"/>
                <w:sz w:val="16"/>
                <w:szCs w:val="16"/>
                <w:lang w:val="es-MX" w:eastAsia="es-MX"/>
              </w:rPr>
            </w:pPr>
          </w:p>
        </w:tc>
        <w:tc>
          <w:tcPr>
            <w:tcW w:w="850" w:type="dxa"/>
            <w:shd w:val="clear" w:color="auto" w:fill="auto"/>
            <w:noWrap/>
          </w:tcPr>
          <w:p w:rsidR="00266AC8" w:rsidRPr="000B5703" w:rsidRDefault="00266AC8" w:rsidP="00A2010C">
            <w:pPr>
              <w:rPr>
                <w:rFonts w:asciiTheme="minorHAnsi" w:hAnsiTheme="minorHAnsi" w:cstheme="minorHAnsi"/>
                <w:sz w:val="16"/>
                <w:szCs w:val="16"/>
                <w:lang w:val="es-MX"/>
              </w:rPr>
            </w:pPr>
          </w:p>
        </w:tc>
        <w:tc>
          <w:tcPr>
            <w:tcW w:w="1560" w:type="dxa"/>
            <w:shd w:val="clear" w:color="auto" w:fill="auto"/>
            <w:noWrap/>
          </w:tcPr>
          <w:p w:rsidR="00266AC8" w:rsidRPr="000B5703" w:rsidRDefault="00266AC8" w:rsidP="00A2010C">
            <w:pPr>
              <w:rPr>
                <w:rFonts w:asciiTheme="minorHAnsi" w:hAnsiTheme="minorHAnsi" w:cstheme="minorHAnsi"/>
                <w:sz w:val="16"/>
                <w:szCs w:val="16"/>
                <w:lang w:val="es-MX"/>
              </w:rPr>
            </w:pPr>
          </w:p>
        </w:tc>
      </w:tr>
    </w:tbl>
    <w:p w:rsidR="00266AC8" w:rsidRPr="000B5703" w:rsidRDefault="00266AC8" w:rsidP="00A2010C">
      <w:pPr>
        <w:pStyle w:val="Textoindependiente2"/>
        <w:ind w:left="1134"/>
        <w:jc w:val="left"/>
        <w:rPr>
          <w:rFonts w:asciiTheme="minorHAnsi" w:hAnsiTheme="minorHAnsi" w:cstheme="minorHAnsi"/>
          <w:sz w:val="24"/>
          <w:szCs w:val="24"/>
        </w:rPr>
      </w:pPr>
    </w:p>
    <w:p w:rsidR="008A0B92" w:rsidRPr="000B5703" w:rsidRDefault="008A0B92" w:rsidP="00A2010C">
      <w:pPr>
        <w:pStyle w:val="Ttulo1"/>
        <w:spacing w:before="0"/>
        <w:jc w:val="center"/>
        <w:rPr>
          <w:rFonts w:asciiTheme="minorHAnsi" w:hAnsiTheme="minorHAnsi" w:cstheme="minorHAnsi"/>
          <w:sz w:val="20"/>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284"/>
        <w:rPr>
          <w:rFonts w:asciiTheme="minorHAnsi" w:hAnsiTheme="minorHAnsi" w:cstheme="minorHAnsi"/>
          <w:sz w:val="24"/>
          <w:szCs w:val="24"/>
        </w:rPr>
      </w:pPr>
    </w:p>
    <w:p w:rsidR="00722AE5" w:rsidRPr="000B5703" w:rsidRDefault="00722AE5" w:rsidP="00A2010C">
      <w:pPr>
        <w:pStyle w:val="Textoindependiente2"/>
        <w:ind w:left="28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722AE5" w:rsidRPr="000B5703" w:rsidRDefault="00722AE5" w:rsidP="00A2010C">
      <w:pPr>
        <w:pStyle w:val="Textoindependiente2"/>
        <w:ind w:left="28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722AE5" w:rsidRPr="000B5703" w:rsidRDefault="00722AE5" w:rsidP="00A2010C">
      <w:pPr>
        <w:pStyle w:val="2"/>
        <w:ind w:left="284"/>
        <w:jc w:val="center"/>
        <w:rPr>
          <w:rFonts w:asciiTheme="minorHAnsi" w:hAnsiTheme="minorHAnsi" w:cstheme="minorHAnsi"/>
          <w:sz w:val="24"/>
          <w:szCs w:val="24"/>
        </w:rPr>
      </w:pPr>
    </w:p>
    <w:p w:rsidR="008A0B92" w:rsidRPr="000B5703" w:rsidRDefault="008A0B92" w:rsidP="00A2010C">
      <w:pPr>
        <w:pStyle w:val="Ttulo1"/>
        <w:spacing w:before="0"/>
        <w:ind w:left="284"/>
        <w:jc w:val="center"/>
        <w:rPr>
          <w:rFonts w:asciiTheme="minorHAnsi" w:hAnsiTheme="minorHAnsi" w:cstheme="minorHAnsi"/>
          <w:sz w:val="20"/>
        </w:rPr>
      </w:pPr>
    </w:p>
    <w:p w:rsidR="00851123" w:rsidRDefault="00851123" w:rsidP="00A2010C">
      <w:pPr>
        <w:ind w:left="284" w:right="131"/>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440C4A" w:rsidRPr="000B5703" w:rsidRDefault="00440C4A" w:rsidP="00A2010C">
      <w:pPr>
        <w:ind w:left="284" w:right="131"/>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2 </w:t>
      </w:r>
    </w:p>
    <w:p w:rsidR="00197FA9" w:rsidRPr="000B5703" w:rsidRDefault="00197FA9" w:rsidP="00A2010C">
      <w:pPr>
        <w:ind w:left="851" w:right="324"/>
        <w:jc w:val="center"/>
        <w:rPr>
          <w:rFonts w:asciiTheme="minorHAnsi" w:hAnsiTheme="minorHAnsi" w:cstheme="minorHAnsi"/>
          <w:b/>
          <w:sz w:val="24"/>
          <w:szCs w:val="24"/>
        </w:rPr>
      </w:pPr>
      <w:r w:rsidRPr="000B5703">
        <w:rPr>
          <w:rFonts w:asciiTheme="minorHAnsi" w:hAnsiTheme="minorHAnsi" w:cstheme="minorHAnsi"/>
          <w:b/>
          <w:sz w:val="24"/>
          <w:szCs w:val="24"/>
        </w:rPr>
        <w:t>MANIFIESTO SOBRE NORMAS OFICIALES MEXICANAS</w:t>
      </w: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 xml:space="preserve"> (PERSONAS FISICAS)</w:t>
      </w: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jc w:val="right"/>
        <w:rPr>
          <w:rFonts w:asciiTheme="minorHAnsi" w:hAnsiTheme="minorHAnsi" w:cstheme="minorHAnsi"/>
          <w:sz w:val="24"/>
          <w:szCs w:val="24"/>
        </w:rPr>
      </w:pPr>
      <w:r w:rsidRPr="000B5703">
        <w:rPr>
          <w:rFonts w:asciiTheme="minorHAnsi" w:hAnsiTheme="minorHAnsi" w:cstheme="minorHAnsi"/>
          <w:sz w:val="24"/>
          <w:szCs w:val="24"/>
        </w:rPr>
        <w:t>FECHA_________</w:t>
      </w: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0B5703">
      <w:pPr>
        <w:ind w:left="567" w:right="131"/>
        <w:rPr>
          <w:rFonts w:asciiTheme="minorHAnsi" w:hAnsiTheme="minorHAnsi" w:cstheme="minorHAnsi"/>
          <w:sz w:val="24"/>
          <w:szCs w:val="24"/>
        </w:rPr>
      </w:pP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sidR="003C6FE6">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PRESENTE.-</w:t>
      </w:r>
    </w:p>
    <w:p w:rsidR="00197FA9" w:rsidRPr="000B5703" w:rsidRDefault="00197FA9" w:rsidP="000B5703">
      <w:pPr>
        <w:ind w:left="567" w:right="131"/>
        <w:rPr>
          <w:rFonts w:asciiTheme="minorHAnsi" w:hAnsiTheme="minorHAnsi" w:cstheme="minorHAnsi"/>
          <w:sz w:val="24"/>
          <w:szCs w:val="24"/>
        </w:rPr>
      </w:pPr>
    </w:p>
    <w:p w:rsidR="00197FA9" w:rsidRPr="000B5703" w:rsidRDefault="00197FA9" w:rsidP="000B5703">
      <w:pPr>
        <w:ind w:left="567" w:right="131"/>
        <w:jc w:val="both"/>
        <w:rPr>
          <w:rFonts w:asciiTheme="minorHAnsi" w:hAnsiTheme="minorHAnsi" w:cstheme="minorHAnsi"/>
          <w:bCs/>
          <w:sz w:val="24"/>
          <w:szCs w:val="24"/>
        </w:rPr>
      </w:pPr>
    </w:p>
    <w:p w:rsidR="008E26B8" w:rsidRPr="000B5703" w:rsidRDefault="008E26B8" w:rsidP="000B5703">
      <w:pPr>
        <w:ind w:left="567" w:right="131"/>
        <w:jc w:val="both"/>
        <w:rPr>
          <w:rFonts w:asciiTheme="minorHAnsi" w:hAnsiTheme="minorHAnsi" w:cstheme="minorHAnsi"/>
          <w:bCs/>
          <w:sz w:val="24"/>
          <w:szCs w:val="24"/>
        </w:rPr>
      </w:pPr>
    </w:p>
    <w:p w:rsidR="008E26B8" w:rsidRPr="000B5703" w:rsidRDefault="008E26B8" w:rsidP="000B5703">
      <w:pPr>
        <w:ind w:left="567" w:right="131"/>
        <w:jc w:val="both"/>
        <w:rPr>
          <w:rFonts w:asciiTheme="minorHAnsi" w:hAnsiTheme="minorHAnsi" w:cstheme="minorHAnsi"/>
          <w:bCs/>
          <w:sz w:val="24"/>
          <w:szCs w:val="24"/>
        </w:rPr>
      </w:pPr>
    </w:p>
    <w:p w:rsidR="00197FA9" w:rsidRPr="000B5703" w:rsidRDefault="00197FA9" w:rsidP="000B5703">
      <w:pPr>
        <w:pStyle w:val="1"/>
        <w:spacing w:line="360" w:lineRule="auto"/>
        <w:ind w:left="567" w:right="131"/>
        <w:jc w:val="both"/>
        <w:rPr>
          <w:rFonts w:asciiTheme="minorHAnsi" w:hAnsiTheme="minorHAnsi" w:cstheme="minorHAnsi"/>
          <w:b w:val="0"/>
          <w:bCs/>
          <w:sz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nacional</w:t>
      </w:r>
      <w:r w:rsidR="00851123"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 xml:space="preserve">número </w:t>
      </w:r>
      <w:r w:rsidR="008E26B8"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que </w:t>
      </w:r>
      <w:r w:rsidR="00146DEC" w:rsidRPr="000B5703">
        <w:rPr>
          <w:rFonts w:asciiTheme="minorHAnsi" w:hAnsiTheme="minorHAnsi" w:cstheme="minorHAnsi"/>
          <w:b w:val="0"/>
          <w:bCs/>
          <w:sz w:val="24"/>
        </w:rPr>
        <w:t>los bienes que oferto</w:t>
      </w:r>
      <w:r w:rsidRPr="000B5703">
        <w:rPr>
          <w:rFonts w:asciiTheme="minorHAnsi" w:hAnsiTheme="minorHAnsi" w:cstheme="minorHAnsi"/>
          <w:b w:val="0"/>
          <w:bCs/>
          <w:sz w:val="24"/>
        </w:rPr>
        <w:t>, cumplen con las Normas Oficiales Mexicanas</w:t>
      </w:r>
      <w:r w:rsidR="00A853DF" w:rsidRPr="000B5703">
        <w:rPr>
          <w:rFonts w:asciiTheme="minorHAnsi" w:hAnsiTheme="minorHAnsi" w:cstheme="minorHAnsi"/>
          <w:b w:val="0"/>
          <w:bCs/>
          <w:sz w:val="24"/>
        </w:rPr>
        <w:t xml:space="preserve"> siguientes:</w:t>
      </w: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szCs w:val="24"/>
        </w:rPr>
      </w:pPr>
    </w:p>
    <w:p w:rsidR="00197FA9" w:rsidRPr="000B5703" w:rsidRDefault="00197FA9" w:rsidP="00A2010C">
      <w:pPr>
        <w:ind w:left="851" w:right="324"/>
        <w:jc w:val="both"/>
        <w:rPr>
          <w:rFonts w:asciiTheme="minorHAnsi" w:hAnsiTheme="minorHAnsi" w:cstheme="minorHAnsi"/>
          <w:bCs/>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8E26B8" w:rsidRPr="000B5703" w:rsidRDefault="008E26B8"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0B5703" w:rsidRDefault="00197FA9" w:rsidP="00A2010C">
      <w:pPr>
        <w:pStyle w:val="Textoindependiente2"/>
        <w:ind w:left="851" w:right="324"/>
        <w:rPr>
          <w:rFonts w:asciiTheme="minorHAnsi" w:hAnsiTheme="minorHAnsi" w:cstheme="minorHAnsi"/>
          <w:sz w:val="24"/>
          <w:szCs w:val="24"/>
        </w:rPr>
      </w:pPr>
    </w:p>
    <w:p w:rsidR="00197FA9" w:rsidRPr="000B5703" w:rsidRDefault="00197FA9" w:rsidP="00A2010C">
      <w:pPr>
        <w:pStyle w:val="Textoindependiente2"/>
        <w:ind w:left="851" w:right="32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2 </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MANIFIESTO SOBRE NORMAS OFICIALES MEXICANAS</w:t>
      </w:r>
      <w:r w:rsidRPr="000B5703">
        <w:rPr>
          <w:rFonts w:asciiTheme="minorHAnsi" w:hAnsiTheme="minorHAnsi" w:cstheme="minorHAnsi"/>
          <w:sz w:val="24"/>
          <w:szCs w:val="24"/>
        </w:rPr>
        <w:t xml:space="preserve"> </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 O MORALES POR CONDUCTO DE REPRESENTANTE LEGAL)</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FECHA___________</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both"/>
        <w:rPr>
          <w:rFonts w:asciiTheme="minorHAnsi" w:hAnsiTheme="minorHAnsi" w:cstheme="minorHAnsi"/>
          <w:bCs/>
          <w:sz w:val="24"/>
          <w:szCs w:val="24"/>
        </w:rPr>
      </w:pPr>
    </w:p>
    <w:p w:rsidR="00197FA9" w:rsidRPr="000B5703" w:rsidRDefault="00197FA9" w:rsidP="00AF2DD7">
      <w:pPr>
        <w:pStyle w:val="1"/>
        <w:spacing w:line="360" w:lineRule="auto"/>
        <w:ind w:left="567" w:right="324"/>
        <w:jc w:val="both"/>
        <w:rPr>
          <w:rFonts w:asciiTheme="minorHAnsi" w:hAnsiTheme="minorHAnsi" w:cstheme="minorHAnsi"/>
          <w:b w:val="0"/>
          <w:bCs/>
          <w:sz w:val="24"/>
        </w:rPr>
      </w:pPr>
      <w:r w:rsidRPr="000B5703">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que </w:t>
      </w:r>
      <w:r w:rsidR="00146DEC" w:rsidRPr="000B5703">
        <w:rPr>
          <w:rFonts w:asciiTheme="minorHAnsi" w:hAnsiTheme="minorHAnsi" w:cstheme="minorHAnsi"/>
          <w:b w:val="0"/>
          <w:bCs/>
          <w:sz w:val="24"/>
        </w:rPr>
        <w:t xml:space="preserve">los bienes </w:t>
      </w:r>
      <w:r w:rsidRPr="000B5703">
        <w:rPr>
          <w:rFonts w:asciiTheme="minorHAnsi" w:hAnsiTheme="minorHAnsi" w:cstheme="minorHAnsi"/>
          <w:b w:val="0"/>
          <w:bCs/>
          <w:sz w:val="24"/>
        </w:rPr>
        <w:t>que oferta mi representada, cumplen con las Normas Oficiales Mexicanas</w:t>
      </w:r>
      <w:r w:rsidR="00A853DF" w:rsidRPr="000B5703">
        <w:rPr>
          <w:rFonts w:asciiTheme="minorHAnsi" w:hAnsiTheme="minorHAnsi" w:cstheme="minorHAnsi"/>
          <w:b w:val="0"/>
          <w:bCs/>
          <w:sz w:val="24"/>
        </w:rPr>
        <w:t xml:space="preserve"> siguientes:</w:t>
      </w:r>
    </w:p>
    <w:p w:rsidR="00A853DF" w:rsidRPr="000B5703" w:rsidRDefault="00A853DF" w:rsidP="00A2010C">
      <w:pPr>
        <w:pStyle w:val="1"/>
        <w:ind w:left="567" w:right="324"/>
        <w:jc w:val="both"/>
        <w:rPr>
          <w:rFonts w:asciiTheme="minorHAnsi" w:hAnsiTheme="minorHAnsi" w:cstheme="minorHAnsi"/>
          <w:b w:val="0"/>
          <w:bCs/>
          <w:sz w:val="24"/>
        </w:rPr>
      </w:pPr>
    </w:p>
    <w:p w:rsidR="00A853DF" w:rsidRPr="000B5703" w:rsidRDefault="00A853DF" w:rsidP="00A2010C">
      <w:pPr>
        <w:pStyle w:val="1"/>
        <w:ind w:left="567" w:right="324"/>
        <w:jc w:val="both"/>
        <w:rPr>
          <w:rFonts w:asciiTheme="minorHAnsi" w:hAnsiTheme="minorHAnsi" w:cstheme="minorHAnsi"/>
          <w:b w:val="0"/>
          <w:bCs/>
          <w:sz w:val="24"/>
          <w:szCs w:val="24"/>
        </w:rPr>
      </w:pPr>
    </w:p>
    <w:p w:rsidR="00197FA9" w:rsidRPr="000B5703" w:rsidRDefault="00197FA9" w:rsidP="00A2010C">
      <w:pPr>
        <w:ind w:left="567" w:right="324"/>
        <w:jc w:val="both"/>
        <w:rPr>
          <w:rFonts w:asciiTheme="minorHAnsi" w:hAnsiTheme="minorHAnsi" w:cstheme="minorHAnsi"/>
          <w:bCs/>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197FA9" w:rsidRPr="000B5703" w:rsidRDefault="00197FA9" w:rsidP="00A2010C">
      <w:pPr>
        <w:ind w:left="567" w:right="324"/>
        <w:jc w:val="center"/>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RAZON SOCIAL DEL LICITANTE Y</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 DEL REPRESENTANTE LEGAL</w:t>
      </w:r>
    </w:p>
    <w:p w:rsidR="00197FA9" w:rsidRPr="000B5703" w:rsidRDefault="00197FA9" w:rsidP="00A2010C">
      <w:pPr>
        <w:pStyle w:val="2"/>
        <w:ind w:left="567" w:right="324"/>
        <w:jc w:val="center"/>
        <w:rPr>
          <w:rFonts w:asciiTheme="minorHAnsi" w:hAnsiTheme="minorHAnsi" w:cstheme="minorHAnsi"/>
          <w:sz w:val="24"/>
          <w:szCs w:val="24"/>
        </w:rPr>
      </w:pPr>
    </w:p>
    <w:p w:rsidR="00851123" w:rsidRPr="000B5703" w:rsidRDefault="00851123" w:rsidP="00A2010C">
      <w:pPr>
        <w:pStyle w:val="2"/>
        <w:ind w:left="567" w:right="324"/>
        <w:jc w:val="center"/>
        <w:rPr>
          <w:rFonts w:asciiTheme="minorHAnsi" w:hAnsiTheme="minorHAnsi" w:cstheme="minorHAnsi"/>
          <w:sz w:val="24"/>
          <w:szCs w:val="24"/>
        </w:rPr>
      </w:pPr>
    </w:p>
    <w:p w:rsidR="00197FA9" w:rsidRPr="000B5703" w:rsidRDefault="00197FA9" w:rsidP="00A2010C">
      <w:pPr>
        <w:pStyle w:val="Textoindependiente2"/>
        <w:ind w:left="567" w:right="324"/>
        <w:rPr>
          <w:rFonts w:asciiTheme="minorHAnsi" w:hAnsiTheme="minorHAnsi" w:cstheme="minorHAnsi"/>
          <w:sz w:val="24"/>
          <w:szCs w:val="24"/>
        </w:rPr>
      </w:pPr>
    </w:p>
    <w:p w:rsidR="00851123" w:rsidRPr="000B5703" w:rsidRDefault="00851123"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0B5703" w:rsidRDefault="00197FA9" w:rsidP="00A2010C">
      <w:pPr>
        <w:pStyle w:val="Textoindependiente2"/>
        <w:ind w:left="567" w:right="32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04497C" w:rsidRPr="000B5703" w:rsidRDefault="00197FA9" w:rsidP="00A2010C">
      <w:pPr>
        <w:pStyle w:val="Textoindependiente2"/>
        <w:rPr>
          <w:rFonts w:asciiTheme="minorHAnsi" w:hAnsiTheme="minorHAnsi" w:cstheme="minorHAnsi"/>
          <w:b/>
          <w:sz w:val="24"/>
          <w:szCs w:val="24"/>
        </w:rPr>
      </w:pPr>
      <w:r w:rsidRPr="000B5703">
        <w:rPr>
          <w:rFonts w:asciiTheme="minorHAnsi" w:hAnsiTheme="minorHAnsi" w:cstheme="minorHAnsi"/>
          <w:sz w:val="24"/>
          <w:szCs w:val="24"/>
        </w:rPr>
        <w:br w:type="page"/>
      </w:r>
      <w:r w:rsidR="00F20619" w:rsidRPr="000B5703">
        <w:rPr>
          <w:rFonts w:asciiTheme="minorHAnsi" w:hAnsiTheme="minorHAnsi" w:cstheme="minorHAnsi"/>
          <w:b/>
          <w:sz w:val="24"/>
          <w:szCs w:val="24"/>
        </w:rPr>
        <w:t>ANEXO 3</w:t>
      </w:r>
    </w:p>
    <w:p w:rsidR="00851123" w:rsidRPr="000B5703" w:rsidRDefault="00851123"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rPr>
        <w:t>DECLARACION DE FACULTADES</w:t>
      </w:r>
    </w:p>
    <w:p w:rsidR="0004497C" w:rsidRPr="000B5703" w:rsidRDefault="0004497C" w:rsidP="00A2010C">
      <w:pPr>
        <w:rPr>
          <w:rFonts w:asciiTheme="minorHAnsi" w:hAnsiTheme="minorHAnsi" w:cstheme="minorHAnsi"/>
        </w:rPr>
      </w:pPr>
    </w:p>
    <w:p w:rsidR="0004497C" w:rsidRPr="000B5703" w:rsidRDefault="0004497C" w:rsidP="00A2010C">
      <w:pPr>
        <w:pStyle w:val="Textoindependiente3"/>
        <w:rPr>
          <w:rFonts w:asciiTheme="minorHAnsi" w:hAnsiTheme="minorHAnsi" w:cstheme="minorHAnsi"/>
          <w:sz w:val="20"/>
        </w:rPr>
      </w:pPr>
      <w:r w:rsidRPr="000B5703">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B5703">
          <w:rPr>
            <w:rFonts w:asciiTheme="minorHAnsi" w:hAnsiTheme="minorHAnsi" w:cstheme="minorHAnsi"/>
            <w:sz w:val="20"/>
          </w:rPr>
          <w:t>LA PROPUESTA EN</w:t>
        </w:r>
      </w:smartTag>
      <w:r w:rsidRPr="000B5703">
        <w:rPr>
          <w:rFonts w:asciiTheme="minorHAnsi" w:hAnsiTheme="minorHAnsi" w:cstheme="minorHAnsi"/>
          <w:sz w:val="20"/>
        </w:rPr>
        <w:t xml:space="preserve"> EL PRESENTE CONCURSO A NOMBRE Y REPRESENTACION DE ____________________</w:t>
      </w:r>
      <w:r w:rsidR="000D40DA" w:rsidRPr="000B5703">
        <w:rPr>
          <w:rFonts w:asciiTheme="minorHAnsi" w:hAnsiTheme="minorHAnsi" w:cstheme="minorHAnsi"/>
          <w:sz w:val="20"/>
        </w:rPr>
        <w:t>________________________</w:t>
      </w:r>
    </w:p>
    <w:p w:rsidR="0004497C" w:rsidRPr="000B5703" w:rsidRDefault="0004497C" w:rsidP="00A2010C">
      <w:pPr>
        <w:jc w:val="both"/>
        <w:rPr>
          <w:rFonts w:asciiTheme="minorHAnsi" w:hAnsiTheme="minorHAnsi" w:cstheme="minorHAnsi"/>
        </w:rPr>
      </w:pPr>
    </w:p>
    <w:p w:rsidR="0004497C" w:rsidRPr="000B5703" w:rsidRDefault="0004497C" w:rsidP="00A2010C">
      <w:pPr>
        <w:rPr>
          <w:rFonts w:asciiTheme="minorHAnsi" w:hAnsiTheme="minorHAnsi" w:cstheme="minorHAnsi"/>
          <w:b/>
          <w:sz w:val="22"/>
        </w:rPr>
      </w:pPr>
      <w:r w:rsidRPr="000B5703">
        <w:rPr>
          <w:rFonts w:asciiTheme="minorHAnsi" w:hAnsiTheme="minorHAnsi" w:cstheme="minorHAnsi"/>
        </w:rPr>
        <w:t>No. DE LICITACION:</w:t>
      </w:r>
      <w:r w:rsidRPr="000B5703">
        <w:rPr>
          <w:rFonts w:asciiTheme="minorHAnsi" w:hAnsiTheme="minorHAnsi" w:cstheme="minorHAnsi"/>
          <w:b/>
          <w:sz w:val="22"/>
        </w:rPr>
        <w:t xml:space="preserve"> </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REGISTRO FEDERAL DE CONTRIBUYENTES:</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DOMICILIO: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CALLE Y </w:t>
      </w:r>
      <w:r w:rsidR="00D77F1E" w:rsidRPr="000B5703">
        <w:rPr>
          <w:rFonts w:asciiTheme="minorHAnsi" w:hAnsiTheme="minorHAnsi" w:cstheme="minorHAnsi"/>
        </w:rPr>
        <w:t>NÚMERO</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COLONIA:</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MUNICIPIO: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CODIGO POSTAL:</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ENTIDAD FEDERATIVA: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TELEFONO: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FAX:</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 DE ESCRITURA </w:t>
      </w:r>
      <w:r w:rsidR="00D77F1E" w:rsidRPr="000B5703">
        <w:rPr>
          <w:rFonts w:asciiTheme="minorHAnsi" w:hAnsiTheme="minorHAnsi" w:cstheme="minorHAnsi"/>
        </w:rPr>
        <w:t>PÚBLICA</w:t>
      </w:r>
      <w:r w:rsidRPr="000B5703">
        <w:rPr>
          <w:rFonts w:asciiTheme="minorHAnsi" w:hAnsiTheme="minorHAnsi" w:cstheme="minorHAnsi"/>
        </w:rPr>
        <w:t xml:space="preserve"> EN </w:t>
      </w:r>
      <w:smartTag w:uri="urn:schemas-microsoft-com:office:smarttags" w:element="PersonName">
        <w:smartTagPr>
          <w:attr w:name="ProductID" w:val="LA QUE CONSTA"/>
        </w:smartTagPr>
        <w:r w:rsidRPr="000B5703">
          <w:rPr>
            <w:rFonts w:asciiTheme="minorHAnsi" w:hAnsiTheme="minorHAnsi" w:cstheme="minorHAnsi"/>
          </w:rPr>
          <w:t>LA QUE CONSTA</w:t>
        </w:r>
      </w:smartTag>
      <w:r w:rsidRPr="000B5703">
        <w:rPr>
          <w:rFonts w:asciiTheme="minorHAnsi" w:hAnsiTheme="minorHAnsi" w:cstheme="minorHAnsi"/>
        </w:rPr>
        <w:t xml:space="preserve"> SU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FECHA DE ESCRITURA </w:t>
      </w:r>
      <w:r w:rsidR="00E309A7" w:rsidRPr="000B5703">
        <w:rPr>
          <w:rFonts w:asciiTheme="minorHAnsi" w:hAnsiTheme="minorHAnsi" w:cstheme="minorHAnsi"/>
        </w:rPr>
        <w:t>PÚBLICA</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0B5703">
          <w:rPr>
            <w:rFonts w:asciiTheme="minorHAnsi" w:hAnsiTheme="minorHAnsi" w:cstheme="minorHAnsi"/>
          </w:rPr>
          <w:t>LA MISMA</w:t>
        </w:r>
      </w:smartTag>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RELACION DE ACCIONISTAS: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APELLIDO PATERNO</w:t>
      </w:r>
      <w:r w:rsidRPr="000B5703">
        <w:rPr>
          <w:rFonts w:asciiTheme="minorHAnsi" w:hAnsiTheme="minorHAnsi" w:cstheme="minorHAnsi"/>
        </w:rPr>
        <w:tab/>
      </w:r>
      <w:r w:rsidRPr="000B5703">
        <w:rPr>
          <w:rFonts w:asciiTheme="minorHAnsi" w:hAnsiTheme="minorHAnsi" w:cstheme="minorHAnsi"/>
        </w:rPr>
        <w:tab/>
        <w:t>APELLIDO MATERNO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NOMBRE (S)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DESCRIPCION DEL OBJETO SOCIAL:</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D77F1E"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REFORMAS AL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NOMBRE DEL APODERADO O REPRESENTANTE:</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DATOS DEL DOCUMENTO MEDIANTE EL CUAL ACREDITA SU PERSONALIDAD Y FACULTADES: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ESCRITURA </w:t>
      </w:r>
      <w:r w:rsidR="00D77F1E" w:rsidRPr="000B5703">
        <w:rPr>
          <w:rFonts w:asciiTheme="minorHAnsi" w:hAnsiTheme="minorHAnsi" w:cstheme="minorHAnsi"/>
        </w:rPr>
        <w:t>PÚBLICA</w:t>
      </w:r>
      <w:r w:rsidRPr="000B5703">
        <w:rPr>
          <w:rFonts w:asciiTheme="minorHAnsi" w:hAnsiTheme="minorHAnsi" w:cstheme="minorHAnsi"/>
        </w:rPr>
        <w:t>:</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FECHA: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DEL NOTARIO PUBLICO ANTE EL CUAL SE OTORGO: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3F0421"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18"/>
        </w:rPr>
      </w:pPr>
      <w:r w:rsidRPr="000B5703">
        <w:rPr>
          <w:rFonts w:asciiTheme="minorHAnsi" w:hAnsiTheme="minorHAnsi" w:cstheme="minorHAnsi"/>
          <w:sz w:val="18"/>
        </w:rPr>
        <w:t>(LUGAR Y FECHA)</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PROTESTO LO NECESARIO</w:t>
      </w: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_______________________________________</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FIRMA</w:t>
      </w:r>
    </w:p>
    <w:p w:rsidR="0004497C" w:rsidRPr="000B5703" w:rsidRDefault="0004497C" w:rsidP="00A2010C">
      <w:pPr>
        <w:jc w:val="center"/>
        <w:rPr>
          <w:rFonts w:asciiTheme="minorHAnsi" w:hAnsiTheme="minorHAnsi" w:cstheme="minorHAnsi"/>
          <w:sz w:val="22"/>
        </w:rPr>
      </w:pPr>
    </w:p>
    <w:p w:rsidR="0004497C" w:rsidRPr="000B5703" w:rsidRDefault="0004497C" w:rsidP="00A2010C">
      <w:pPr>
        <w:pStyle w:val="Textoindependiente3"/>
        <w:tabs>
          <w:tab w:val="left" w:pos="90"/>
        </w:tabs>
        <w:ind w:left="630" w:hanging="630"/>
        <w:rPr>
          <w:rFonts w:asciiTheme="minorHAnsi" w:hAnsiTheme="minorHAnsi" w:cstheme="minorHAnsi"/>
          <w:sz w:val="20"/>
        </w:rPr>
      </w:pPr>
      <w:r w:rsidRPr="000B5703">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Theme="minorHAnsi" w:hAnsiTheme="minorHAnsi" w:cstheme="minorHAnsi"/>
          <w:b/>
          <w:sz w:val="24"/>
          <w:szCs w:val="24"/>
        </w:rPr>
      </w:pPr>
    </w:p>
    <w:p w:rsidR="0039000F" w:rsidRPr="000B5703" w:rsidRDefault="0039000F" w:rsidP="00A2010C">
      <w:pPr>
        <w:ind w:left="567" w:right="324"/>
        <w:jc w:val="center"/>
        <w:rPr>
          <w:rFonts w:asciiTheme="minorHAnsi" w:hAnsiTheme="minorHAnsi" w:cstheme="minorHAnsi"/>
          <w:b/>
          <w:sz w:val="24"/>
          <w:szCs w:val="24"/>
        </w:rPr>
      </w:pPr>
    </w:p>
    <w:p w:rsidR="0004497C"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ANEXO 4</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DECLARACIÓN DE INTEGRIDAD</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04497C"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w:t>
      </w:r>
      <w:r w:rsidR="00146DEC" w:rsidRPr="000B5703">
        <w:rPr>
          <w:rFonts w:asciiTheme="minorHAnsi" w:hAnsiTheme="minorHAnsi" w:cstheme="minorHAnsi"/>
          <w:b w:val="0"/>
          <w:bCs/>
          <w:sz w:val="24"/>
          <w:szCs w:val="24"/>
          <w:lang w:val="es-MX"/>
        </w:rPr>
        <w:t xml:space="preserve"> </w:t>
      </w:r>
      <w:r w:rsidR="00C51E13"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w:t>
      </w:r>
      <w:r w:rsidR="00FC2606" w:rsidRPr="000B5703">
        <w:rPr>
          <w:rFonts w:asciiTheme="minorHAnsi" w:hAnsiTheme="minorHAnsi" w:cstheme="minorHAnsi"/>
          <w:b w:val="0"/>
          <w:bCs/>
          <w:sz w:val="24"/>
          <w:szCs w:val="24"/>
        </w:rPr>
        <w:t xml:space="preserve">bajo protesta de decir verdad </w:t>
      </w:r>
      <w:r w:rsidRPr="000B5703">
        <w:rPr>
          <w:rFonts w:asciiTheme="minorHAnsi" w:hAnsiTheme="minorHAnsi" w:cstheme="minorHAnsi"/>
          <w:b w:val="0"/>
          <w:bCs/>
          <w:sz w:val="24"/>
          <w:szCs w:val="24"/>
        </w:rPr>
        <w:t xml:space="preserve">que </w:t>
      </w:r>
      <w:r w:rsidR="00C51E13" w:rsidRPr="000B5703">
        <w:rPr>
          <w:rFonts w:asciiTheme="minorHAnsi" w:hAnsiTheme="minorHAnsi" w:cstheme="minorHAnsi"/>
          <w:b w:val="0"/>
          <w:bCs/>
          <w:sz w:val="24"/>
          <w:szCs w:val="24"/>
        </w:rPr>
        <w:t xml:space="preserve"> por </w:t>
      </w:r>
      <w:r w:rsidR="00FC2606" w:rsidRPr="000B5703">
        <w:rPr>
          <w:rFonts w:asciiTheme="minorHAnsi" w:hAnsiTheme="minorHAnsi" w:cstheme="minorHAnsi"/>
          <w:b w:val="0"/>
          <w:bCs/>
          <w:sz w:val="24"/>
          <w:szCs w:val="24"/>
        </w:rPr>
        <w:t>mí</w:t>
      </w:r>
      <w:r w:rsidRPr="000B5703">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0B5703">
        <w:rPr>
          <w:rFonts w:asciiTheme="minorHAnsi" w:hAnsiTheme="minorHAnsi" w:cstheme="minorHAnsi"/>
          <w:b w:val="0"/>
          <w:bCs/>
          <w:sz w:val="24"/>
          <w:szCs w:val="24"/>
        </w:rPr>
        <w:t xml:space="preserve">del </w:t>
      </w:r>
      <w:r w:rsidR="00EF27D8" w:rsidRPr="000B5703">
        <w:rPr>
          <w:rFonts w:asciiTheme="minorHAnsi" w:hAnsiTheme="minorHAnsi" w:cstheme="minorHAnsi"/>
          <w:b w:val="0"/>
          <w:bCs/>
          <w:sz w:val="24"/>
          <w:szCs w:val="24"/>
        </w:rPr>
        <w:t>Órgano solicitante</w:t>
      </w:r>
      <w:r w:rsidR="00C51E13"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00C51E13" w:rsidRPr="000B5703">
        <w:rPr>
          <w:rFonts w:asciiTheme="minorHAnsi" w:hAnsiTheme="minorHAnsi" w:cstheme="minorHAnsi"/>
          <w:sz w:val="24"/>
          <w:szCs w:val="24"/>
        </w:rPr>
        <w:t>DEL LICITANTE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0B5703" w:rsidRDefault="0004497C"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D3699F" w:rsidRPr="000B5703" w:rsidRDefault="00D3699F" w:rsidP="00A2010C">
      <w:pPr>
        <w:pStyle w:val="2"/>
        <w:ind w:left="567" w:right="324"/>
        <w:jc w:val="center"/>
        <w:rPr>
          <w:rFonts w:asciiTheme="minorHAnsi" w:hAnsiTheme="minorHAnsi" w:cstheme="minorHAnsi"/>
          <w:sz w:val="24"/>
          <w:szCs w:val="24"/>
        </w:rPr>
      </w:pPr>
    </w:p>
    <w:p w:rsidR="00064A92" w:rsidRPr="000B5703" w:rsidRDefault="00064A92" w:rsidP="00A2010C">
      <w:pPr>
        <w:pStyle w:val="2"/>
        <w:ind w:left="567" w:right="324"/>
        <w:jc w:val="center"/>
        <w:rPr>
          <w:rFonts w:asciiTheme="minorHAnsi" w:hAnsiTheme="minorHAnsi" w:cstheme="minorHAnsi"/>
          <w:sz w:val="24"/>
          <w:szCs w:val="24"/>
        </w:rPr>
      </w:pPr>
    </w:p>
    <w:p w:rsidR="00906817" w:rsidRPr="000B5703" w:rsidRDefault="00906817" w:rsidP="00A2010C">
      <w:pPr>
        <w:pStyle w:val="2"/>
        <w:ind w:left="567" w:right="324"/>
        <w:jc w:val="center"/>
        <w:rPr>
          <w:rFonts w:asciiTheme="minorHAnsi" w:hAnsiTheme="minorHAnsi" w:cstheme="minorHAnsi"/>
          <w:sz w:val="24"/>
          <w:szCs w:val="24"/>
        </w:rPr>
      </w:pPr>
    </w:p>
    <w:p w:rsidR="006C317D" w:rsidRPr="000B5703" w:rsidRDefault="006C317D"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Default="00B378FC" w:rsidP="00A2010C">
      <w:pPr>
        <w:pStyle w:val="2"/>
        <w:ind w:left="567" w:right="324"/>
        <w:jc w:val="center"/>
        <w:rPr>
          <w:rFonts w:asciiTheme="minorHAnsi" w:hAnsiTheme="minorHAnsi" w:cstheme="minorHAnsi"/>
          <w:sz w:val="24"/>
          <w:szCs w:val="24"/>
        </w:rPr>
      </w:pPr>
    </w:p>
    <w:p w:rsidR="0039000F" w:rsidRPr="000B5703" w:rsidRDefault="0039000F" w:rsidP="00A2010C">
      <w:pPr>
        <w:pStyle w:val="2"/>
        <w:ind w:left="567" w:right="324"/>
        <w:jc w:val="center"/>
        <w:rPr>
          <w:rFonts w:asciiTheme="minorHAnsi" w:hAnsiTheme="minorHAnsi" w:cstheme="minorHAnsi"/>
          <w:sz w:val="24"/>
          <w:szCs w:val="24"/>
        </w:rPr>
      </w:pPr>
    </w:p>
    <w:p w:rsidR="00C51E13"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ANEXO 4</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DECLARACION DE INTEGRIDAD</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 O MORALES</w:t>
      </w:r>
      <w:r w:rsidRPr="000B5703">
        <w:rPr>
          <w:rFonts w:asciiTheme="minorHAnsi" w:hAnsiTheme="minorHAnsi" w:cstheme="minorHAnsi"/>
          <w:sz w:val="24"/>
          <w:szCs w:val="24"/>
        </w:rPr>
        <w:t xml:space="preserve"> </w:t>
      </w:r>
      <w:r w:rsidR="00C51E13" w:rsidRPr="000B5703">
        <w:rPr>
          <w:rFonts w:asciiTheme="minorHAnsi" w:hAnsiTheme="minorHAnsi" w:cstheme="minorHAnsi"/>
          <w:sz w:val="24"/>
          <w:szCs w:val="24"/>
        </w:rPr>
        <w:t>POR CONDUCTO DE REPRESENTANTE LEGAL</w:t>
      </w:r>
      <w:r w:rsidRPr="000B5703">
        <w:rPr>
          <w:rFonts w:asciiTheme="minorHAnsi" w:hAnsiTheme="minorHAnsi" w:cstheme="minorHAnsi"/>
          <w:sz w:val="24"/>
          <w:szCs w:val="24"/>
        </w:rPr>
        <w:t>)</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w:t>
      </w:r>
      <w:r w:rsidR="00146DEC" w:rsidRPr="000B5703">
        <w:rPr>
          <w:rFonts w:asciiTheme="minorHAnsi" w:hAnsiTheme="minorHAnsi" w:cstheme="minorHAnsi"/>
          <w:b w:val="0"/>
          <w:bCs/>
          <w:sz w:val="24"/>
          <w:szCs w:val="24"/>
          <w:lang w:val="es-MX"/>
        </w:rPr>
        <w:t xml:space="preserve"> </w:t>
      </w:r>
      <w:r w:rsidR="00267509" w:rsidRPr="000B5703">
        <w:rPr>
          <w:rFonts w:asciiTheme="minorHAnsi" w:hAnsiTheme="minorHAnsi" w:cstheme="minorHAnsi"/>
          <w:b w:val="0"/>
          <w:bCs/>
          <w:sz w:val="24"/>
          <w:szCs w:val="24"/>
        </w:rPr>
        <w:t>manifiesto</w:t>
      </w:r>
      <w:r w:rsidRPr="000B5703">
        <w:rPr>
          <w:rFonts w:asciiTheme="minorHAnsi" w:hAnsiTheme="minorHAnsi" w:cstheme="minorHAnsi"/>
          <w:b w:val="0"/>
          <w:bCs/>
          <w:sz w:val="24"/>
          <w:szCs w:val="24"/>
        </w:rPr>
        <w:t xml:space="preserve"> </w:t>
      </w:r>
      <w:r w:rsidR="00FC2606" w:rsidRPr="000B5703">
        <w:rPr>
          <w:rFonts w:asciiTheme="minorHAnsi" w:hAnsiTheme="minorHAnsi" w:cstheme="minorHAnsi"/>
          <w:b w:val="0"/>
          <w:bCs/>
          <w:sz w:val="24"/>
          <w:szCs w:val="24"/>
        </w:rPr>
        <w:t xml:space="preserve">bajo protesta de decir verdad </w:t>
      </w:r>
      <w:r w:rsidRPr="000B5703">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B5703">
        <w:rPr>
          <w:rFonts w:asciiTheme="minorHAnsi" w:hAnsiTheme="minorHAnsi" w:cstheme="minorHAnsi"/>
          <w:b w:val="0"/>
          <w:bCs/>
          <w:sz w:val="24"/>
          <w:szCs w:val="24"/>
        </w:rPr>
        <w:t>Órgano solicitante</w:t>
      </w:r>
      <w:r w:rsidRPr="000B570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Pr="000B5703">
        <w:rPr>
          <w:rFonts w:asciiTheme="minorHAnsi" w:hAnsiTheme="minorHAnsi" w:cstheme="minorHAnsi"/>
          <w:sz w:val="24"/>
          <w:szCs w:val="24"/>
        </w:rPr>
        <w:t xml:space="preserve">DEL </w:t>
      </w:r>
      <w:r w:rsidR="00267509" w:rsidRPr="000B5703">
        <w:rPr>
          <w:rFonts w:asciiTheme="minorHAnsi" w:hAnsiTheme="minorHAnsi" w:cstheme="minorHAnsi"/>
          <w:sz w:val="24"/>
          <w:szCs w:val="24"/>
        </w:rPr>
        <w:t>REPRESENTANTE LEGAL</w:t>
      </w: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Default="00B378FC" w:rsidP="00A2010C">
      <w:pPr>
        <w:pStyle w:val="2"/>
        <w:ind w:left="1368"/>
        <w:jc w:val="center"/>
        <w:rPr>
          <w:rFonts w:asciiTheme="minorHAnsi" w:hAnsiTheme="minorHAnsi" w:cstheme="minorHAnsi"/>
          <w:sz w:val="24"/>
          <w:szCs w:val="24"/>
        </w:rPr>
      </w:pPr>
    </w:p>
    <w:p w:rsidR="00440C4A" w:rsidRDefault="00440C4A"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C51E13" w:rsidRPr="000B5703" w:rsidRDefault="00197FA9"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F20619" w:rsidRPr="000B5703">
        <w:rPr>
          <w:rFonts w:asciiTheme="minorHAnsi" w:hAnsiTheme="minorHAnsi" w:cstheme="minorHAnsi"/>
          <w:b/>
          <w:sz w:val="24"/>
          <w:szCs w:val="24"/>
        </w:rPr>
        <w:t>5</w:t>
      </w:r>
      <w:r w:rsidR="00C51E13" w:rsidRPr="000B5703">
        <w:rPr>
          <w:rFonts w:asciiTheme="minorHAnsi" w:hAnsiTheme="minorHAnsi" w:cstheme="minorHAnsi"/>
          <w:b/>
          <w:sz w:val="24"/>
          <w:szCs w:val="24"/>
        </w:rPr>
        <w:t xml:space="preserve"> </w:t>
      </w:r>
    </w:p>
    <w:p w:rsidR="00C51E13" w:rsidRPr="000B5703" w:rsidRDefault="00947B4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DECLARACION DE IMPEDIMENTOS LEGALES </w:t>
      </w:r>
    </w:p>
    <w:p w:rsidR="00C51E13" w:rsidRPr="000B5703" w:rsidRDefault="00947B4E" w:rsidP="00A2010C">
      <w:pPr>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C51E13" w:rsidRPr="000B5703" w:rsidRDefault="00C51E13" w:rsidP="00A2010C">
      <w:pPr>
        <w:jc w:val="right"/>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w:t>
      </w:r>
    </w:p>
    <w:p w:rsidR="00C51E13" w:rsidRPr="000B5703" w:rsidRDefault="00C51E13"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F2DD7">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00A951DE"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declaro bajo protesta de decir verdad  que conozco el contenido y alcances de las disposiciones de</w:t>
      </w:r>
      <w:r w:rsidR="00742F4F" w:rsidRPr="000B5703">
        <w:rPr>
          <w:rFonts w:asciiTheme="minorHAnsi" w:hAnsiTheme="minorHAnsi" w:cstheme="minorHAnsi"/>
          <w:b w:val="0"/>
          <w:bCs/>
          <w:sz w:val="24"/>
          <w:szCs w:val="24"/>
        </w:rPr>
        <w:t>l</w:t>
      </w:r>
      <w:r w:rsidR="00B86A4E" w:rsidRPr="000B5703">
        <w:rPr>
          <w:rFonts w:asciiTheme="minorHAnsi" w:hAnsiTheme="minorHAnsi" w:cstheme="minorHAnsi"/>
          <w:b w:val="0"/>
          <w:bCs/>
          <w:sz w:val="24"/>
          <w:szCs w:val="24"/>
        </w:rPr>
        <w:t xml:space="preserve"> </w:t>
      </w:r>
      <w:r w:rsidR="00742F4F" w:rsidRPr="000B5703">
        <w:rPr>
          <w:rFonts w:asciiTheme="minorHAnsi" w:hAnsiTheme="minorHAnsi" w:cstheme="minorHAnsi"/>
          <w:b w:val="0"/>
          <w:bCs/>
          <w:sz w:val="24"/>
          <w:szCs w:val="24"/>
        </w:rPr>
        <w:t>a</w:t>
      </w:r>
      <w:r w:rsidR="00B86A4E" w:rsidRPr="000B5703">
        <w:rPr>
          <w:rFonts w:asciiTheme="minorHAnsi" w:hAnsiTheme="minorHAnsi" w:cstheme="minorHAnsi"/>
          <w:b w:val="0"/>
          <w:bCs/>
          <w:sz w:val="24"/>
          <w:szCs w:val="24"/>
        </w:rPr>
        <w:t>rtículo</w:t>
      </w:r>
      <w:r w:rsidR="00742F4F" w:rsidRPr="000B5703">
        <w:rPr>
          <w:rFonts w:asciiTheme="minorHAnsi" w:hAnsiTheme="minorHAnsi" w:cstheme="minorHAnsi"/>
          <w:b w:val="0"/>
          <w:bCs/>
          <w:sz w:val="24"/>
          <w:szCs w:val="24"/>
        </w:rPr>
        <w:t xml:space="preserve"> 49 </w:t>
      </w:r>
      <w:r w:rsidR="00B86A4E" w:rsidRPr="000B5703">
        <w:rPr>
          <w:rFonts w:asciiTheme="minorHAnsi" w:hAnsiTheme="minorHAnsi" w:cstheme="minorHAnsi"/>
          <w:b w:val="0"/>
          <w:bCs/>
          <w:sz w:val="24"/>
          <w:szCs w:val="24"/>
        </w:rPr>
        <w:t>de</w:t>
      </w:r>
      <w:r w:rsidRPr="000B5703">
        <w:rPr>
          <w:rFonts w:asciiTheme="minorHAnsi" w:hAnsiTheme="minorHAnsi" w:cstheme="minorHAnsi"/>
          <w:b w:val="0"/>
          <w:bCs/>
          <w:sz w:val="24"/>
          <w:szCs w:val="24"/>
        </w:rPr>
        <w:t xml:space="preserve"> </w:t>
      </w:r>
      <w:smartTag w:uri="urn:schemas-microsoft-com:office:smarttags" w:element="PersonName">
        <w:smartTagPr>
          <w:attr w:name="ProductID" w:val="la Ley"/>
        </w:smartTagPr>
        <w:r w:rsidRPr="000B5703">
          <w:rPr>
            <w:rFonts w:asciiTheme="minorHAnsi" w:hAnsiTheme="minorHAnsi" w:cstheme="minorHAnsi"/>
            <w:b w:val="0"/>
            <w:bCs/>
            <w:sz w:val="24"/>
            <w:szCs w:val="24"/>
          </w:rPr>
          <w:t xml:space="preserve">la </w:t>
        </w:r>
        <w:r w:rsidR="00A13E67" w:rsidRPr="000B5703">
          <w:rPr>
            <w:rFonts w:asciiTheme="minorHAnsi" w:hAnsiTheme="minorHAnsi" w:cstheme="minorHAnsi"/>
            <w:b w:val="0"/>
            <w:bCs/>
            <w:sz w:val="24"/>
            <w:szCs w:val="24"/>
          </w:rPr>
          <w:t>Ley</w:t>
        </w:r>
      </w:smartTag>
      <w:r w:rsidR="00A13E67" w:rsidRPr="000B5703">
        <w:rPr>
          <w:rFonts w:asciiTheme="minorHAnsi" w:hAnsiTheme="minorHAnsi" w:cstheme="minorHAnsi"/>
          <w:b w:val="0"/>
          <w:bCs/>
          <w:sz w:val="24"/>
          <w:szCs w:val="24"/>
        </w:rPr>
        <w:t xml:space="preserve"> de Adquisiciones, Arrendamientos y Servicios </w:t>
      </w:r>
      <w:r w:rsidR="00742F4F" w:rsidRPr="000B5703">
        <w:rPr>
          <w:rFonts w:asciiTheme="minorHAnsi" w:hAnsiTheme="minorHAnsi" w:cstheme="minorHAnsi"/>
          <w:b w:val="0"/>
          <w:bCs/>
          <w:sz w:val="24"/>
          <w:szCs w:val="24"/>
        </w:rPr>
        <w:t>para el Estado de Baja California</w:t>
      </w:r>
      <w:r w:rsidR="00267509" w:rsidRPr="000B5703">
        <w:rPr>
          <w:rFonts w:asciiTheme="minorHAnsi" w:hAnsiTheme="minorHAnsi" w:cstheme="minorHAnsi"/>
          <w:b w:val="0"/>
          <w:bCs/>
          <w:sz w:val="24"/>
          <w:szCs w:val="24"/>
        </w:rPr>
        <w:t xml:space="preserve"> y que no me encuentro  en  ninguno de los  supuestos contenidos en dicho</w:t>
      </w:r>
      <w:r w:rsidR="00742F4F" w:rsidRPr="000B5703">
        <w:rPr>
          <w:rFonts w:asciiTheme="minorHAnsi" w:hAnsiTheme="minorHAnsi" w:cstheme="minorHAnsi"/>
          <w:b w:val="0"/>
          <w:bCs/>
          <w:sz w:val="24"/>
          <w:szCs w:val="24"/>
        </w:rPr>
        <w:t xml:space="preserve">  </w:t>
      </w:r>
      <w:r w:rsidR="00267509" w:rsidRPr="000B5703">
        <w:rPr>
          <w:rFonts w:asciiTheme="minorHAnsi" w:hAnsiTheme="minorHAnsi" w:cstheme="minorHAnsi"/>
          <w:b w:val="0"/>
          <w:bCs/>
          <w:sz w:val="24"/>
          <w:szCs w:val="24"/>
        </w:rPr>
        <w:t>precepto legal.</w:t>
      </w: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00267509" w:rsidRPr="000B5703">
        <w:rPr>
          <w:rFonts w:asciiTheme="minorHAnsi" w:hAnsiTheme="minorHAnsi" w:cstheme="minorHAnsi"/>
          <w:sz w:val="24"/>
          <w:szCs w:val="24"/>
        </w:rPr>
        <w:t>DEL LICITANTE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C51E13" w:rsidRDefault="00C51E13" w:rsidP="00A2010C">
      <w:pPr>
        <w:pStyle w:val="2"/>
        <w:ind w:left="1368"/>
        <w:jc w:val="center"/>
        <w:rPr>
          <w:rFonts w:asciiTheme="minorHAnsi" w:hAnsiTheme="minorHAnsi" w:cstheme="minorHAnsi"/>
          <w:sz w:val="24"/>
          <w:szCs w:val="24"/>
        </w:rPr>
      </w:pPr>
    </w:p>
    <w:p w:rsidR="00FB039B" w:rsidRDefault="00FB039B" w:rsidP="00A2010C">
      <w:pPr>
        <w:pStyle w:val="2"/>
        <w:ind w:left="1368"/>
        <w:jc w:val="center"/>
        <w:rPr>
          <w:rFonts w:asciiTheme="minorHAnsi" w:hAnsiTheme="minorHAnsi" w:cstheme="minorHAnsi"/>
          <w:sz w:val="24"/>
          <w:szCs w:val="24"/>
        </w:rPr>
      </w:pPr>
    </w:p>
    <w:p w:rsidR="00FB039B" w:rsidRPr="000B5703" w:rsidRDefault="00FB039B"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267509"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ANEXO 5</w:t>
      </w:r>
      <w:r w:rsidR="00267509" w:rsidRPr="000B5703">
        <w:rPr>
          <w:rFonts w:asciiTheme="minorHAnsi" w:hAnsiTheme="minorHAnsi" w:cstheme="minorHAnsi"/>
          <w:b/>
          <w:sz w:val="24"/>
          <w:szCs w:val="24"/>
        </w:rPr>
        <w:t xml:space="preserve"> </w:t>
      </w:r>
    </w:p>
    <w:p w:rsidR="00267509" w:rsidRPr="000B5703" w:rsidRDefault="00947B4E"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DECLARACIÓN DE IMPEDIMENTOS LEGALES</w:t>
      </w:r>
    </w:p>
    <w:p w:rsidR="00267509"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267509" w:rsidRPr="000B5703">
        <w:rPr>
          <w:rFonts w:asciiTheme="minorHAnsi" w:hAnsiTheme="minorHAnsi" w:cstheme="minorHAnsi"/>
          <w:sz w:val="24"/>
          <w:szCs w:val="24"/>
        </w:rPr>
        <w:t>PERSONAS FISICAS O MORALES</w:t>
      </w:r>
      <w:r w:rsidRPr="000B5703">
        <w:rPr>
          <w:rFonts w:asciiTheme="minorHAnsi" w:hAnsiTheme="minorHAnsi" w:cstheme="minorHAnsi"/>
          <w:sz w:val="24"/>
          <w:szCs w:val="24"/>
        </w:rPr>
        <w:t xml:space="preserve"> </w:t>
      </w:r>
      <w:r w:rsidR="00267509" w:rsidRPr="000B5703">
        <w:rPr>
          <w:rFonts w:asciiTheme="minorHAnsi" w:hAnsiTheme="minorHAnsi" w:cstheme="minorHAnsi"/>
          <w:sz w:val="24"/>
          <w:szCs w:val="24"/>
        </w:rPr>
        <w:t>POR CONDUCTO DE REPRESENTANTE LEGAL</w:t>
      </w:r>
      <w:r w:rsidRPr="000B5703">
        <w:rPr>
          <w:rFonts w:asciiTheme="minorHAnsi" w:hAnsiTheme="minorHAnsi" w:cstheme="minorHAnsi"/>
          <w:sz w:val="24"/>
          <w:szCs w:val="24"/>
        </w:rPr>
        <w:t>)</w:t>
      </w:r>
    </w:p>
    <w:p w:rsidR="00267509" w:rsidRPr="000B5703" w:rsidRDefault="00267509" w:rsidP="00A2010C">
      <w:pPr>
        <w:ind w:left="567" w:right="324"/>
        <w:jc w:val="right"/>
        <w:rPr>
          <w:rFonts w:asciiTheme="minorHAnsi" w:hAnsiTheme="minorHAnsi" w:cstheme="minorHAnsi"/>
          <w:sz w:val="24"/>
          <w:szCs w:val="24"/>
        </w:rPr>
      </w:pPr>
    </w:p>
    <w:p w:rsidR="00267509" w:rsidRPr="000B5703" w:rsidRDefault="00267509"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___________________</w:t>
      </w:r>
    </w:p>
    <w:p w:rsidR="00267509" w:rsidRPr="000B5703" w:rsidRDefault="00267509"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ED753C">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w:t>
      </w:r>
      <w:r w:rsidR="00DA79CF" w:rsidRPr="000B5703">
        <w:rPr>
          <w:rFonts w:asciiTheme="minorHAnsi" w:hAnsiTheme="minorHAnsi" w:cstheme="minorHAnsi"/>
          <w:b w:val="0"/>
          <w:bCs/>
          <w:sz w:val="24"/>
          <w:szCs w:val="24"/>
        </w:rPr>
        <w:t>bajo protesta de decir verdad que</w:t>
      </w:r>
      <w:r w:rsidR="00E94320"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cono</w:t>
      </w:r>
      <w:r w:rsidR="00E94320" w:rsidRPr="000B5703">
        <w:rPr>
          <w:rFonts w:asciiTheme="minorHAnsi" w:hAnsiTheme="minorHAnsi" w:cstheme="minorHAnsi"/>
          <w:b w:val="0"/>
          <w:bCs/>
          <w:sz w:val="24"/>
          <w:szCs w:val="24"/>
        </w:rPr>
        <w:t>cemos</w:t>
      </w:r>
      <w:r w:rsidRPr="000B5703">
        <w:rPr>
          <w:rFonts w:asciiTheme="minorHAnsi" w:hAnsiTheme="minorHAnsi" w:cstheme="minorHAnsi"/>
          <w:b w:val="0"/>
          <w:bCs/>
          <w:sz w:val="24"/>
          <w:szCs w:val="24"/>
        </w:rPr>
        <w:t xml:space="preserve"> el contenido y alcances de las disposiciones </w:t>
      </w:r>
      <w:r w:rsidR="00742F4F" w:rsidRPr="000B5703">
        <w:rPr>
          <w:rFonts w:asciiTheme="minorHAnsi" w:hAnsiTheme="minorHAnsi" w:cstheme="minorHAnsi"/>
          <w:b w:val="0"/>
          <w:bCs/>
          <w:sz w:val="24"/>
          <w:szCs w:val="24"/>
        </w:rPr>
        <w:t>del artículo 49 de la Ley de Adquisiciones, Arrendamientos y Servicios para el Estado de Baja California</w:t>
      </w:r>
      <w:r w:rsidRPr="000B5703">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0B5703" w:rsidRDefault="00267509" w:rsidP="00A2010C">
      <w:pPr>
        <w:pStyle w:val="4"/>
        <w:ind w:left="567" w:right="324" w:firstLine="0"/>
        <w:jc w:val="both"/>
        <w:rPr>
          <w:rFonts w:asciiTheme="minorHAnsi" w:hAnsiTheme="minorHAnsi" w:cstheme="minorHAnsi"/>
          <w:b w:val="0"/>
          <w:bCs/>
          <w:sz w:val="24"/>
          <w:szCs w:val="24"/>
        </w:rPr>
      </w:pPr>
    </w:p>
    <w:p w:rsidR="00267509" w:rsidRPr="000B5703" w:rsidRDefault="00267509" w:rsidP="00A2010C">
      <w:pPr>
        <w:pStyle w:val="4"/>
        <w:ind w:left="567" w:right="324" w:firstLine="0"/>
        <w:jc w:val="both"/>
        <w:rPr>
          <w:rFonts w:asciiTheme="minorHAnsi" w:hAnsiTheme="minorHAnsi" w:cstheme="minorHAnsi"/>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Pr="000B5703">
        <w:rPr>
          <w:rFonts w:asciiTheme="minorHAnsi" w:hAnsiTheme="minorHAnsi" w:cstheme="minorHAnsi"/>
          <w:sz w:val="24"/>
          <w:szCs w:val="24"/>
        </w:rPr>
        <w:t>REPRESENTANTE LEGAL</w:t>
      </w: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0B5703" w:rsidRDefault="00765CE7" w:rsidP="00A2010C">
      <w:pPr>
        <w:pStyle w:val="2"/>
        <w:ind w:left="567" w:right="324"/>
        <w:rPr>
          <w:rFonts w:asciiTheme="minorHAnsi" w:hAnsiTheme="minorHAnsi" w:cstheme="minorHAnsi"/>
          <w:sz w:val="24"/>
          <w:szCs w:val="24"/>
        </w:rPr>
      </w:pPr>
    </w:p>
    <w:p w:rsidR="00765CE7" w:rsidRPr="000B5703" w:rsidRDefault="00765CE7"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sz w:val="24"/>
          <w:szCs w:val="24"/>
        </w:rPr>
        <w:br w:type="page"/>
      </w:r>
      <w:r w:rsidRPr="000B5703">
        <w:rPr>
          <w:rFonts w:asciiTheme="minorHAnsi" w:hAnsiTheme="minorHAnsi" w:cstheme="minorHAnsi"/>
          <w:b/>
          <w:sz w:val="24"/>
          <w:szCs w:val="24"/>
        </w:rPr>
        <w:t xml:space="preserve">ANEXO </w:t>
      </w:r>
      <w:r w:rsidR="00F20619" w:rsidRPr="000B5703">
        <w:rPr>
          <w:rFonts w:asciiTheme="minorHAnsi" w:hAnsiTheme="minorHAnsi" w:cstheme="minorHAnsi"/>
          <w:b/>
          <w:sz w:val="24"/>
          <w:szCs w:val="24"/>
        </w:rPr>
        <w:t>6</w:t>
      </w: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MANIFESTACION SOBRE COMPROMISOS FISCALES</w:t>
      </w: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w:t>
      </w:r>
    </w:p>
    <w:p w:rsidR="00A2706C" w:rsidRPr="000B5703" w:rsidRDefault="00A2706C" w:rsidP="00E309A7">
      <w:pPr>
        <w:ind w:left="567" w:right="324"/>
        <w:jc w:val="right"/>
        <w:rPr>
          <w:rFonts w:asciiTheme="minorHAnsi" w:hAnsiTheme="minorHAnsi" w:cstheme="minorHAnsi"/>
          <w:sz w:val="24"/>
          <w:szCs w:val="24"/>
        </w:rPr>
      </w:pPr>
    </w:p>
    <w:p w:rsidR="00A2706C" w:rsidRPr="000B5703" w:rsidRDefault="00A2706C" w:rsidP="00E309A7">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número </w:t>
      </w:r>
      <w:r w:rsidRPr="000B5703">
        <w:rPr>
          <w:rFonts w:asciiTheme="minorHAnsi" w:hAnsiTheme="minorHAnsi" w:cstheme="minorHAnsi"/>
          <w:b w:val="0"/>
          <w:bCs/>
          <w:sz w:val="24"/>
          <w:szCs w:val="24"/>
          <w:lang w:val="es-MX"/>
        </w:rPr>
        <w:t xml:space="preserve">__________ </w:t>
      </w:r>
      <w:r w:rsidRPr="000B5703">
        <w:rPr>
          <w:rFonts w:asciiTheme="minorHAnsi" w:hAnsiTheme="minorHAnsi" w:cstheme="minorHAnsi"/>
          <w:b w:val="0"/>
          <w:bCs/>
          <w:sz w:val="24"/>
          <w:szCs w:val="24"/>
        </w:rPr>
        <w:t>declaro bajo protesta de decir verdad que el suscrito se encuentra al corriente del pago de sus compromisos fiscales.</w:t>
      </w: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0B5703" w:rsidRDefault="00A2706C" w:rsidP="00A2010C">
      <w:pP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br w:type="page"/>
        <w:t xml:space="preserve">ANEXO </w:t>
      </w:r>
      <w:r w:rsidR="00F20619" w:rsidRPr="000B5703">
        <w:rPr>
          <w:rFonts w:asciiTheme="minorHAnsi" w:hAnsiTheme="minorHAnsi" w:cstheme="minorHAnsi"/>
          <w:b/>
          <w:sz w:val="24"/>
          <w:szCs w:val="24"/>
        </w:rPr>
        <w:t>6</w:t>
      </w:r>
      <w:r w:rsidRPr="000B5703">
        <w:rPr>
          <w:rFonts w:asciiTheme="minorHAnsi" w:hAnsiTheme="minorHAnsi" w:cstheme="minorHAnsi"/>
          <w:b/>
          <w:sz w:val="24"/>
          <w:szCs w:val="24"/>
        </w:rPr>
        <w:t xml:space="preserve"> </w:t>
      </w: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MANIFESTACIÓN SOBRE COMPROMISOS FISCALES</w:t>
      </w: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 O MORALES POR CONDUCTO DE REPRESENTANTE LEGAL)</w:t>
      </w:r>
    </w:p>
    <w:p w:rsidR="00A2706C" w:rsidRPr="000B5703" w:rsidRDefault="00A2706C" w:rsidP="00A2010C">
      <w:pPr>
        <w:ind w:left="567" w:right="324"/>
        <w:jc w:val="right"/>
        <w:rPr>
          <w:rFonts w:asciiTheme="minorHAnsi" w:hAnsiTheme="minorHAnsi" w:cstheme="minorHAnsi"/>
          <w:sz w:val="24"/>
          <w:szCs w:val="24"/>
        </w:rPr>
      </w:pPr>
    </w:p>
    <w:p w:rsidR="00A2706C" w:rsidRPr="000B5703" w:rsidRDefault="00A2706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A2010C">
      <w:pPr>
        <w:ind w:left="567" w:right="324"/>
        <w:rPr>
          <w:rFonts w:asciiTheme="minorHAnsi" w:hAnsiTheme="minorHAnsi" w:cstheme="minorHAnsi"/>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0B5703">
        <w:rPr>
          <w:rFonts w:asciiTheme="minorHAnsi" w:hAnsiTheme="minorHAnsi" w:cstheme="minorHAnsi"/>
          <w:b w:val="0"/>
          <w:bCs/>
          <w:sz w:val="24"/>
          <w:szCs w:val="24"/>
          <w:lang w:val="es-MX"/>
        </w:rPr>
        <w:t xml:space="preserve">_____________ </w:t>
      </w:r>
      <w:r w:rsidRPr="000B5703">
        <w:rPr>
          <w:rFonts w:asciiTheme="minorHAnsi" w:hAnsiTheme="minorHAnsi" w:cstheme="minorHAnsi"/>
          <w:b w:val="0"/>
          <w:bCs/>
          <w:sz w:val="24"/>
          <w:szCs w:val="24"/>
        </w:rPr>
        <w:t>manifiesto que  mi representada se encuentra al corriente del pago de sus compromisos fiscales.</w:t>
      </w: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 REPRESENTANTE LEGAL</w:t>
      </w: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0B5703" w:rsidRDefault="00A2706C" w:rsidP="00A2010C">
      <w:pPr>
        <w:pStyle w:val="2"/>
        <w:ind w:left="567" w:right="324"/>
        <w:rPr>
          <w:rFonts w:asciiTheme="minorHAnsi" w:hAnsiTheme="minorHAnsi" w:cstheme="minorHAnsi"/>
          <w:sz w:val="24"/>
          <w:szCs w:val="24"/>
        </w:rPr>
      </w:pPr>
    </w:p>
    <w:p w:rsidR="00A2706C" w:rsidRPr="000B5703" w:rsidRDefault="00A2706C" w:rsidP="00A2010C">
      <w:pPr>
        <w:pStyle w:val="2"/>
        <w:ind w:left="567" w:right="324"/>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b/>
          <w:sz w:val="24"/>
          <w:szCs w:val="24"/>
        </w:rPr>
      </w:pPr>
    </w:p>
    <w:p w:rsidR="00A5715D" w:rsidRPr="000B5703" w:rsidRDefault="005C2AD5" w:rsidP="00A5715D">
      <w:pPr>
        <w:ind w:right="182"/>
        <w:jc w:val="center"/>
        <w:rPr>
          <w:rFonts w:asciiTheme="minorHAnsi" w:hAnsiTheme="minorHAnsi" w:cstheme="minorHAnsi"/>
          <w:sz w:val="24"/>
          <w:szCs w:val="24"/>
        </w:rPr>
      </w:pPr>
      <w:r w:rsidRPr="000B5703">
        <w:rPr>
          <w:rFonts w:asciiTheme="minorHAnsi" w:hAnsiTheme="minorHAnsi" w:cstheme="minorHAnsi"/>
          <w:sz w:val="24"/>
          <w:szCs w:val="24"/>
        </w:rPr>
        <w:br w:type="page"/>
      </w:r>
    </w:p>
    <w:p w:rsidR="005C2AD5" w:rsidRPr="000B5703" w:rsidRDefault="00A5715D" w:rsidP="00A2010C">
      <w:pPr>
        <w:jc w:val="center"/>
        <w:rPr>
          <w:rFonts w:asciiTheme="minorHAnsi" w:hAnsiTheme="minorHAnsi" w:cstheme="minorHAnsi"/>
          <w:sz w:val="24"/>
          <w:szCs w:val="24"/>
        </w:rPr>
      </w:pPr>
      <w:r w:rsidRPr="000B5703">
        <w:rPr>
          <w:rFonts w:asciiTheme="minorHAnsi" w:hAnsiTheme="minorHAnsi" w:cstheme="minorHAnsi"/>
          <w:sz w:val="24"/>
          <w:szCs w:val="24"/>
        </w:rPr>
        <w:t>ANEXO 7</w:t>
      </w:r>
    </w:p>
    <w:p w:rsidR="005C2AD5" w:rsidRPr="000B5703" w:rsidRDefault="005C2AD5" w:rsidP="00A2010C">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5C2AD5" w:rsidRPr="000B5703" w:rsidRDefault="005C2AD5" w:rsidP="00A2010C">
      <w:pPr>
        <w:jc w:val="center"/>
        <w:rPr>
          <w:rFonts w:asciiTheme="minorHAnsi" w:hAnsiTheme="minorHAnsi" w:cstheme="minorHAnsi"/>
          <w:b/>
          <w:sz w:val="22"/>
          <w:szCs w:val="22"/>
        </w:rPr>
      </w:pPr>
    </w:p>
    <w:p w:rsidR="005C2AD5" w:rsidRPr="000B5703" w:rsidRDefault="005C2AD5" w:rsidP="00A2010C">
      <w:pPr>
        <w:jc w:val="right"/>
        <w:rPr>
          <w:rFonts w:asciiTheme="minorHAnsi" w:hAnsiTheme="minorHAnsi" w:cstheme="minorHAnsi"/>
          <w:sz w:val="22"/>
          <w:szCs w:val="22"/>
        </w:rPr>
      </w:pPr>
    </w:p>
    <w:p w:rsidR="005C2AD5" w:rsidRPr="000B5703" w:rsidRDefault="005C2AD5" w:rsidP="00A2010C">
      <w:pPr>
        <w:ind w:right="324"/>
        <w:jc w:val="right"/>
        <w:rPr>
          <w:rFonts w:asciiTheme="minorHAnsi" w:hAnsiTheme="minorHAnsi" w:cstheme="minorHAnsi"/>
          <w:sz w:val="22"/>
          <w:szCs w:val="22"/>
        </w:rPr>
      </w:pPr>
      <w:r w:rsidRPr="000B5703">
        <w:rPr>
          <w:rFonts w:asciiTheme="minorHAnsi" w:hAnsiTheme="minorHAnsi" w:cstheme="minorHAnsi"/>
          <w:sz w:val="22"/>
          <w:szCs w:val="22"/>
        </w:rPr>
        <w:t>Mexicali, Baja California a __ de ________ de</w:t>
      </w:r>
      <w:r w:rsidR="009D131F" w:rsidRPr="000B5703">
        <w:rPr>
          <w:rFonts w:asciiTheme="minorHAnsi" w:hAnsiTheme="minorHAnsi" w:cstheme="minorHAnsi"/>
          <w:sz w:val="22"/>
          <w:szCs w:val="22"/>
        </w:rPr>
        <w:t>l</w:t>
      </w:r>
      <w:r w:rsidR="0039000F">
        <w:rPr>
          <w:rFonts w:asciiTheme="minorHAnsi" w:hAnsiTheme="minorHAnsi" w:cstheme="minorHAnsi"/>
          <w:sz w:val="22"/>
          <w:szCs w:val="22"/>
        </w:rPr>
        <w:t xml:space="preserve"> 2022</w:t>
      </w:r>
      <w:r w:rsidRPr="000B5703">
        <w:rPr>
          <w:rFonts w:asciiTheme="minorHAnsi" w:hAnsiTheme="minorHAnsi" w:cstheme="minorHAnsi"/>
          <w:sz w:val="22"/>
          <w:szCs w:val="22"/>
        </w:rPr>
        <w:t>.</w:t>
      </w:r>
    </w:p>
    <w:p w:rsidR="005C2AD5" w:rsidRPr="000B5703" w:rsidRDefault="005C2AD5" w:rsidP="00A2010C">
      <w:pPr>
        <w:ind w:left="-360" w:right="-432"/>
        <w:jc w:val="center"/>
        <w:rPr>
          <w:rFonts w:asciiTheme="minorHAnsi" w:hAnsiTheme="minorHAnsi" w:cstheme="minorHAnsi"/>
          <w:sz w:val="22"/>
          <w:szCs w:val="22"/>
        </w:rPr>
      </w:pPr>
    </w:p>
    <w:p w:rsidR="005C2AD5" w:rsidRPr="000B5703" w:rsidRDefault="005C2AD5" w:rsidP="00A2010C">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w:t>
      </w:r>
      <w:r w:rsidR="00E309A7" w:rsidRPr="000B5703">
        <w:rPr>
          <w:rFonts w:asciiTheme="minorHAnsi" w:hAnsiTheme="minorHAnsi" w:cstheme="minorHAnsi"/>
          <w:b w:val="0"/>
          <w:sz w:val="22"/>
          <w:szCs w:val="22"/>
        </w:rPr>
        <w:t>Regional</w:t>
      </w:r>
      <w:r w:rsidRPr="000B5703">
        <w:rPr>
          <w:rFonts w:asciiTheme="minorHAnsi" w:hAnsiTheme="minorHAnsi" w:cstheme="minorHAnsi"/>
          <w:b w:val="0"/>
          <w:sz w:val="22"/>
          <w:szCs w:val="22"/>
        </w:rPr>
        <w:t xml:space="preserve">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B5703">
          <w:rPr>
            <w:rFonts w:asciiTheme="minorHAnsi" w:hAnsiTheme="minorHAnsi" w:cstheme="minorHAnsi"/>
            <w:b w:val="0"/>
            <w:sz w:val="22"/>
            <w:szCs w:val="22"/>
          </w:rPr>
          <w:t>la Propuesta Técnica</w:t>
        </w:r>
      </w:smartTag>
      <w:r w:rsidRPr="000B5703">
        <w:rPr>
          <w:rFonts w:asciiTheme="minorHAnsi" w:hAnsiTheme="minorHAnsi" w:cstheme="minorHAnsi"/>
          <w:b w:val="0"/>
          <w:sz w:val="22"/>
          <w:szCs w:val="22"/>
        </w:rPr>
        <w:t xml:space="preserve"> de conformidad con lo siguiente:  </w:t>
      </w:r>
    </w:p>
    <w:p w:rsidR="005C2AD5" w:rsidRPr="000B5703" w:rsidRDefault="005C2AD5" w:rsidP="00A2010C">
      <w:pPr>
        <w:pStyle w:val="1"/>
        <w:ind w:left="426" w:right="324"/>
        <w:jc w:val="both"/>
        <w:rPr>
          <w:rFonts w:asciiTheme="minorHAnsi" w:hAnsiTheme="minorHAnsi" w:cstheme="minorHAnsi"/>
          <w:b w:val="0"/>
          <w:color w:val="000000"/>
          <w:sz w:val="22"/>
          <w:szCs w:val="22"/>
        </w:rPr>
      </w:pPr>
    </w:p>
    <w:p w:rsidR="005C2AD5" w:rsidRPr="000B5703" w:rsidRDefault="005C2AD5" w:rsidP="00A2010C">
      <w:pPr>
        <w:rPr>
          <w:rFonts w:asciiTheme="minorHAnsi" w:hAnsiTheme="minorHAnsi" w:cstheme="minorHAnsi"/>
        </w:rPr>
      </w:pPr>
    </w:p>
    <w:p w:rsidR="005C2AD5" w:rsidRPr="000B5703" w:rsidRDefault="005C2AD5" w:rsidP="00A2010C">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0B5703">
          <w:rPr>
            <w:rFonts w:asciiTheme="minorHAnsi" w:hAnsiTheme="minorHAnsi" w:cstheme="minorHAnsi"/>
            <w:b/>
            <w:sz w:val="24"/>
            <w:szCs w:val="24"/>
          </w:rPr>
          <w:t>LA PROPUESTA TÉCNICA</w:t>
        </w:r>
      </w:smartTag>
      <w:r w:rsidRPr="000B5703">
        <w:rPr>
          <w:rFonts w:asciiTheme="minorHAnsi" w:hAnsiTheme="minorHAnsi" w:cstheme="minorHAnsi"/>
          <w:b/>
          <w:sz w:val="24"/>
          <w:szCs w:val="24"/>
        </w:rPr>
        <w:t>:</w:t>
      </w:r>
    </w:p>
    <w:p w:rsidR="005C2AD5" w:rsidRPr="000B5703" w:rsidRDefault="005C2AD5" w:rsidP="00A2010C">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6.1                  Tipo de Documento</w:t>
      </w:r>
    </w:p>
    <w:p w:rsidR="005C2AD5" w:rsidRPr="000B5703"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B5703" w:rsidTr="00E309A7">
        <w:trPr>
          <w:trHeight w:val="567"/>
          <w:jc w:val="center"/>
        </w:trPr>
        <w:tc>
          <w:tcPr>
            <w:tcW w:w="719" w:type="dxa"/>
            <w:vAlign w:val="center"/>
          </w:tcPr>
          <w:p w:rsidR="005C2AD5" w:rsidRPr="000B5703" w:rsidRDefault="003C2CD4" w:rsidP="00A2010C">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5C2AD5" w:rsidRPr="000B5703" w:rsidRDefault="005C2AD5" w:rsidP="00A2010C">
            <w:pPr>
              <w:rPr>
                <w:rFonts w:asciiTheme="minorHAnsi" w:hAnsiTheme="minorHAnsi" w:cstheme="minorHAnsi"/>
                <w:b/>
                <w:sz w:val="22"/>
              </w:rPr>
            </w:pPr>
            <w:r w:rsidRPr="000B5703">
              <w:rPr>
                <w:rFonts w:asciiTheme="minorHAnsi" w:hAnsiTheme="minorHAnsi" w:cstheme="minorHAnsi"/>
                <w:sz w:val="22"/>
              </w:rPr>
              <w:t xml:space="preserve">Formato de Propuesta técnica detallada en original </w:t>
            </w:r>
            <w:r w:rsidRPr="000B5703">
              <w:rPr>
                <w:rFonts w:asciiTheme="minorHAnsi" w:hAnsiTheme="minorHAnsi" w:cstheme="minorHAnsi"/>
                <w:b/>
                <w:sz w:val="22"/>
              </w:rPr>
              <w:t>(anexo 1)</w:t>
            </w:r>
          </w:p>
          <w:p w:rsidR="005C2AD5" w:rsidRPr="000B5703" w:rsidRDefault="005C2AD5" w:rsidP="00A2010C">
            <w:pPr>
              <w:rPr>
                <w:rFonts w:asciiTheme="minorHAnsi" w:hAnsiTheme="minorHAnsi" w:cstheme="minorHAnsi"/>
                <w:sz w:val="22"/>
              </w:rPr>
            </w:pPr>
            <w:r w:rsidRPr="000B5703">
              <w:rPr>
                <w:rFonts w:asciiTheme="minorHAnsi" w:hAnsiTheme="minorHAnsi" w:cstheme="minorHAnsi"/>
                <w:sz w:val="22"/>
              </w:rPr>
              <w:t xml:space="preserve">Declaración sobre cumplimiento de Normas Oficiales </w:t>
            </w:r>
            <w:r w:rsidRPr="000B5703">
              <w:rPr>
                <w:rFonts w:asciiTheme="minorHAnsi" w:hAnsiTheme="minorHAnsi" w:cstheme="minorHAnsi"/>
                <w:b/>
                <w:sz w:val="22"/>
              </w:rPr>
              <w:t>(anexo 2)</w:t>
            </w:r>
          </w:p>
          <w:p w:rsidR="005C2AD5" w:rsidRPr="000B5703" w:rsidRDefault="00E309A7" w:rsidP="00A2010C">
            <w:pPr>
              <w:rPr>
                <w:rFonts w:asciiTheme="minorHAnsi" w:hAnsiTheme="minorHAnsi" w:cstheme="minorHAnsi"/>
                <w:sz w:val="22"/>
              </w:rPr>
            </w:pPr>
            <w:r w:rsidRPr="000B5703">
              <w:rPr>
                <w:rFonts w:asciiTheme="minorHAnsi" w:hAnsiTheme="minorHAnsi" w:cstheme="minorHAnsi"/>
                <w:sz w:val="22"/>
              </w:rPr>
              <w:t>Catálogo</w:t>
            </w:r>
            <w:r w:rsidR="005C2AD5" w:rsidRPr="000B5703">
              <w:rPr>
                <w:rFonts w:asciiTheme="minorHAnsi" w:hAnsiTheme="minorHAnsi" w:cstheme="minorHAnsi"/>
                <w:sz w:val="22"/>
              </w:rPr>
              <w:t xml:space="preserve"> de los bienes</w:t>
            </w:r>
          </w:p>
        </w:tc>
      </w:tr>
      <w:tr w:rsidR="00CA76C5" w:rsidRPr="000B5703" w:rsidTr="00E309A7">
        <w:trPr>
          <w:trHeight w:val="567"/>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CA76C5" w:rsidRPr="000B5703" w:rsidRDefault="00CA76C5" w:rsidP="00CA76C5">
            <w:pPr>
              <w:rPr>
                <w:rFonts w:asciiTheme="minorHAnsi" w:hAnsiTheme="minorHAnsi" w:cstheme="minorHAnsi"/>
                <w:sz w:val="22"/>
              </w:rPr>
            </w:pPr>
            <w:r w:rsidRPr="00CA76C5">
              <w:rPr>
                <w:rFonts w:asciiTheme="minorHAnsi" w:hAnsiTheme="minorHAnsi" w:cstheme="minorHAnsi"/>
                <w:sz w:val="22"/>
              </w:rPr>
              <w:t>C</w:t>
            </w:r>
            <w:r w:rsidR="00294C85" w:rsidRPr="00CA76C5">
              <w:rPr>
                <w:rFonts w:asciiTheme="minorHAnsi" w:hAnsiTheme="minorHAnsi" w:cstheme="minorHAnsi"/>
                <w:sz w:val="22"/>
              </w:rPr>
              <w:t>atálogo de bienes del fabricante de la marca ofertada</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C</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Manifestación de contar con facultades para suscribir la propuesta </w:t>
            </w:r>
            <w:r w:rsidRPr="000B5703">
              <w:rPr>
                <w:rFonts w:asciiTheme="minorHAnsi" w:hAnsiTheme="minorHAnsi" w:cstheme="minorHAnsi"/>
                <w:b/>
                <w:sz w:val="22"/>
              </w:rPr>
              <w:t>(anexo 3)</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D</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Comprobante para acreditar su domicilio y registro fiscal en el Estado de Baja California</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E</w:t>
            </w:r>
          </w:p>
        </w:tc>
        <w:tc>
          <w:tcPr>
            <w:tcW w:w="9001" w:type="dxa"/>
            <w:vAlign w:val="center"/>
          </w:tcPr>
          <w:p w:rsidR="00CA76C5" w:rsidRPr="000B5703" w:rsidRDefault="00CA76C5" w:rsidP="00CA76C5">
            <w:pPr>
              <w:rPr>
                <w:rFonts w:asciiTheme="minorHAnsi" w:hAnsiTheme="minorHAnsi" w:cstheme="minorHAnsi"/>
                <w:sz w:val="22"/>
                <w:szCs w:val="22"/>
              </w:rPr>
            </w:pPr>
            <w:r w:rsidRPr="000B5703">
              <w:rPr>
                <w:rFonts w:asciiTheme="minorHAnsi" w:hAnsiTheme="minorHAnsi" w:cstheme="minorHAnsi"/>
                <w:sz w:val="22"/>
              </w:rPr>
              <w:t xml:space="preserve">Declaración de Integridad </w:t>
            </w:r>
            <w:r w:rsidRPr="000B5703">
              <w:rPr>
                <w:rFonts w:asciiTheme="minorHAnsi" w:hAnsiTheme="minorHAnsi" w:cstheme="minorHAnsi"/>
                <w:b/>
                <w:sz w:val="22"/>
              </w:rPr>
              <w:t>(anexo 4)</w:t>
            </w:r>
          </w:p>
        </w:tc>
      </w:tr>
      <w:tr w:rsidR="00CA76C5" w:rsidRPr="000B5703" w:rsidTr="00E309A7">
        <w:trPr>
          <w:trHeight w:val="567"/>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F</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Declaración de impedimentos legales </w:t>
            </w:r>
            <w:r w:rsidRPr="000B5703">
              <w:rPr>
                <w:rFonts w:asciiTheme="minorHAnsi" w:hAnsiTheme="minorHAnsi" w:cstheme="minorHAnsi"/>
                <w:b/>
                <w:sz w:val="22"/>
              </w:rPr>
              <w:t>(anexo 5)</w:t>
            </w:r>
          </w:p>
        </w:tc>
      </w:tr>
      <w:tr w:rsidR="00CA76C5" w:rsidRPr="000B5703" w:rsidTr="00E309A7">
        <w:trPr>
          <w:trHeight w:val="603"/>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G</w:t>
            </w:r>
          </w:p>
        </w:tc>
        <w:tc>
          <w:tcPr>
            <w:tcW w:w="9001" w:type="dxa"/>
            <w:vAlign w:val="center"/>
          </w:tcPr>
          <w:p w:rsidR="00CA76C5" w:rsidRPr="000B5703" w:rsidRDefault="00CA76C5" w:rsidP="00CA76C5">
            <w:pPr>
              <w:rPr>
                <w:rFonts w:asciiTheme="minorHAnsi" w:hAnsiTheme="minorHAnsi" w:cstheme="minorHAnsi"/>
                <w:sz w:val="22"/>
              </w:rPr>
            </w:pPr>
            <w:r w:rsidRPr="00CA76C5">
              <w:rPr>
                <w:rFonts w:asciiTheme="minorHAnsi" w:hAnsiTheme="minorHAnsi" w:cstheme="minorHAnsi"/>
                <w:sz w:val="22"/>
              </w:rPr>
              <w:t>O</w:t>
            </w:r>
            <w:r w:rsidR="00294C85" w:rsidRPr="00CA76C5">
              <w:rPr>
                <w:rFonts w:asciiTheme="minorHAnsi" w:hAnsiTheme="minorHAnsi" w:cstheme="minorHAnsi"/>
                <w:sz w:val="22"/>
              </w:rPr>
              <w:t>riginal de carta de apoyo del fabricante</w:t>
            </w:r>
          </w:p>
        </w:tc>
      </w:tr>
      <w:tr w:rsidR="00CA76C5" w:rsidRPr="000B5703" w:rsidTr="00E309A7">
        <w:trPr>
          <w:trHeight w:val="603"/>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H</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Currículum del licitante  </w:t>
            </w:r>
          </w:p>
        </w:tc>
      </w:tr>
      <w:tr w:rsidR="005C2AD5" w:rsidRPr="000B5703" w:rsidTr="00E309A7">
        <w:trPr>
          <w:trHeight w:val="603"/>
          <w:jc w:val="center"/>
        </w:trPr>
        <w:tc>
          <w:tcPr>
            <w:tcW w:w="719" w:type="dxa"/>
            <w:vAlign w:val="center"/>
          </w:tcPr>
          <w:p w:rsidR="005C2AD5" w:rsidRPr="000B5703" w:rsidRDefault="00CA76C5"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5C2AD5" w:rsidRPr="000B5703" w:rsidRDefault="005C2AD5" w:rsidP="00A2010C">
            <w:pPr>
              <w:rPr>
                <w:rFonts w:asciiTheme="minorHAnsi" w:hAnsiTheme="minorHAnsi" w:cstheme="minorHAnsi"/>
                <w:sz w:val="22"/>
              </w:rPr>
            </w:pPr>
            <w:r w:rsidRPr="000B5703">
              <w:rPr>
                <w:rFonts w:asciiTheme="minorHAnsi" w:hAnsiTheme="minorHAnsi" w:cstheme="minorHAnsi"/>
                <w:sz w:val="22"/>
              </w:rPr>
              <w:t xml:space="preserve">Declaración sobre compromisos fiscales </w:t>
            </w:r>
            <w:r w:rsidRPr="000B5703">
              <w:rPr>
                <w:rFonts w:asciiTheme="minorHAnsi" w:hAnsiTheme="minorHAnsi" w:cstheme="minorHAnsi"/>
                <w:b/>
                <w:sz w:val="22"/>
              </w:rPr>
              <w:t>(anexo 6)</w:t>
            </w:r>
          </w:p>
        </w:tc>
      </w:tr>
      <w:tr w:rsidR="00CA76C5" w:rsidRPr="000B5703" w:rsidTr="00E309A7">
        <w:trPr>
          <w:trHeight w:val="603"/>
          <w:jc w:val="center"/>
        </w:trPr>
        <w:tc>
          <w:tcPr>
            <w:tcW w:w="719" w:type="dxa"/>
            <w:vAlign w:val="center"/>
          </w:tcPr>
          <w:p w:rsidR="00CA76C5" w:rsidRPr="000B5703" w:rsidRDefault="003C6FE6" w:rsidP="00A2010C">
            <w:pPr>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rsidR="00CA76C5" w:rsidRPr="00CA76C5" w:rsidRDefault="003C6FE6" w:rsidP="00A2010C">
            <w:pPr>
              <w:rPr>
                <w:rFonts w:asciiTheme="minorHAnsi" w:hAnsiTheme="minorHAnsi" w:cstheme="minorHAnsi"/>
                <w:sz w:val="22"/>
              </w:rPr>
            </w:pPr>
            <w:r w:rsidRPr="00CA76C5">
              <w:rPr>
                <w:rFonts w:asciiTheme="minorHAnsi" w:hAnsiTheme="minorHAnsi" w:cstheme="minorHAnsi"/>
                <w:sz w:val="22"/>
              </w:rPr>
              <w:t>C</w:t>
            </w:r>
            <w:r w:rsidR="00294C85" w:rsidRPr="00CA76C5">
              <w:rPr>
                <w:rFonts w:asciiTheme="minorHAnsi" w:hAnsiTheme="minorHAnsi" w:cstheme="minorHAnsi"/>
                <w:sz w:val="22"/>
              </w:rPr>
              <w:t>arta garantía</w:t>
            </w:r>
          </w:p>
        </w:tc>
      </w:tr>
      <w:tr w:rsidR="00C17D5A" w:rsidRPr="000B5703" w:rsidTr="00E309A7">
        <w:trPr>
          <w:trHeight w:val="603"/>
          <w:jc w:val="center"/>
        </w:trPr>
        <w:tc>
          <w:tcPr>
            <w:tcW w:w="719" w:type="dxa"/>
            <w:vAlign w:val="center"/>
          </w:tcPr>
          <w:p w:rsidR="00C17D5A" w:rsidRPr="000B5703" w:rsidRDefault="00C17D5A" w:rsidP="00C17D5A">
            <w:pPr>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C17D5A" w:rsidRPr="00CA76C5" w:rsidRDefault="00C17D5A" w:rsidP="00C17D5A">
            <w:pPr>
              <w:rPr>
                <w:rFonts w:asciiTheme="minorHAnsi" w:hAnsiTheme="minorHAnsi" w:cstheme="minorHAnsi"/>
                <w:sz w:val="22"/>
              </w:rPr>
            </w:pPr>
            <w:r w:rsidRPr="003C6FE6">
              <w:rPr>
                <w:rFonts w:asciiTheme="minorHAnsi" w:hAnsiTheme="minorHAnsi" w:cstheme="minorHAnsi"/>
                <w:sz w:val="22"/>
              </w:rPr>
              <w:t>C</w:t>
            </w:r>
            <w:r w:rsidR="00294C85" w:rsidRPr="003C6FE6">
              <w:rPr>
                <w:rFonts w:asciiTheme="minorHAnsi" w:hAnsiTheme="minorHAnsi" w:cstheme="minorHAnsi"/>
                <w:sz w:val="22"/>
              </w:rPr>
              <w:t>opia del recibo de pago de bases</w:t>
            </w:r>
          </w:p>
        </w:tc>
      </w:tr>
      <w:tr w:rsidR="00C17D5A" w:rsidRPr="000B5703" w:rsidTr="00E309A7">
        <w:trPr>
          <w:trHeight w:val="603"/>
          <w:jc w:val="center"/>
        </w:trPr>
        <w:tc>
          <w:tcPr>
            <w:tcW w:w="719" w:type="dxa"/>
            <w:vAlign w:val="center"/>
          </w:tcPr>
          <w:p w:rsidR="00C17D5A" w:rsidRPr="000B5703" w:rsidRDefault="00C17D5A" w:rsidP="00C17D5A">
            <w:pPr>
              <w:jc w:val="center"/>
              <w:rPr>
                <w:rFonts w:asciiTheme="minorHAnsi" w:hAnsiTheme="minorHAnsi" w:cstheme="minorHAnsi"/>
                <w:sz w:val="22"/>
              </w:rPr>
            </w:pPr>
            <w:r>
              <w:rPr>
                <w:rFonts w:asciiTheme="minorHAnsi" w:hAnsiTheme="minorHAnsi" w:cstheme="minorHAnsi"/>
                <w:sz w:val="22"/>
              </w:rPr>
              <w:t>L</w:t>
            </w:r>
          </w:p>
        </w:tc>
        <w:tc>
          <w:tcPr>
            <w:tcW w:w="9001" w:type="dxa"/>
            <w:vAlign w:val="center"/>
          </w:tcPr>
          <w:p w:rsidR="00C17D5A" w:rsidRPr="00294C85" w:rsidRDefault="00294C85" w:rsidP="00294C85">
            <w:pPr>
              <w:rPr>
                <w:rFonts w:asciiTheme="minorHAnsi" w:hAnsiTheme="minorHAnsi" w:cstheme="minorHAnsi"/>
                <w:sz w:val="22"/>
              </w:rPr>
            </w:pPr>
            <w:r>
              <w:rPr>
                <w:rFonts w:asciiTheme="minorHAnsi" w:hAnsiTheme="minorHAnsi" w:cstheme="minorHAnsi"/>
                <w:sz w:val="22"/>
              </w:rPr>
              <w:t>Acuse de recibo de documentos</w:t>
            </w:r>
          </w:p>
        </w:tc>
      </w:tr>
    </w:tbl>
    <w:p w:rsidR="005C2AD5" w:rsidRPr="000B5703" w:rsidRDefault="005C2AD5" w:rsidP="00A2010C">
      <w:pPr>
        <w:pStyle w:val="3"/>
        <w:ind w:left="0" w:firstLine="0"/>
        <w:rPr>
          <w:rFonts w:asciiTheme="minorHAnsi" w:hAnsiTheme="minorHAnsi" w:cstheme="minorHAnsi"/>
          <w:sz w:val="24"/>
          <w:szCs w:val="24"/>
        </w:rPr>
      </w:pPr>
    </w:p>
    <w:p w:rsidR="005C2AD5" w:rsidRPr="000B5703" w:rsidRDefault="005C2AD5" w:rsidP="00A2010C">
      <w:pPr>
        <w:pStyle w:val="2"/>
        <w:ind w:left="0"/>
        <w:rPr>
          <w:rFonts w:asciiTheme="minorHAnsi" w:hAnsiTheme="minorHAnsi" w:cstheme="minorHAnsi"/>
          <w:sz w:val="24"/>
          <w:szCs w:val="24"/>
        </w:rPr>
      </w:pPr>
    </w:p>
    <w:p w:rsidR="005C2AD5" w:rsidRPr="000B5703" w:rsidRDefault="005C2AD5"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5C2AD5" w:rsidRPr="000B5703" w:rsidRDefault="005C2AD5"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p w:rsidR="005C2AD5" w:rsidRPr="000B5703" w:rsidRDefault="005C2AD5" w:rsidP="00A2010C">
      <w:pPr>
        <w:pStyle w:val="2"/>
        <w:ind w:left="1368"/>
        <w:jc w:val="center"/>
        <w:rPr>
          <w:rFonts w:asciiTheme="minorHAnsi" w:hAnsiTheme="minorHAnsi" w:cstheme="minorHAnsi"/>
          <w:sz w:val="24"/>
          <w:szCs w:val="24"/>
        </w:rPr>
      </w:pPr>
    </w:p>
    <w:p w:rsidR="005C2AD5" w:rsidRPr="000B5703" w:rsidRDefault="005C2AD5" w:rsidP="00A2010C">
      <w:pPr>
        <w:pStyle w:val="Textoindependiente2"/>
        <w:jc w:val="both"/>
        <w:rPr>
          <w:rFonts w:asciiTheme="minorHAnsi" w:hAnsiTheme="minorHAnsi" w:cstheme="minorHAnsi"/>
          <w:caps/>
          <w:sz w:val="22"/>
          <w:szCs w:val="22"/>
        </w:rPr>
      </w:pPr>
    </w:p>
    <w:p w:rsidR="00EB54B8" w:rsidRPr="000B5703" w:rsidRDefault="00EB54B8" w:rsidP="00A2010C">
      <w:pPr>
        <w:ind w:left="709"/>
        <w:jc w:val="center"/>
        <w:rPr>
          <w:rFonts w:asciiTheme="minorHAnsi" w:hAnsiTheme="minorHAnsi" w:cstheme="minorHAnsi"/>
          <w:sz w:val="18"/>
          <w:szCs w:val="18"/>
        </w:rPr>
      </w:pPr>
    </w:p>
    <w:p w:rsidR="008B7718" w:rsidRPr="000B5703" w:rsidRDefault="00A2706C"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A5715D" w:rsidRPr="000B5703">
        <w:rPr>
          <w:rFonts w:asciiTheme="minorHAnsi" w:hAnsiTheme="minorHAnsi" w:cstheme="minorHAnsi"/>
          <w:b/>
          <w:sz w:val="24"/>
          <w:szCs w:val="24"/>
        </w:rPr>
        <w:t>8</w:t>
      </w:r>
    </w:p>
    <w:p w:rsidR="0033067E" w:rsidRPr="000B5703" w:rsidRDefault="0033067E"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lang w:val="es-MX"/>
        </w:rPr>
        <w:t>CATALOGO DE CONCEPTOS</w:t>
      </w:r>
    </w:p>
    <w:p w:rsidR="0033067E" w:rsidRPr="000B5703" w:rsidRDefault="0033067E" w:rsidP="00A2010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B5703">
        <w:trPr>
          <w:trHeight w:val="214"/>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Licitante: </w:t>
            </w:r>
          </w:p>
        </w:tc>
      </w:tr>
      <w:tr w:rsidR="0033067E" w:rsidRPr="000B5703">
        <w:trPr>
          <w:trHeight w:val="231"/>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Domicilio: </w:t>
            </w:r>
          </w:p>
        </w:tc>
      </w:tr>
      <w:tr w:rsidR="0033067E" w:rsidRPr="000B5703">
        <w:trPr>
          <w:trHeight w:val="250"/>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Representante: </w:t>
            </w:r>
          </w:p>
        </w:tc>
      </w:tr>
    </w:tbl>
    <w:p w:rsidR="0033067E" w:rsidRPr="000B5703" w:rsidRDefault="0033067E" w:rsidP="00A2010C">
      <w:pPr>
        <w:rPr>
          <w:rFonts w:asciiTheme="minorHAnsi" w:hAnsiTheme="minorHAnsi" w:cstheme="minorHAnsi"/>
          <w:lang w:val="es-MX"/>
        </w:rPr>
      </w:pPr>
    </w:p>
    <w:p w:rsidR="00765CE7" w:rsidRPr="000B5703" w:rsidRDefault="00765CE7" w:rsidP="00A2010C">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952094" w:rsidRPr="000B5703" w:rsidTr="00952094">
        <w:trPr>
          <w:trHeight w:val="214"/>
          <w:tblHeader/>
        </w:trPr>
        <w:tc>
          <w:tcPr>
            <w:tcW w:w="819"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No. De</w:t>
            </w:r>
          </w:p>
          <w:p w:rsidR="00952094" w:rsidRPr="000B5703" w:rsidRDefault="00952094" w:rsidP="00A2010C">
            <w:pPr>
              <w:jc w:val="center"/>
              <w:rPr>
                <w:rFonts w:asciiTheme="minorHAnsi" w:hAnsiTheme="minorHAnsi" w:cstheme="minorHAnsi"/>
                <w:b/>
                <w:bCs/>
                <w:lang w:val="es-MX" w:eastAsia="es-MX"/>
              </w:rPr>
            </w:pPr>
            <w:r w:rsidRPr="000B5703">
              <w:rPr>
                <w:rFonts w:asciiTheme="minorHAnsi" w:hAnsiTheme="minorHAnsi" w:cstheme="minorHAnsi"/>
                <w:b/>
                <w:bCs/>
                <w:sz w:val="18"/>
                <w:szCs w:val="18"/>
                <w:lang w:val="es-MX" w:eastAsia="es-MX"/>
              </w:rPr>
              <w:t>Partida</w:t>
            </w:r>
          </w:p>
        </w:tc>
        <w:tc>
          <w:tcPr>
            <w:tcW w:w="2937"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Unidad</w:t>
            </w:r>
          </w:p>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de medida</w:t>
            </w:r>
          </w:p>
        </w:tc>
        <w:tc>
          <w:tcPr>
            <w:tcW w:w="1134"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Cantidad</w:t>
            </w:r>
          </w:p>
        </w:tc>
        <w:tc>
          <w:tcPr>
            <w:tcW w:w="198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w:t>
            </w:r>
          </w:p>
        </w:tc>
        <w:tc>
          <w:tcPr>
            <w:tcW w:w="1723"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 con letra</w:t>
            </w:r>
          </w:p>
        </w:tc>
        <w:tc>
          <w:tcPr>
            <w:tcW w:w="939" w:type="dxa"/>
            <w:shd w:val="clear" w:color="auto" w:fill="E6E6E6"/>
          </w:tcPr>
          <w:p w:rsidR="00952094" w:rsidRPr="000B5703" w:rsidRDefault="00952094" w:rsidP="00A2010C">
            <w:pPr>
              <w:jc w:val="center"/>
              <w:rPr>
                <w:rFonts w:asciiTheme="minorHAnsi" w:hAnsiTheme="minorHAnsi" w:cstheme="minorHAnsi"/>
                <w:b/>
                <w:bCs/>
                <w:sz w:val="18"/>
                <w:szCs w:val="18"/>
                <w:lang w:val="es-MX" w:eastAsia="es-MX"/>
              </w:rPr>
            </w:pPr>
          </w:p>
          <w:p w:rsidR="00952094" w:rsidRPr="000B5703" w:rsidRDefault="00952094" w:rsidP="003849CA">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Importe de la partida</w:t>
            </w:r>
          </w:p>
        </w:tc>
      </w:tr>
      <w:tr w:rsidR="00952094" w:rsidRPr="000B5703" w:rsidTr="00952094">
        <w:trPr>
          <w:trHeight w:val="1410"/>
        </w:trPr>
        <w:tc>
          <w:tcPr>
            <w:tcW w:w="819" w:type="dxa"/>
            <w:shd w:val="clear" w:color="auto" w:fill="auto"/>
            <w:noWrap/>
          </w:tcPr>
          <w:p w:rsidR="00952094" w:rsidRPr="000B5703" w:rsidRDefault="00952094" w:rsidP="00A2010C">
            <w:pPr>
              <w:pStyle w:val="4"/>
              <w:ind w:left="290"/>
              <w:jc w:val="right"/>
              <w:rPr>
                <w:rFonts w:asciiTheme="minorHAnsi" w:hAnsiTheme="minorHAnsi" w:cstheme="minorHAnsi"/>
                <w:b w:val="0"/>
                <w:sz w:val="18"/>
                <w:szCs w:val="18"/>
              </w:rPr>
            </w:pPr>
          </w:p>
        </w:tc>
        <w:tc>
          <w:tcPr>
            <w:tcW w:w="2937" w:type="dxa"/>
            <w:shd w:val="clear" w:color="auto" w:fill="auto"/>
            <w:noWrap/>
          </w:tcPr>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tc>
        <w:tc>
          <w:tcPr>
            <w:tcW w:w="1134" w:type="dxa"/>
            <w:shd w:val="clear" w:color="auto" w:fill="auto"/>
            <w:noWrap/>
          </w:tcPr>
          <w:p w:rsidR="00952094" w:rsidRPr="000B5703" w:rsidRDefault="00952094" w:rsidP="00A2010C">
            <w:pPr>
              <w:pStyle w:val="Puesto"/>
              <w:rPr>
                <w:rFonts w:asciiTheme="minorHAnsi" w:hAnsiTheme="minorHAnsi" w:cstheme="minorHAnsi"/>
                <w:b w:val="0"/>
                <w:caps/>
                <w:sz w:val="20"/>
              </w:rPr>
            </w:pPr>
          </w:p>
        </w:tc>
        <w:tc>
          <w:tcPr>
            <w:tcW w:w="1134"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984" w:type="dxa"/>
            <w:shd w:val="clear" w:color="auto" w:fill="auto"/>
            <w:noWrap/>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723"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939"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r>
    </w:tbl>
    <w:p w:rsidR="001450E2" w:rsidRPr="000B5703" w:rsidRDefault="001450E2" w:rsidP="00A2010C">
      <w:pPr>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B5703" w:rsidTr="003849CA">
        <w:trPr>
          <w:trHeight w:val="214"/>
          <w:tblHeader/>
        </w:trPr>
        <w:tc>
          <w:tcPr>
            <w:tcW w:w="10809" w:type="dxa"/>
            <w:shd w:val="clear" w:color="auto" w:fill="auto"/>
            <w:noWrap/>
            <w:vAlign w:val="bottom"/>
          </w:tcPr>
          <w:p w:rsidR="003849CA" w:rsidRPr="000B5703" w:rsidRDefault="008006E7" w:rsidP="003849CA">
            <w:pPr>
              <w:ind w:hanging="426"/>
              <w:jc w:val="right"/>
              <w:rPr>
                <w:rFonts w:asciiTheme="minorHAnsi" w:hAnsiTheme="minorHAnsi" w:cstheme="minorHAnsi"/>
                <w:bCs/>
                <w:lang w:val="es-MX" w:eastAsia="es-MX"/>
              </w:rPr>
            </w:pPr>
            <w:r>
              <w:rPr>
                <w:rFonts w:asciiTheme="minorHAnsi" w:hAnsiTheme="minorHAnsi" w:cstheme="minorHAnsi"/>
                <w:bCs/>
                <w:noProof/>
                <w:lang w:val="es-ES" w:eastAsia="es-ES"/>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2C6993" w:rsidRPr="00E309A7" w:rsidRDefault="002C699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2C6993" w:rsidRPr="00E309A7" w:rsidRDefault="002C6993">
                            <w:pPr>
                              <w:rPr>
                                <w:rFonts w:ascii="Arial" w:hAnsi="Arial" w:cs="Arial"/>
                              </w:rPr>
                            </w:pPr>
                            <w:r>
                              <w:rPr>
                                <w:rFonts w:ascii="Arial" w:hAnsi="Arial" w:cs="Arial"/>
                              </w:rPr>
                              <w:t xml:space="preserve">IMPORTE CON LETRA: </w:t>
                            </w:r>
                          </w:p>
                        </w:txbxContent>
                      </v:textbox>
                    </v:shape>
                  </w:pict>
                </mc:Fallback>
              </mc:AlternateContent>
            </w:r>
            <w:r w:rsidR="006E63C0" w:rsidRPr="000B5703">
              <w:rPr>
                <w:rFonts w:asciiTheme="minorHAnsi" w:hAnsiTheme="minorHAnsi" w:cstheme="minorHAnsi"/>
                <w:bCs/>
                <w:lang w:val="es-MX" w:eastAsia="es-MX"/>
              </w:rPr>
              <w:t xml:space="preserve">                                                                                                                                               </w:t>
            </w:r>
            <w:r w:rsidR="0033067E" w:rsidRPr="000B5703">
              <w:rPr>
                <w:rFonts w:asciiTheme="minorHAnsi" w:hAnsiTheme="minorHAnsi" w:cstheme="minorHAnsi"/>
                <w:bCs/>
                <w:lang w:val="es-MX" w:eastAsia="es-MX"/>
              </w:rPr>
              <w:t>TOTAL</w:t>
            </w:r>
            <w:r w:rsidR="003849CA" w:rsidRPr="000B5703">
              <w:rPr>
                <w:rFonts w:asciiTheme="minorHAnsi" w:hAnsiTheme="minorHAnsi" w:cstheme="minorHAnsi"/>
                <w:bCs/>
                <w:lang w:val="es-MX" w:eastAsia="es-MX"/>
              </w:rPr>
              <w:t xml:space="preserve"> DE LA PROPUESTA_____ </w:t>
            </w:r>
          </w:p>
          <w:p w:rsidR="0033067E" w:rsidRPr="000B5703" w:rsidRDefault="0033067E" w:rsidP="00A2010C">
            <w:pPr>
              <w:ind w:right="300"/>
              <w:jc w:val="right"/>
              <w:rPr>
                <w:rFonts w:asciiTheme="minorHAnsi" w:hAnsiTheme="minorHAnsi" w:cstheme="minorHAnsi"/>
                <w:bCs/>
                <w:lang w:val="es-MX" w:eastAsia="es-MX"/>
              </w:rPr>
            </w:pPr>
          </w:p>
        </w:tc>
      </w:tr>
      <w:tr w:rsidR="0033067E" w:rsidRPr="000B5703" w:rsidTr="003849CA">
        <w:trPr>
          <w:trHeight w:val="231"/>
          <w:tblHeader/>
        </w:trPr>
        <w:tc>
          <w:tcPr>
            <w:tcW w:w="10809" w:type="dxa"/>
            <w:shd w:val="clear" w:color="auto" w:fill="auto"/>
            <w:noWrap/>
            <w:vAlign w:val="bottom"/>
          </w:tcPr>
          <w:p w:rsidR="0033067E" w:rsidRPr="000B5703" w:rsidRDefault="0033067E" w:rsidP="00A2010C">
            <w:pPr>
              <w:jc w:val="right"/>
              <w:rPr>
                <w:rFonts w:asciiTheme="minorHAnsi" w:hAnsiTheme="minorHAnsi" w:cstheme="minorHAnsi"/>
                <w:bCs/>
                <w:lang w:val="es-MX" w:eastAsia="es-MX"/>
              </w:rPr>
            </w:pPr>
            <w:r w:rsidRPr="000B5703">
              <w:rPr>
                <w:rFonts w:asciiTheme="minorHAnsi" w:hAnsiTheme="minorHAnsi" w:cstheme="minorHAnsi"/>
                <w:bCs/>
                <w:lang w:val="es-MX" w:eastAsia="es-MX"/>
              </w:rPr>
              <w:t xml:space="preserve">                                                                                                                                        </w:t>
            </w:r>
            <w:r w:rsidR="006E63C0" w:rsidRPr="000B5703">
              <w:rPr>
                <w:rFonts w:asciiTheme="minorHAnsi" w:hAnsiTheme="minorHAnsi" w:cstheme="minorHAnsi"/>
                <w:bCs/>
                <w:lang w:val="es-MX" w:eastAsia="es-MX"/>
              </w:rPr>
              <w:t>% DE</w:t>
            </w:r>
            <w:r w:rsidRPr="000B5703">
              <w:rPr>
                <w:rFonts w:asciiTheme="minorHAnsi" w:hAnsiTheme="minorHAnsi" w:cstheme="minorHAnsi"/>
                <w:bCs/>
                <w:lang w:val="es-MX" w:eastAsia="es-MX"/>
              </w:rPr>
              <w:t xml:space="preserve">   IVA</w:t>
            </w:r>
            <w:r w:rsidR="006E63C0" w:rsidRPr="000B5703">
              <w:rPr>
                <w:rFonts w:asciiTheme="minorHAnsi" w:hAnsiTheme="minorHAnsi" w:cstheme="minorHAnsi"/>
                <w:bCs/>
                <w:lang w:val="es-MX" w:eastAsia="es-MX"/>
              </w:rPr>
              <w:t xml:space="preserve"> A TRASLADAR______</w:t>
            </w:r>
          </w:p>
          <w:p w:rsidR="00A951DE" w:rsidRPr="000B5703" w:rsidRDefault="00A951DE" w:rsidP="00A2010C">
            <w:pPr>
              <w:jc w:val="right"/>
              <w:rPr>
                <w:rFonts w:asciiTheme="minorHAnsi" w:hAnsiTheme="minorHAnsi" w:cstheme="minorHAnsi"/>
                <w:bCs/>
                <w:lang w:val="es-MX" w:eastAsia="es-MX"/>
              </w:rPr>
            </w:pPr>
          </w:p>
        </w:tc>
      </w:tr>
      <w:tr w:rsidR="0033067E" w:rsidRPr="000B5703" w:rsidTr="003849CA">
        <w:trPr>
          <w:trHeight w:val="250"/>
          <w:tblHeader/>
        </w:trPr>
        <w:tc>
          <w:tcPr>
            <w:tcW w:w="10809" w:type="dxa"/>
            <w:shd w:val="clear" w:color="auto" w:fill="auto"/>
            <w:noWrap/>
            <w:vAlign w:val="bottom"/>
          </w:tcPr>
          <w:p w:rsidR="00A951DE" w:rsidRPr="000B5703" w:rsidRDefault="00A951DE" w:rsidP="003849CA">
            <w:pPr>
              <w:jc w:val="right"/>
              <w:rPr>
                <w:rFonts w:asciiTheme="minorHAnsi" w:hAnsiTheme="minorHAnsi" w:cstheme="minorHAnsi"/>
                <w:bCs/>
                <w:lang w:val="es-MX" w:eastAsia="es-MX"/>
              </w:rPr>
            </w:pPr>
          </w:p>
        </w:tc>
      </w:tr>
    </w:tbl>
    <w:p w:rsidR="00765CE7" w:rsidRPr="000B5703" w:rsidRDefault="00765CE7" w:rsidP="00A2010C">
      <w:pPr>
        <w:pStyle w:val="2"/>
        <w:ind w:left="1368"/>
        <w:jc w:val="center"/>
        <w:rPr>
          <w:rFonts w:asciiTheme="minorHAnsi" w:hAnsiTheme="minorHAnsi" w:cstheme="minorHAnsi"/>
          <w:sz w:val="24"/>
          <w:szCs w:val="24"/>
        </w:rPr>
      </w:pPr>
    </w:p>
    <w:p w:rsidR="0033067E" w:rsidRPr="000B5703" w:rsidRDefault="0033067E" w:rsidP="00A2010C">
      <w:pPr>
        <w:pStyle w:val="2"/>
        <w:ind w:left="1368"/>
        <w:jc w:val="center"/>
        <w:rPr>
          <w:rFonts w:asciiTheme="minorHAnsi" w:hAnsiTheme="minorHAnsi" w:cstheme="minorHAnsi"/>
          <w:sz w:val="24"/>
          <w:szCs w:val="24"/>
        </w:rPr>
      </w:pPr>
    </w:p>
    <w:p w:rsidR="0033067E" w:rsidRPr="000B5703" w:rsidRDefault="0033067E"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33067E" w:rsidRPr="000B5703" w:rsidRDefault="0033067E" w:rsidP="00A2010C">
      <w:pPr>
        <w:pStyle w:val="Textoindependiente2"/>
        <w:ind w:left="113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33067E" w:rsidRPr="000B5703" w:rsidRDefault="0033067E"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947B4E" w:rsidRPr="000B5703" w:rsidRDefault="00A5715D" w:rsidP="00A2010C">
      <w:pPr>
        <w:jc w:val="center"/>
        <w:rPr>
          <w:rFonts w:asciiTheme="minorHAnsi" w:hAnsiTheme="minorHAnsi" w:cstheme="minorHAnsi"/>
          <w:b/>
          <w:sz w:val="24"/>
          <w:szCs w:val="24"/>
        </w:rPr>
      </w:pPr>
      <w:r w:rsidRPr="000B5703">
        <w:rPr>
          <w:rFonts w:asciiTheme="minorHAnsi" w:hAnsiTheme="minorHAnsi" w:cstheme="minorHAnsi"/>
          <w:b/>
          <w:sz w:val="24"/>
          <w:szCs w:val="24"/>
        </w:rPr>
        <w:t>ANEXO 9</w:t>
      </w:r>
    </w:p>
    <w:p w:rsidR="00206D6E" w:rsidRPr="000B5703" w:rsidRDefault="00206D6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PROPUESTA ECONOMICA</w:t>
      </w:r>
    </w:p>
    <w:p w:rsidR="00206D6E" w:rsidRPr="000B5703" w:rsidRDefault="00206D6E" w:rsidP="00A2010C">
      <w:pPr>
        <w:jc w:val="center"/>
        <w:rPr>
          <w:rFonts w:asciiTheme="minorHAnsi" w:hAnsiTheme="minorHAnsi" w:cstheme="minorHAnsi"/>
          <w:b/>
          <w:sz w:val="24"/>
          <w:szCs w:val="24"/>
        </w:rPr>
      </w:pP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w:t>
      </w:r>
      <w:r>
        <w:rPr>
          <w:rFonts w:asciiTheme="minorHAnsi" w:hAnsiTheme="minorHAnsi" w:cstheme="minorHAnsi"/>
          <w:sz w:val="24"/>
          <w:szCs w:val="24"/>
        </w:rPr>
        <w:t>DEL PODER EJECUTIVO DEL</w:t>
      </w:r>
      <w:r w:rsidRPr="000B5703">
        <w:rPr>
          <w:rFonts w:asciiTheme="minorHAnsi" w:hAnsiTheme="minorHAnsi" w:cstheme="minorHAnsi"/>
          <w:sz w:val="24"/>
          <w:szCs w:val="24"/>
        </w:rPr>
        <w:t xml:space="preserve"> GOBIERNO </w:t>
      </w:r>
    </w:p>
    <w:p w:rsidR="003C6FE6" w:rsidRPr="000B5703" w:rsidRDefault="003C6FE6" w:rsidP="003C6FE6">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206D6E" w:rsidRPr="000B5703" w:rsidRDefault="00206D6E" w:rsidP="00A2010C">
      <w:pPr>
        <w:ind w:left="567" w:right="324"/>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Una vez examinadas las instruc</w:t>
      </w:r>
      <w:r w:rsidR="00A951DE" w:rsidRPr="000B5703">
        <w:rPr>
          <w:rFonts w:asciiTheme="minorHAnsi" w:hAnsiTheme="minorHAnsi" w:cstheme="minorHAnsi"/>
          <w:sz w:val="22"/>
          <w:szCs w:val="22"/>
        </w:rPr>
        <w:t xml:space="preserve">ciones de cotización </w:t>
      </w:r>
      <w:r w:rsidRPr="000B5703">
        <w:rPr>
          <w:rFonts w:asciiTheme="minorHAnsi" w:hAnsiTheme="minorHAnsi" w:cstheme="minorHAnsi"/>
          <w:sz w:val="22"/>
          <w:szCs w:val="22"/>
        </w:rPr>
        <w:t>y las especificaciones, incluyendo sus modificaciones, por medio de la presente los suscritos ofrecemos entregar:</w:t>
      </w:r>
      <w:r w:rsidRPr="000B5703">
        <w:rPr>
          <w:rFonts w:asciiTheme="minorHAnsi" w:hAnsiTheme="minorHAnsi" w:cstheme="minorHAnsi"/>
          <w:sz w:val="22"/>
          <w:szCs w:val="22"/>
          <w:u w:val="single"/>
        </w:rPr>
        <w:t xml:space="preserve">              </w:t>
      </w:r>
      <w:r w:rsidRPr="000B5703">
        <w:rPr>
          <w:rFonts w:asciiTheme="minorHAnsi" w:hAnsiTheme="minorHAnsi" w:cstheme="minorHAnsi"/>
          <w:sz w:val="22"/>
          <w:szCs w:val="22"/>
          <w:highlight w:val="yellow"/>
        </w:rPr>
        <w:t xml:space="preserve">para </w:t>
      </w:r>
      <w:r w:rsidR="00D13990" w:rsidRPr="000B5703">
        <w:rPr>
          <w:rFonts w:asciiTheme="minorHAnsi" w:hAnsiTheme="minorHAnsi" w:cstheme="minorHAnsi"/>
          <w:sz w:val="22"/>
          <w:szCs w:val="22"/>
          <w:highlight w:val="yellow"/>
        </w:rPr>
        <w:t>_____________(</w:t>
      </w:r>
      <w:r w:rsidR="00EF27D8" w:rsidRPr="000B5703">
        <w:rPr>
          <w:rFonts w:asciiTheme="minorHAnsi" w:hAnsiTheme="minorHAnsi" w:cstheme="minorHAnsi"/>
          <w:sz w:val="22"/>
          <w:szCs w:val="22"/>
          <w:highlight w:val="yellow"/>
        </w:rPr>
        <w:t>Órgano solicitante</w:t>
      </w:r>
      <w:r w:rsidR="00D13990" w:rsidRPr="000B5703">
        <w:rPr>
          <w:rFonts w:asciiTheme="minorHAnsi" w:hAnsiTheme="minorHAnsi" w:cstheme="minorHAnsi"/>
          <w:sz w:val="22"/>
          <w:szCs w:val="22"/>
          <w:highlight w:val="yellow"/>
        </w:rPr>
        <w:t>)</w:t>
      </w:r>
      <w:r w:rsidRPr="000B5703">
        <w:rPr>
          <w:rFonts w:asciiTheme="minorHAnsi" w:hAnsiTheme="minorHAnsi" w:cstheme="minorHAnsi"/>
          <w:sz w:val="22"/>
          <w:szCs w:val="22"/>
          <w:highlight w:val="yellow"/>
        </w:rPr>
        <w:t>,</w:t>
      </w:r>
      <w:r w:rsidRPr="000B5703">
        <w:rPr>
          <w:rFonts w:asciiTheme="minorHAnsi" w:hAnsiTheme="minorHAnsi" w:cstheme="minorHAnsi"/>
          <w:sz w:val="22"/>
          <w:szCs w:val="22"/>
        </w:rPr>
        <w:t xml:space="preserve"> __________________________</w:t>
      </w:r>
      <w:r w:rsidR="00A951DE" w:rsidRPr="000B5703">
        <w:rPr>
          <w:rFonts w:asciiTheme="minorHAnsi" w:hAnsiTheme="minorHAnsi" w:cstheme="minorHAnsi"/>
          <w:sz w:val="22"/>
          <w:szCs w:val="22"/>
        </w:rPr>
        <w:t xml:space="preserve"> </w:t>
      </w:r>
      <w:r w:rsidRPr="000B5703">
        <w:rPr>
          <w:rFonts w:asciiTheme="minorHAnsi" w:hAnsiTheme="minorHAnsi" w:cstheme="minorHAnsi"/>
          <w:sz w:val="22"/>
          <w:szCs w:val="22"/>
        </w:rPr>
        <w:t xml:space="preserve">incluidos en el </w:t>
      </w:r>
      <w:r w:rsidR="00A5715D" w:rsidRPr="000B5703">
        <w:rPr>
          <w:rFonts w:asciiTheme="minorHAnsi" w:hAnsiTheme="minorHAnsi" w:cstheme="minorHAnsi"/>
          <w:sz w:val="22"/>
          <w:szCs w:val="22"/>
        </w:rPr>
        <w:t>catálogo</w:t>
      </w:r>
      <w:r w:rsidRPr="000B5703">
        <w:rPr>
          <w:rFonts w:asciiTheme="minorHAnsi" w:hAnsiTheme="minorHAnsi" w:cstheme="minorHAnsi"/>
          <w:sz w:val="22"/>
          <w:szCs w:val="22"/>
        </w:rPr>
        <w:t xml:space="preserve"> de conceptos respectivo, por la suma total de:</w:t>
      </w:r>
      <w:r w:rsidR="00A951DE" w:rsidRPr="000B5703">
        <w:rPr>
          <w:rFonts w:asciiTheme="minorHAnsi" w:hAnsiTheme="minorHAnsi" w:cstheme="minorHAnsi"/>
          <w:sz w:val="22"/>
          <w:szCs w:val="22"/>
        </w:rPr>
        <w:t xml:space="preserve"> $_____________________________</w:t>
      </w:r>
      <w:r w:rsidRPr="000B5703">
        <w:rPr>
          <w:rFonts w:asciiTheme="minorHAnsi" w:hAnsiTheme="minorHAnsi" w:cstheme="minorHAnsi"/>
          <w:sz w:val="22"/>
          <w:szCs w:val="22"/>
        </w:rPr>
        <w:t>S</w:t>
      </w:r>
      <w:r w:rsidR="00FA14F0" w:rsidRPr="000B5703">
        <w:rPr>
          <w:rFonts w:asciiTheme="minorHAnsi" w:hAnsiTheme="minorHAnsi" w:cstheme="minorHAnsi"/>
          <w:sz w:val="22"/>
          <w:szCs w:val="22"/>
        </w:rPr>
        <w:t>on</w:t>
      </w:r>
      <w:r w:rsidRPr="000B5703">
        <w:rPr>
          <w:rFonts w:asciiTheme="minorHAnsi" w:hAnsiTheme="minorHAnsi" w:cstheme="minorHAnsi"/>
          <w:sz w:val="22"/>
          <w:szCs w:val="22"/>
        </w:rPr>
        <w:t xml:space="preserve"> (___________________________________________) </w:t>
      </w:r>
      <w:r w:rsidRPr="000B5703">
        <w:rPr>
          <w:rFonts w:asciiTheme="minorHAnsi" w:hAnsiTheme="minorHAnsi" w:cstheme="minorHAnsi"/>
          <w:b/>
          <w:bCs/>
          <w:sz w:val="22"/>
          <w:szCs w:val="22"/>
        </w:rPr>
        <w:t>sin incluir</w:t>
      </w:r>
      <w:r w:rsidRPr="000B5703">
        <w:rPr>
          <w:rFonts w:asciiTheme="minorHAnsi" w:hAnsiTheme="minorHAnsi" w:cstheme="minorHAnsi"/>
          <w:sz w:val="22"/>
          <w:szCs w:val="22"/>
        </w:rPr>
        <w:t xml:space="preserve"> el I.V.A. o por el monto que se determine con arreglo a los incrementos o reducciones que el comprador determine.</w:t>
      </w:r>
    </w:p>
    <w:p w:rsidR="00206D6E" w:rsidRPr="000B5703" w:rsidRDefault="00206D6E" w:rsidP="00A2010C">
      <w:pPr>
        <w:pStyle w:val="Textodebloque"/>
        <w:spacing w:line="240" w:lineRule="auto"/>
        <w:ind w:left="567" w:right="324"/>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Asimismo, el porcentaje de Impuesto al Valor Agregado a trasladar es por el _____% (___ por ciento).</w:t>
      </w:r>
    </w:p>
    <w:p w:rsidR="00206D6E" w:rsidRPr="000B5703" w:rsidRDefault="00206D6E" w:rsidP="00A2010C">
      <w:pPr>
        <w:ind w:left="567" w:right="324"/>
        <w:jc w:val="both"/>
        <w:rPr>
          <w:rFonts w:asciiTheme="minorHAnsi" w:hAnsiTheme="minorHAnsi" w:cstheme="minorHAnsi"/>
          <w:sz w:val="22"/>
          <w:szCs w:val="22"/>
        </w:rPr>
      </w:pPr>
    </w:p>
    <w:p w:rsidR="00266AC8" w:rsidRPr="000B5703" w:rsidRDefault="00266AC8"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De igual manera, aceptada nuestra oferta, expediremos a su favor una garantía de cumplimiento, por un importe equivalente al </w:t>
      </w:r>
      <w:r w:rsidRPr="000B5703">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0B5703">
        <w:rPr>
          <w:rFonts w:asciiTheme="minorHAnsi" w:hAnsiTheme="minorHAnsi" w:cstheme="minorHAnsi"/>
          <w:sz w:val="22"/>
          <w:szCs w:val="22"/>
        </w:rPr>
        <w:t>.</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Convenimos además en mantener esta oferta por un periodo de </w:t>
      </w:r>
      <w:r w:rsidRPr="000B5703">
        <w:rPr>
          <w:rFonts w:asciiTheme="minorHAnsi" w:hAnsiTheme="minorHAnsi" w:cstheme="minorHAnsi"/>
          <w:b/>
          <w:sz w:val="22"/>
          <w:szCs w:val="22"/>
        </w:rPr>
        <w:t>30 días</w:t>
      </w:r>
      <w:r w:rsidRPr="000B5703">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 xml:space="preserve">Esta oferta, junto con su </w:t>
      </w:r>
      <w:r w:rsidR="00FA14F0" w:rsidRPr="000B5703">
        <w:rPr>
          <w:rFonts w:asciiTheme="minorHAnsi" w:hAnsiTheme="minorHAnsi" w:cstheme="minorHAnsi"/>
          <w:sz w:val="22"/>
          <w:szCs w:val="22"/>
        </w:rPr>
        <w:t>aceptación</w:t>
      </w:r>
      <w:r w:rsidRPr="000B5703">
        <w:rPr>
          <w:rFonts w:asciiTheme="minorHAnsi" w:hAnsiTheme="minorHAnsi" w:cstheme="minorHAnsi"/>
          <w:sz w:val="22"/>
          <w:szCs w:val="22"/>
        </w:rPr>
        <w:t xml:space="preserve"> por escrito, incluida la </w:t>
      </w:r>
      <w:r w:rsidR="00FA14F0" w:rsidRPr="000B5703">
        <w:rPr>
          <w:rFonts w:asciiTheme="minorHAnsi" w:hAnsiTheme="minorHAnsi" w:cstheme="minorHAnsi"/>
          <w:sz w:val="22"/>
          <w:szCs w:val="22"/>
        </w:rPr>
        <w:t>notificación</w:t>
      </w:r>
      <w:r w:rsidRPr="000B5703">
        <w:rPr>
          <w:rFonts w:asciiTheme="minorHAnsi" w:hAnsiTheme="minorHAnsi" w:cstheme="minorHAnsi"/>
          <w:sz w:val="22"/>
          <w:szCs w:val="22"/>
        </w:rPr>
        <w:t xml:space="preserve"> de </w:t>
      </w:r>
      <w:r w:rsidR="00FA14F0" w:rsidRPr="000B5703">
        <w:rPr>
          <w:rFonts w:asciiTheme="minorHAnsi" w:hAnsiTheme="minorHAnsi" w:cstheme="minorHAnsi"/>
          <w:sz w:val="22"/>
          <w:szCs w:val="22"/>
        </w:rPr>
        <w:t>adjudicación</w:t>
      </w:r>
      <w:r w:rsidRPr="000B5703">
        <w:rPr>
          <w:rFonts w:asciiTheme="minorHAnsi" w:hAnsiTheme="minorHAnsi" w:cstheme="minorHAnsi"/>
          <w:sz w:val="22"/>
          <w:szCs w:val="22"/>
        </w:rPr>
        <w:t xml:space="preserve">, </w:t>
      </w:r>
      <w:r w:rsidR="00FA14F0" w:rsidRPr="000B5703">
        <w:rPr>
          <w:rFonts w:asciiTheme="minorHAnsi" w:hAnsiTheme="minorHAnsi" w:cstheme="minorHAnsi"/>
          <w:sz w:val="22"/>
          <w:szCs w:val="22"/>
        </w:rPr>
        <w:t>constituirá</w:t>
      </w:r>
      <w:r w:rsidRPr="000B5703">
        <w:rPr>
          <w:rFonts w:asciiTheme="minorHAnsi" w:hAnsiTheme="minorHAnsi" w:cstheme="minorHAnsi"/>
          <w:sz w:val="22"/>
          <w:szCs w:val="22"/>
        </w:rPr>
        <w:t xml:space="preserve"> una promesa de contrato obligatorio hasta que se prepare y suscriba un contrato formal.</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 A ________</w:t>
      </w:r>
      <w:r w:rsidR="004802A6" w:rsidRPr="000B5703">
        <w:rPr>
          <w:rFonts w:asciiTheme="minorHAnsi" w:hAnsiTheme="minorHAnsi" w:cstheme="minorHAnsi"/>
          <w:sz w:val="22"/>
          <w:szCs w:val="22"/>
        </w:rPr>
        <w:t xml:space="preserve"> DE ___________________ DEL 20</w:t>
      </w:r>
      <w:r w:rsidR="00952094" w:rsidRPr="000B5703">
        <w:rPr>
          <w:rFonts w:asciiTheme="minorHAnsi" w:hAnsiTheme="minorHAnsi" w:cstheme="minorHAnsi"/>
          <w:sz w:val="22"/>
          <w:szCs w:val="22"/>
        </w:rPr>
        <w:t>20</w:t>
      </w:r>
      <w:r w:rsidRPr="000B5703">
        <w:rPr>
          <w:rFonts w:asciiTheme="minorHAnsi" w:hAnsiTheme="minorHAnsi" w:cstheme="minorHAnsi"/>
          <w:sz w:val="22"/>
          <w:szCs w:val="22"/>
        </w:rPr>
        <w:t>.</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___________________________________</w:t>
      </w: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(NOMBRE, FIRMA Y CARGO)</w:t>
      </w: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8A634B" w:rsidRPr="000B5703" w:rsidRDefault="008A634B" w:rsidP="00A2010C">
      <w:pPr>
        <w:jc w:val="center"/>
        <w:rPr>
          <w:rFonts w:asciiTheme="minorHAnsi" w:hAnsiTheme="minorHAnsi" w:cstheme="minorHAnsi"/>
          <w:b/>
          <w:sz w:val="22"/>
          <w:szCs w:val="22"/>
        </w:rPr>
      </w:pPr>
    </w:p>
    <w:p w:rsidR="008A634B" w:rsidRPr="000B5703" w:rsidRDefault="008A634B" w:rsidP="00A2010C">
      <w:pPr>
        <w:jc w:val="center"/>
        <w:rPr>
          <w:rFonts w:asciiTheme="minorHAnsi" w:hAnsiTheme="minorHAnsi" w:cstheme="minorHAnsi"/>
          <w:b/>
          <w:sz w:val="22"/>
          <w:szCs w:val="22"/>
        </w:rPr>
      </w:pPr>
    </w:p>
    <w:p w:rsidR="00266AC8" w:rsidRPr="000B5703" w:rsidRDefault="00266AC8"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651791" w:rsidRPr="000B5703" w:rsidRDefault="005C2AD5" w:rsidP="00A2010C">
      <w:pPr>
        <w:jc w:val="center"/>
        <w:rPr>
          <w:rFonts w:asciiTheme="minorHAnsi" w:hAnsiTheme="minorHAnsi" w:cstheme="minorHAnsi"/>
          <w:b/>
          <w:sz w:val="22"/>
          <w:szCs w:val="22"/>
        </w:rPr>
      </w:pPr>
      <w:r w:rsidRPr="000B5703">
        <w:rPr>
          <w:rFonts w:asciiTheme="minorHAnsi" w:hAnsiTheme="minorHAnsi" w:cstheme="minorHAnsi"/>
          <w:b/>
          <w:sz w:val="22"/>
          <w:szCs w:val="22"/>
        </w:rPr>
        <w:t xml:space="preserve">ANEXO </w:t>
      </w:r>
      <w:r w:rsidR="00A5715D" w:rsidRPr="000B5703">
        <w:rPr>
          <w:rFonts w:asciiTheme="minorHAnsi" w:hAnsiTheme="minorHAnsi" w:cstheme="minorHAnsi"/>
          <w:b/>
          <w:sz w:val="22"/>
          <w:szCs w:val="22"/>
        </w:rPr>
        <w:t>10</w:t>
      </w:r>
    </w:p>
    <w:p w:rsidR="00651791" w:rsidRPr="000B5703" w:rsidRDefault="00651791" w:rsidP="00A2010C">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651791" w:rsidRPr="000B5703" w:rsidRDefault="00651791" w:rsidP="00A2010C">
      <w:pPr>
        <w:jc w:val="right"/>
        <w:rPr>
          <w:rFonts w:asciiTheme="minorHAnsi" w:hAnsiTheme="minorHAnsi" w:cstheme="minorHAnsi"/>
          <w:sz w:val="22"/>
          <w:szCs w:val="22"/>
        </w:rPr>
      </w:pPr>
    </w:p>
    <w:p w:rsidR="00EC6E3A" w:rsidRPr="000B5703" w:rsidRDefault="00EC6E3A" w:rsidP="00A2010C">
      <w:pPr>
        <w:jc w:val="right"/>
        <w:rPr>
          <w:rFonts w:asciiTheme="minorHAnsi" w:hAnsiTheme="minorHAnsi" w:cstheme="minorHAnsi"/>
          <w:sz w:val="22"/>
          <w:szCs w:val="22"/>
        </w:rPr>
      </w:pPr>
    </w:p>
    <w:p w:rsidR="00651791" w:rsidRPr="000B5703" w:rsidRDefault="00651791" w:rsidP="00A2010C">
      <w:pPr>
        <w:ind w:right="324"/>
        <w:jc w:val="right"/>
        <w:rPr>
          <w:rFonts w:asciiTheme="minorHAnsi" w:hAnsiTheme="minorHAnsi" w:cstheme="minorHAnsi"/>
          <w:sz w:val="22"/>
          <w:szCs w:val="22"/>
        </w:rPr>
      </w:pPr>
      <w:r w:rsidRPr="000B5703">
        <w:rPr>
          <w:rFonts w:asciiTheme="minorHAnsi" w:hAnsiTheme="minorHAnsi" w:cstheme="minorHAnsi"/>
          <w:sz w:val="22"/>
          <w:szCs w:val="22"/>
        </w:rPr>
        <w:t xml:space="preserve">Mexicali, Baja California a __ de </w:t>
      </w:r>
      <w:r w:rsidR="006B4A71" w:rsidRPr="000B5703">
        <w:rPr>
          <w:rFonts w:asciiTheme="minorHAnsi" w:hAnsiTheme="minorHAnsi" w:cstheme="minorHAnsi"/>
          <w:sz w:val="22"/>
          <w:szCs w:val="22"/>
        </w:rPr>
        <w:t>__________</w:t>
      </w:r>
      <w:r w:rsidR="00B378FC" w:rsidRPr="000B5703">
        <w:rPr>
          <w:rFonts w:asciiTheme="minorHAnsi" w:hAnsiTheme="minorHAnsi" w:cstheme="minorHAnsi"/>
          <w:sz w:val="22"/>
          <w:szCs w:val="22"/>
        </w:rPr>
        <w:t xml:space="preserve"> </w:t>
      </w:r>
      <w:r w:rsidR="00474B19" w:rsidRPr="000B5703">
        <w:rPr>
          <w:rFonts w:asciiTheme="minorHAnsi" w:hAnsiTheme="minorHAnsi" w:cstheme="minorHAnsi"/>
          <w:sz w:val="22"/>
          <w:szCs w:val="22"/>
        </w:rPr>
        <w:t>de 20</w:t>
      </w:r>
      <w:r w:rsidR="00952094" w:rsidRPr="000B5703">
        <w:rPr>
          <w:rFonts w:asciiTheme="minorHAnsi" w:hAnsiTheme="minorHAnsi" w:cstheme="minorHAnsi"/>
          <w:sz w:val="22"/>
          <w:szCs w:val="22"/>
        </w:rPr>
        <w:t>20</w:t>
      </w:r>
      <w:r w:rsidRPr="000B5703">
        <w:rPr>
          <w:rFonts w:asciiTheme="minorHAnsi" w:hAnsiTheme="minorHAnsi" w:cstheme="minorHAnsi"/>
          <w:sz w:val="22"/>
          <w:szCs w:val="22"/>
        </w:rPr>
        <w:t>.</w:t>
      </w:r>
    </w:p>
    <w:p w:rsidR="00651791" w:rsidRPr="000B5703" w:rsidRDefault="00651791" w:rsidP="00A2010C">
      <w:pPr>
        <w:ind w:left="-360" w:right="324"/>
        <w:jc w:val="center"/>
        <w:rPr>
          <w:rFonts w:asciiTheme="minorHAnsi" w:hAnsiTheme="minorHAnsi" w:cstheme="minorHAnsi"/>
          <w:sz w:val="22"/>
          <w:szCs w:val="22"/>
        </w:rPr>
      </w:pPr>
    </w:p>
    <w:p w:rsidR="00084548" w:rsidRPr="000B5703" w:rsidRDefault="00084548" w:rsidP="00A2010C">
      <w:pPr>
        <w:pStyle w:val="1"/>
        <w:jc w:val="both"/>
        <w:rPr>
          <w:rFonts w:asciiTheme="minorHAnsi" w:hAnsiTheme="minorHAnsi" w:cstheme="minorHAnsi"/>
          <w:b w:val="0"/>
          <w:sz w:val="22"/>
          <w:szCs w:val="22"/>
        </w:rPr>
      </w:pPr>
    </w:p>
    <w:p w:rsidR="00651791" w:rsidRPr="000B5703" w:rsidRDefault="00651791" w:rsidP="00A2010C">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w:t>
      </w:r>
      <w:r w:rsidR="004802A6" w:rsidRPr="000B5703">
        <w:rPr>
          <w:rFonts w:asciiTheme="minorHAnsi" w:hAnsiTheme="minorHAnsi" w:cstheme="minorHAnsi"/>
          <w:b w:val="0"/>
          <w:sz w:val="22"/>
          <w:szCs w:val="22"/>
        </w:rPr>
        <w:t>Nac</w:t>
      </w:r>
      <w:r w:rsidR="000F2598" w:rsidRPr="000B5703">
        <w:rPr>
          <w:rFonts w:asciiTheme="minorHAnsi" w:hAnsiTheme="minorHAnsi" w:cstheme="minorHAnsi"/>
          <w:b w:val="0"/>
          <w:sz w:val="22"/>
          <w:szCs w:val="22"/>
        </w:rPr>
        <w:t>ional</w:t>
      </w:r>
      <w:r w:rsidRPr="000B5703">
        <w:rPr>
          <w:rFonts w:asciiTheme="minorHAnsi" w:hAnsiTheme="minorHAnsi" w:cstheme="minorHAnsi"/>
          <w:b w:val="0"/>
          <w:sz w:val="22"/>
          <w:szCs w:val="22"/>
        </w:rPr>
        <w:t xml:space="preserve">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B5703">
          <w:rPr>
            <w:rFonts w:asciiTheme="minorHAnsi" w:hAnsiTheme="minorHAnsi" w:cstheme="minorHAnsi"/>
            <w:b w:val="0"/>
            <w:sz w:val="22"/>
            <w:szCs w:val="22"/>
          </w:rPr>
          <w:t>la Propuesta Económica</w:t>
        </w:r>
      </w:smartTag>
      <w:r w:rsidRPr="000B5703">
        <w:rPr>
          <w:rFonts w:asciiTheme="minorHAnsi" w:hAnsiTheme="minorHAnsi" w:cstheme="minorHAnsi"/>
          <w:b w:val="0"/>
          <w:sz w:val="22"/>
          <w:szCs w:val="22"/>
        </w:rPr>
        <w:t xml:space="preserve"> de conformidad con lo siguiente:  </w:t>
      </w:r>
    </w:p>
    <w:p w:rsidR="00651791" w:rsidRPr="000B5703" w:rsidRDefault="00651791" w:rsidP="00A2010C">
      <w:pPr>
        <w:pStyle w:val="1"/>
        <w:ind w:left="426" w:right="324"/>
        <w:jc w:val="both"/>
        <w:rPr>
          <w:rFonts w:asciiTheme="minorHAnsi" w:hAnsiTheme="minorHAnsi" w:cstheme="minorHAnsi"/>
          <w:b w:val="0"/>
          <w:sz w:val="22"/>
          <w:szCs w:val="22"/>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0B5703">
          <w:rPr>
            <w:rFonts w:asciiTheme="minorHAnsi" w:hAnsiTheme="minorHAnsi" w:cstheme="minorHAnsi"/>
            <w:b/>
            <w:sz w:val="24"/>
            <w:szCs w:val="24"/>
          </w:rPr>
          <w:t>LA PROPUESTA ECONOMICA</w:t>
        </w:r>
      </w:smartTag>
      <w:r w:rsidRPr="000B5703">
        <w:rPr>
          <w:rFonts w:asciiTheme="minorHAnsi" w:hAnsiTheme="minorHAnsi" w:cstheme="minorHAnsi"/>
          <w:b/>
          <w:sz w:val="24"/>
          <w:szCs w:val="24"/>
        </w:rPr>
        <w:t>:</w:t>
      </w:r>
    </w:p>
    <w:p w:rsidR="00651791" w:rsidRPr="000B5703" w:rsidRDefault="00651791" w:rsidP="00A2010C">
      <w:pPr>
        <w:pStyle w:val="1"/>
        <w:jc w:val="both"/>
        <w:rPr>
          <w:rFonts w:asciiTheme="minorHAnsi" w:hAnsiTheme="minorHAnsi" w:cstheme="minorHAnsi"/>
          <w:b w:val="0"/>
          <w:color w:val="000000"/>
          <w:sz w:val="22"/>
          <w:szCs w:val="22"/>
        </w:rPr>
      </w:pPr>
    </w:p>
    <w:p w:rsidR="009D131F" w:rsidRPr="000B5703" w:rsidRDefault="009D131F" w:rsidP="009D131F">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6.2                  Tipo de Documento</w:t>
      </w:r>
    </w:p>
    <w:p w:rsidR="00651791" w:rsidRPr="000B5703"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651791" w:rsidRPr="000B5703" w:rsidRDefault="00651791" w:rsidP="00A2010C">
            <w:pPr>
              <w:rPr>
                <w:rFonts w:asciiTheme="minorHAnsi" w:hAnsiTheme="minorHAnsi" w:cstheme="minorHAnsi"/>
                <w:sz w:val="22"/>
              </w:rPr>
            </w:pPr>
            <w:r w:rsidRPr="000B5703">
              <w:rPr>
                <w:rFonts w:asciiTheme="minorHAnsi" w:hAnsiTheme="minorHAnsi" w:cstheme="minorHAnsi"/>
                <w:sz w:val="22"/>
              </w:rPr>
              <w:t xml:space="preserve">Catálogo de Conceptos. </w:t>
            </w:r>
            <w:r w:rsidR="00B378FC" w:rsidRPr="000B5703">
              <w:rPr>
                <w:rFonts w:asciiTheme="minorHAnsi" w:hAnsiTheme="minorHAnsi" w:cstheme="minorHAnsi"/>
                <w:b/>
                <w:sz w:val="22"/>
              </w:rPr>
              <w:t xml:space="preserve">(anexo </w:t>
            </w:r>
            <w:r w:rsidR="008A634B" w:rsidRPr="000B5703">
              <w:rPr>
                <w:rFonts w:asciiTheme="minorHAnsi" w:hAnsiTheme="minorHAnsi" w:cstheme="minorHAnsi"/>
                <w:b/>
                <w:sz w:val="22"/>
              </w:rPr>
              <w:t>8</w:t>
            </w:r>
            <w:r w:rsidRPr="000B5703">
              <w:rPr>
                <w:rFonts w:asciiTheme="minorHAnsi" w:hAnsiTheme="minorHAnsi" w:cstheme="minorHAnsi"/>
                <w:b/>
                <w:sz w:val="22"/>
              </w:rPr>
              <w:t>)</w:t>
            </w:r>
          </w:p>
        </w:tc>
      </w:tr>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651791" w:rsidRPr="000B5703" w:rsidRDefault="00651791" w:rsidP="00CA76C5">
            <w:pPr>
              <w:rPr>
                <w:rFonts w:asciiTheme="minorHAnsi" w:hAnsiTheme="minorHAnsi" w:cstheme="minorHAnsi"/>
                <w:sz w:val="22"/>
              </w:rPr>
            </w:pPr>
            <w:r w:rsidRPr="000B5703">
              <w:rPr>
                <w:rFonts w:asciiTheme="minorHAnsi" w:hAnsiTheme="minorHAnsi" w:cstheme="minorHAnsi"/>
                <w:sz w:val="22"/>
              </w:rPr>
              <w:t xml:space="preserve">Propuesta Económica. </w:t>
            </w:r>
            <w:r w:rsidR="008A634B" w:rsidRPr="000B5703">
              <w:rPr>
                <w:rFonts w:asciiTheme="minorHAnsi" w:hAnsiTheme="minorHAnsi" w:cstheme="minorHAnsi"/>
                <w:b/>
                <w:sz w:val="22"/>
              </w:rPr>
              <w:t xml:space="preserve">(anexo </w:t>
            </w:r>
            <w:r w:rsidR="00CA76C5">
              <w:rPr>
                <w:rFonts w:asciiTheme="minorHAnsi" w:hAnsiTheme="minorHAnsi" w:cstheme="minorHAnsi"/>
                <w:b/>
                <w:sz w:val="22"/>
              </w:rPr>
              <w:t>9</w:t>
            </w:r>
            <w:r w:rsidRPr="000B5703">
              <w:rPr>
                <w:rFonts w:asciiTheme="minorHAnsi" w:hAnsiTheme="minorHAnsi" w:cstheme="minorHAnsi"/>
                <w:b/>
                <w:sz w:val="22"/>
              </w:rPr>
              <w:t>)</w:t>
            </w:r>
          </w:p>
        </w:tc>
      </w:tr>
    </w:tbl>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9D6DC0" w:rsidRPr="000B5703" w:rsidRDefault="009D6DC0"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pStyle w:val="2"/>
        <w:ind w:left="0"/>
        <w:rPr>
          <w:rFonts w:asciiTheme="minorHAnsi" w:hAnsiTheme="minorHAnsi" w:cstheme="minorHAnsi"/>
          <w:sz w:val="24"/>
          <w:szCs w:val="24"/>
        </w:rPr>
      </w:pP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sectPr w:rsidR="00651791" w:rsidRPr="000B5703"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6993" w:rsidRDefault="002C6993">
      <w:r>
        <w:separator/>
      </w:r>
    </w:p>
  </w:endnote>
  <w:endnote w:type="continuationSeparator" w:id="0">
    <w:p w:rsidR="002C6993" w:rsidRDefault="002C6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Montserrat">
    <w:altName w:val="Courier New"/>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993" w:rsidRDefault="002C69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C6993" w:rsidRDefault="002C699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993" w:rsidRDefault="002C6993"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5" distB="4294967295" distL="114300" distR="114300" simplePos="0" relativeHeight="251423232" behindDoc="0" locked="0" layoutInCell="1" allowOverlap="1">
              <wp:simplePos x="0" y="0"/>
              <wp:positionH relativeFrom="column">
                <wp:posOffset>232321</wp:posOffset>
              </wp:positionH>
              <wp:positionV relativeFrom="paragraph">
                <wp:posOffset>74930</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05F184"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3pt,5.9pt" to="523.6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" strokecolor="#6f2333" strokeweight="4.5pt">
              <v:stroke linestyle="thickThin"/>
            </v:line>
          </w:pict>
        </mc:Fallback>
      </mc:AlternateContent>
    </w:r>
  </w:p>
  <w:p w:rsidR="002C6993" w:rsidRPr="00131C45" w:rsidRDefault="002C6993" w:rsidP="001C6D0C">
    <w:pPr>
      <w:pStyle w:val="1"/>
      <w:ind w:left="709"/>
      <w:jc w:val="both"/>
      <w:rPr>
        <w:rFonts w:ascii="Montserrat" w:hAnsi="Montserrat" w:cstheme="minorHAnsi"/>
        <w:b w:val="0"/>
        <w:bCs/>
        <w:i/>
        <w:iCs/>
        <w:sz w:val="16"/>
        <w:szCs w:val="16"/>
        <w:lang w:val="es-MX"/>
      </w:rPr>
    </w:pPr>
    <w:r w:rsidRPr="00131C45">
      <w:rPr>
        <w:rFonts w:ascii="Montserrat" w:hAnsi="Montserrat" w:cstheme="minorHAnsi"/>
        <w:b w:val="0"/>
        <w:bCs/>
        <w:i/>
        <w:iCs/>
        <w:sz w:val="16"/>
        <w:szCs w:val="16"/>
      </w:rPr>
      <w:t>Bases para la Licitación Pública Regional Número</w:t>
    </w:r>
    <w:r>
      <w:rPr>
        <w:rFonts w:ascii="Montserrat" w:hAnsi="Montserrat" w:cstheme="minorHAnsi"/>
        <w:b w:val="0"/>
        <w:bCs/>
        <w:i/>
        <w:iCs/>
        <w:sz w:val="16"/>
        <w:szCs w:val="16"/>
        <w:lang w:val="es-MX"/>
      </w:rPr>
      <w:t xml:space="preserve"> OM-CESPM-182</w:t>
    </w:r>
    <w:r w:rsidRPr="00131C45">
      <w:rPr>
        <w:rFonts w:ascii="Montserrat" w:hAnsi="Montserrat" w:cstheme="minorHAnsi"/>
        <w:b w:val="0"/>
        <w:bCs/>
        <w:i/>
        <w:iCs/>
        <w:sz w:val="16"/>
        <w:szCs w:val="16"/>
        <w:lang w:val="es-MX"/>
      </w:rPr>
      <w:t>-2022</w:t>
    </w:r>
  </w:p>
  <w:p w:rsidR="002C6993" w:rsidRPr="00775F32" w:rsidRDefault="002C6993"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555608">
      <w:rPr>
        <w:rStyle w:val="Nmerodepgina"/>
        <w:rFonts w:asciiTheme="minorHAnsi" w:hAnsiTheme="minorHAnsi" w:cstheme="minorHAnsi"/>
        <w:bCs/>
        <w:i/>
        <w:iCs/>
        <w:noProof/>
        <w:sz w:val="18"/>
        <w:szCs w:val="18"/>
      </w:rPr>
      <w:t>33</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555608">
      <w:rPr>
        <w:rStyle w:val="Nmerodepgina"/>
        <w:rFonts w:asciiTheme="minorHAnsi" w:hAnsiTheme="minorHAnsi" w:cstheme="minorHAnsi"/>
        <w:bCs/>
        <w:i/>
        <w:iCs/>
        <w:noProof/>
        <w:sz w:val="18"/>
        <w:szCs w:val="18"/>
      </w:rPr>
      <w:t>43</w:t>
    </w:r>
    <w:r w:rsidRPr="00775F32">
      <w:rPr>
        <w:rStyle w:val="Nmerodepgina"/>
        <w:rFonts w:asciiTheme="minorHAnsi" w:hAnsiTheme="minorHAnsi" w:cstheme="minorHAnsi"/>
        <w:bCs/>
        <w:i/>
        <w:iCs/>
        <w:sz w:val="18"/>
        <w:szCs w:val="18"/>
      </w:rPr>
      <w:fldChar w:fldCharType="end"/>
    </w:r>
  </w:p>
  <w:p w:rsidR="002C6993" w:rsidRPr="00775F32" w:rsidRDefault="002C6993"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6993" w:rsidRDefault="002C6993">
      <w:r>
        <w:separator/>
      </w:r>
    </w:p>
  </w:footnote>
  <w:footnote w:type="continuationSeparator" w:id="0">
    <w:p w:rsidR="002C6993" w:rsidRDefault="002C6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993" w:rsidRPr="00C40E91" w:rsidRDefault="002C6993" w:rsidP="00B77B7D">
    <w:pPr>
      <w:jc w:val="center"/>
      <w:rPr>
        <w:rFonts w:ascii="Montserrat" w:hAnsi="Montserrat" w:cstheme="minorHAnsi"/>
        <w:sz w:val="16"/>
        <w:szCs w:val="16"/>
      </w:rPr>
    </w:pPr>
    <w:r w:rsidRPr="00C40E91">
      <w:rPr>
        <w:rFonts w:ascii="Montserrat" w:hAnsi="Montserrat" w:cstheme="minorHAnsi"/>
        <w:noProof/>
        <w:sz w:val="16"/>
        <w:szCs w:val="16"/>
        <w:lang w:val="es-ES" w:eastAsia="es-ES"/>
      </w:rPr>
      <w:drawing>
        <wp:anchor distT="0" distB="0" distL="114300" distR="114300" simplePos="0" relativeHeight="251844096" behindDoc="0" locked="0" layoutInCell="1" allowOverlap="1" wp14:anchorId="3BC6D007" wp14:editId="55276E97">
          <wp:simplePos x="0" y="0"/>
          <wp:positionH relativeFrom="column">
            <wp:posOffset>351701</wp:posOffset>
          </wp:positionH>
          <wp:positionV relativeFrom="paragraph">
            <wp:posOffset>20955</wp:posOffset>
          </wp:positionV>
          <wp:extent cx="787400" cy="3460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87400" cy="34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noProof/>
        <w:sz w:val="16"/>
        <w:szCs w:val="16"/>
        <w:lang w:val="es-ES" w:eastAsia="es-ES"/>
      </w:rPr>
      <w:drawing>
        <wp:anchor distT="0" distB="0" distL="114300" distR="114300" simplePos="0" relativeHeight="251845120" behindDoc="0" locked="0" layoutInCell="1" allowOverlap="1" wp14:anchorId="0434DFFE" wp14:editId="7B81C09A">
          <wp:simplePos x="0" y="0"/>
          <wp:positionH relativeFrom="column">
            <wp:posOffset>6136551</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sz w:val="16"/>
        <w:szCs w:val="16"/>
      </w:rPr>
      <w:t>GOBIERNO DEL ESTADO DE BAJA CALIFORNIA</w:t>
    </w:r>
  </w:p>
  <w:p w:rsidR="002C6993" w:rsidRPr="00C40E91" w:rsidRDefault="002C6993" w:rsidP="00B77B7D">
    <w:pPr>
      <w:jc w:val="center"/>
      <w:rPr>
        <w:rFonts w:ascii="Montserrat" w:hAnsi="Montserrat" w:cstheme="minorHAnsi"/>
        <w:sz w:val="16"/>
        <w:szCs w:val="16"/>
      </w:rPr>
    </w:pPr>
    <w:r w:rsidRPr="00C40E91">
      <w:rPr>
        <w:rFonts w:ascii="Montserrat" w:hAnsi="Montserrat" w:cstheme="minorHAnsi"/>
        <w:sz w:val="16"/>
        <w:szCs w:val="16"/>
      </w:rPr>
      <w:t>COMITÉ DE ADQUISICIONES, ARRENDAMIENTOS Y SERVICIOS</w:t>
    </w:r>
  </w:p>
  <w:p w:rsidR="002C6993" w:rsidRPr="00C40E91" w:rsidRDefault="002C6993" w:rsidP="00B77B7D">
    <w:pPr>
      <w:jc w:val="center"/>
      <w:rPr>
        <w:rFonts w:ascii="Montserrat" w:hAnsi="Montserrat" w:cstheme="minorHAnsi"/>
        <w:sz w:val="16"/>
        <w:szCs w:val="16"/>
      </w:rPr>
    </w:pPr>
    <w:r w:rsidRPr="00C40E91">
      <w:rPr>
        <w:rFonts w:ascii="Montserrat" w:hAnsi="Montserrat" w:cstheme="minorHAnsi"/>
        <w:sz w:val="16"/>
        <w:szCs w:val="16"/>
      </w:rPr>
      <w:t xml:space="preserve"> DEL PODER EJECUTIVO DEL GOBIERNO DEL ESTADO DE BAJA CALIFORNIA</w:t>
    </w:r>
  </w:p>
  <w:p w:rsidR="002C6993" w:rsidRPr="006F0212" w:rsidRDefault="002C6993" w:rsidP="004C2119">
    <w:pPr>
      <w:jc w:val="center"/>
      <w:rPr>
        <w:rFonts w:asciiTheme="minorHAnsi" w:hAnsiTheme="minorHAnsi" w:cstheme="minorHAnsi"/>
        <w:sz w:val="10"/>
        <w:szCs w:val="10"/>
      </w:rPr>
    </w:pPr>
  </w:p>
  <w:p w:rsidR="002C6993" w:rsidRPr="00C26DA5" w:rsidRDefault="002C6993" w:rsidP="001C6D0C">
    <w:pPr>
      <w:pStyle w:val="1"/>
      <w:ind w:right="-142"/>
      <w:outlineLvl w:val="0"/>
    </w:pPr>
    <w:r>
      <w:rPr>
        <w:rFonts w:ascii="Arial" w:hAnsi="Arial" w:cs="Arial"/>
        <w:noProof/>
        <w:color w:val="000000"/>
        <w:lang w:val="es-ES" w:eastAsia="es-ES"/>
      </w:rPr>
      <mc:AlternateContent>
        <mc:Choice Requires="wps">
          <w:drawing>
            <wp:anchor distT="4294967295" distB="4294967295" distL="114300" distR="114300" simplePos="0" relativeHeight="251842048" behindDoc="0" locked="0" layoutInCell="1" allowOverlap="1" wp14:anchorId="6717C174" wp14:editId="15655EAD">
              <wp:simplePos x="0" y="0"/>
              <wp:positionH relativeFrom="column">
                <wp:posOffset>218351</wp:posOffset>
              </wp:positionH>
              <wp:positionV relativeFrom="paragraph">
                <wp:posOffset>27305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3A6D4"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2pt,2.15pt" to="522.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13D5F"/>
    <w:multiLevelType w:val="hybridMultilevel"/>
    <w:tmpl w:val="6A52495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07201629"/>
    <w:multiLevelType w:val="hybridMultilevel"/>
    <w:tmpl w:val="C13CCE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14241B"/>
    <w:multiLevelType w:val="hybridMultilevel"/>
    <w:tmpl w:val="DBA624BC"/>
    <w:lvl w:ilvl="0" w:tplc="D7325360">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3">
    <w:nsid w:val="0822351E"/>
    <w:multiLevelType w:val="multilevel"/>
    <w:tmpl w:val="E0C46B0C"/>
    <w:lvl w:ilvl="0">
      <w:start w:val="1"/>
      <w:numFmt w:val="decimal"/>
      <w:lvlText w:val="%1."/>
      <w:lvlJc w:val="left"/>
      <w:pPr>
        <w:tabs>
          <w:tab w:val="num" w:pos="720"/>
        </w:tabs>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4">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5">
    <w:nsid w:val="144C5114"/>
    <w:multiLevelType w:val="multilevel"/>
    <w:tmpl w:val="E0C46B0C"/>
    <w:lvl w:ilvl="0">
      <w:start w:val="1"/>
      <w:numFmt w:val="decimal"/>
      <w:lvlText w:val="%1."/>
      <w:lvlJc w:val="left"/>
      <w:pPr>
        <w:tabs>
          <w:tab w:val="num" w:pos="720"/>
        </w:tabs>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6">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F25793D"/>
    <w:multiLevelType w:val="hybridMultilevel"/>
    <w:tmpl w:val="CCA6B85A"/>
    <w:lvl w:ilvl="0" w:tplc="204E95E4">
      <w:start w:val="2"/>
      <w:numFmt w:val="decimal"/>
      <w:lvlText w:val="%1."/>
      <w:lvlJc w:val="left"/>
      <w:pPr>
        <w:tabs>
          <w:tab w:val="num" w:pos="1637"/>
        </w:tabs>
        <w:ind w:left="1637"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nsid w:val="1F5C476B"/>
    <w:multiLevelType w:val="multilevel"/>
    <w:tmpl w:val="1BF60A9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9">
    <w:nsid w:val="1FE83D11"/>
    <w:multiLevelType w:val="hybridMultilevel"/>
    <w:tmpl w:val="E7DA42CC"/>
    <w:lvl w:ilvl="0" w:tplc="04EAD6A0">
      <w:start w:val="1"/>
      <w:numFmt w:val="decimal"/>
      <w:lvlText w:val="%1."/>
      <w:lvlJc w:val="left"/>
      <w:pPr>
        <w:tabs>
          <w:tab w:val="num" w:pos="753"/>
        </w:tabs>
        <w:ind w:left="753" w:hanging="360"/>
      </w:pPr>
      <w:rPr>
        <w:rFonts w:ascii="Arial" w:hAnsi="Arial" w:hint="default"/>
        <w:b w:val="0"/>
        <w:i w:val="0"/>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1015226"/>
    <w:multiLevelType w:val="hybridMultilevel"/>
    <w:tmpl w:val="7F320D26"/>
    <w:lvl w:ilvl="0" w:tplc="7166B13A">
      <w:start w:val="10"/>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nsid w:val="2121387A"/>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334A5CF9"/>
    <w:multiLevelType w:val="multilevel"/>
    <w:tmpl w:val="2F426BFE"/>
    <w:lvl w:ilvl="0">
      <w:start w:val="1"/>
      <w:numFmt w:val="decimal"/>
      <w:lvlText w:val="%1."/>
      <w:lvlJc w:val="left"/>
      <w:pPr>
        <w:ind w:left="720" w:hanging="360"/>
      </w:pPr>
      <w:rPr>
        <w:rFonts w:hint="default"/>
        <w:b/>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4C1F93"/>
    <w:multiLevelType w:val="multilevel"/>
    <w:tmpl w:val="3B4C1F9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43F37274"/>
    <w:multiLevelType w:val="multilevel"/>
    <w:tmpl w:val="89864BFA"/>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4BF1E1F"/>
    <w:multiLevelType w:val="singleLevel"/>
    <w:tmpl w:val="73D05C8A"/>
    <w:lvl w:ilvl="0">
      <w:start w:val="4"/>
      <w:numFmt w:val="bullet"/>
      <w:lvlText w:val="-"/>
      <w:lvlJc w:val="left"/>
      <w:pPr>
        <w:tabs>
          <w:tab w:val="num" w:pos="360"/>
        </w:tabs>
        <w:ind w:left="360" w:hanging="360"/>
      </w:pPr>
      <w:rPr>
        <w:rFonts w:hint="default"/>
      </w:rPr>
    </w:lvl>
  </w:abstractNum>
  <w:abstractNum w:abstractNumId="2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D5E5B49"/>
    <w:multiLevelType w:val="multilevel"/>
    <w:tmpl w:val="2F426BFE"/>
    <w:lvl w:ilvl="0">
      <w:start w:val="1"/>
      <w:numFmt w:val="decimal"/>
      <w:lvlText w:val="%1."/>
      <w:lvlJc w:val="left"/>
      <w:pPr>
        <w:ind w:left="720" w:hanging="360"/>
      </w:pPr>
      <w:rPr>
        <w:rFonts w:hint="default"/>
        <w:b/>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FE061EE"/>
    <w:multiLevelType w:val="hybridMultilevel"/>
    <w:tmpl w:val="6A84A4F2"/>
    <w:lvl w:ilvl="0" w:tplc="77B01128">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7">
    <w:nsid w:val="608461AC"/>
    <w:multiLevelType w:val="hybridMultilevel"/>
    <w:tmpl w:val="80C810F8"/>
    <w:lvl w:ilvl="0" w:tplc="204E95E4">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lowerLetter"/>
      <w:lvlText w:val="%2."/>
      <w:lvlJc w:val="left"/>
      <w:pPr>
        <w:ind w:left="1440" w:hanging="360"/>
      </w:pPr>
    </w:lvl>
    <w:lvl w:ilvl="2" w:tplc="3F18EE76">
      <w:start w:val="1"/>
      <w:numFmt w:val="low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3AE460E"/>
    <w:multiLevelType w:val="hybridMultilevel"/>
    <w:tmpl w:val="E51E6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6C7B6D75"/>
    <w:multiLevelType w:val="hybridMultilevel"/>
    <w:tmpl w:val="D41CE2C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0">
    <w:nsid w:val="6CA96A45"/>
    <w:multiLevelType w:val="hybridMultilevel"/>
    <w:tmpl w:val="77E2B29A"/>
    <w:lvl w:ilvl="0" w:tplc="709C7100">
      <w:start w:val="4"/>
      <w:numFmt w:val="bullet"/>
      <w:lvlText w:val=""/>
      <w:lvlJc w:val="left"/>
      <w:pPr>
        <w:ind w:left="270" w:hanging="360"/>
      </w:pPr>
      <w:rPr>
        <w:rFonts w:ascii="Symbol" w:eastAsia="MS Mincho" w:hAnsi="Symbol" w:cs="Aria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1">
    <w:nsid w:val="6DFD43E2"/>
    <w:multiLevelType w:val="hybridMultilevel"/>
    <w:tmpl w:val="00620B3C"/>
    <w:lvl w:ilvl="0" w:tplc="352C1FA8">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33">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nsid w:val="76E20F40"/>
    <w:multiLevelType w:val="hybridMultilevel"/>
    <w:tmpl w:val="711007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784F46A5"/>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78954D3B"/>
    <w:multiLevelType w:val="multilevel"/>
    <w:tmpl w:val="CA082F62"/>
    <w:lvl w:ilvl="0">
      <w:start w:val="4"/>
      <w:numFmt w:val="decimal"/>
      <w:lvlText w:val="%1"/>
      <w:lvlJc w:val="left"/>
      <w:pPr>
        <w:ind w:left="360" w:hanging="360"/>
      </w:pPr>
      <w:rPr>
        <w:rFonts w:hint="default"/>
        <w:b/>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7E3B7E96"/>
    <w:multiLevelType w:val="multilevel"/>
    <w:tmpl w:val="26E2121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12"/>
  </w:num>
  <w:num w:numId="2">
    <w:abstractNumId w:val="21"/>
  </w:num>
  <w:num w:numId="3">
    <w:abstractNumId w:val="17"/>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33"/>
  </w:num>
  <w:num w:numId="7">
    <w:abstractNumId w:val="2"/>
  </w:num>
  <w:num w:numId="8">
    <w:abstractNumId w:val="26"/>
  </w:num>
  <w:num w:numId="9">
    <w:abstractNumId w:val="4"/>
  </w:num>
  <w:num w:numId="10">
    <w:abstractNumId w:val="6"/>
  </w:num>
  <w:num w:numId="11">
    <w:abstractNumId w:val="23"/>
  </w:num>
  <w:num w:numId="12">
    <w:abstractNumId w:val="9"/>
  </w:num>
  <w:num w:numId="13">
    <w:abstractNumId w:val="27"/>
  </w:num>
  <w:num w:numId="14">
    <w:abstractNumId w:val="1"/>
  </w:num>
  <w:num w:numId="15">
    <w:abstractNumId w:val="20"/>
  </w:num>
  <w:num w:numId="16">
    <w:abstractNumId w:val="31"/>
  </w:num>
  <w:num w:numId="17">
    <w:abstractNumId w:val="28"/>
  </w:num>
  <w:num w:numId="18">
    <w:abstractNumId w:val="29"/>
  </w:num>
  <w:num w:numId="19">
    <w:abstractNumId w:val="34"/>
  </w:num>
  <w:num w:numId="20">
    <w:abstractNumId w:val="7"/>
  </w:num>
  <w:num w:numId="21">
    <w:abstractNumId w:val="11"/>
  </w:num>
  <w:num w:numId="22">
    <w:abstractNumId w:val="35"/>
  </w:num>
  <w:num w:numId="23">
    <w:abstractNumId w:val="15"/>
  </w:num>
  <w:num w:numId="24">
    <w:abstractNumId w:val="32"/>
  </w:num>
  <w:num w:numId="25">
    <w:abstractNumId w:val="8"/>
  </w:num>
  <w:num w:numId="26">
    <w:abstractNumId w:val="36"/>
  </w:num>
  <w:num w:numId="27">
    <w:abstractNumId w:val="0"/>
  </w:num>
  <w:num w:numId="28">
    <w:abstractNumId w:val="14"/>
  </w:num>
  <w:num w:numId="29">
    <w:abstractNumId w:val="10"/>
  </w:num>
  <w:num w:numId="30">
    <w:abstractNumId w:val="19"/>
  </w:num>
  <w:num w:numId="31">
    <w:abstractNumId w:val="37"/>
  </w:num>
  <w:num w:numId="32">
    <w:abstractNumId w:val="24"/>
  </w:num>
  <w:num w:numId="33">
    <w:abstractNumId w:val="5"/>
  </w:num>
  <w:num w:numId="34">
    <w:abstractNumId w:val="18"/>
  </w:num>
  <w:num w:numId="35">
    <w:abstractNumId w:val="13"/>
  </w:num>
  <w:num w:numId="36">
    <w:abstractNumId w:val="22"/>
  </w:num>
  <w:num w:numId="37">
    <w:abstractNumId w:val="3"/>
  </w:num>
  <w:num w:numId="38">
    <w:abstractNumId w:val="3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2D20"/>
    <w:rsid w:val="00023480"/>
    <w:rsid w:val="00023EF8"/>
    <w:rsid w:val="000272AB"/>
    <w:rsid w:val="00032402"/>
    <w:rsid w:val="00032D19"/>
    <w:rsid w:val="00034DDD"/>
    <w:rsid w:val="000351BA"/>
    <w:rsid w:val="00035547"/>
    <w:rsid w:val="000360D9"/>
    <w:rsid w:val="00037360"/>
    <w:rsid w:val="00043441"/>
    <w:rsid w:val="0004497C"/>
    <w:rsid w:val="00045182"/>
    <w:rsid w:val="00045D8B"/>
    <w:rsid w:val="0005060B"/>
    <w:rsid w:val="0005158A"/>
    <w:rsid w:val="00051A21"/>
    <w:rsid w:val="000578CE"/>
    <w:rsid w:val="00057C61"/>
    <w:rsid w:val="00061C84"/>
    <w:rsid w:val="00061DDA"/>
    <w:rsid w:val="000620B9"/>
    <w:rsid w:val="00062341"/>
    <w:rsid w:val="000633FB"/>
    <w:rsid w:val="00064A92"/>
    <w:rsid w:val="000650CA"/>
    <w:rsid w:val="00070003"/>
    <w:rsid w:val="00070143"/>
    <w:rsid w:val="0007185A"/>
    <w:rsid w:val="00072010"/>
    <w:rsid w:val="0007467A"/>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0010"/>
    <w:rsid w:val="000B2484"/>
    <w:rsid w:val="000B5304"/>
    <w:rsid w:val="000B5703"/>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7501"/>
    <w:rsid w:val="000E07CC"/>
    <w:rsid w:val="000E1663"/>
    <w:rsid w:val="000E2452"/>
    <w:rsid w:val="000E6160"/>
    <w:rsid w:val="000F04E4"/>
    <w:rsid w:val="000F1DF6"/>
    <w:rsid w:val="000F2598"/>
    <w:rsid w:val="000F25AF"/>
    <w:rsid w:val="000F3223"/>
    <w:rsid w:val="000F40BF"/>
    <w:rsid w:val="000F4701"/>
    <w:rsid w:val="000F69F4"/>
    <w:rsid w:val="000F6ACC"/>
    <w:rsid w:val="00100157"/>
    <w:rsid w:val="0010342F"/>
    <w:rsid w:val="0010461E"/>
    <w:rsid w:val="0010483F"/>
    <w:rsid w:val="00107D4F"/>
    <w:rsid w:val="00111110"/>
    <w:rsid w:val="001112C6"/>
    <w:rsid w:val="00113CC4"/>
    <w:rsid w:val="001155FD"/>
    <w:rsid w:val="00120DB7"/>
    <w:rsid w:val="00121CF2"/>
    <w:rsid w:val="00122292"/>
    <w:rsid w:val="00124A4A"/>
    <w:rsid w:val="001253F5"/>
    <w:rsid w:val="001263A3"/>
    <w:rsid w:val="00127E90"/>
    <w:rsid w:val="00130792"/>
    <w:rsid w:val="0013085E"/>
    <w:rsid w:val="00131C45"/>
    <w:rsid w:val="0013311A"/>
    <w:rsid w:val="00134124"/>
    <w:rsid w:val="001344CB"/>
    <w:rsid w:val="0013479A"/>
    <w:rsid w:val="001363BD"/>
    <w:rsid w:val="00137AB2"/>
    <w:rsid w:val="00137FE0"/>
    <w:rsid w:val="0014046F"/>
    <w:rsid w:val="00142142"/>
    <w:rsid w:val="00143992"/>
    <w:rsid w:val="001448A5"/>
    <w:rsid w:val="00144AF2"/>
    <w:rsid w:val="00144DFE"/>
    <w:rsid w:val="001450E2"/>
    <w:rsid w:val="00145B89"/>
    <w:rsid w:val="00146DEC"/>
    <w:rsid w:val="00150810"/>
    <w:rsid w:val="0015138B"/>
    <w:rsid w:val="00151712"/>
    <w:rsid w:val="0015191A"/>
    <w:rsid w:val="00154BD8"/>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77A"/>
    <w:rsid w:val="001A5833"/>
    <w:rsid w:val="001A58AE"/>
    <w:rsid w:val="001A5E05"/>
    <w:rsid w:val="001A67D9"/>
    <w:rsid w:val="001A6A82"/>
    <w:rsid w:val="001A7D13"/>
    <w:rsid w:val="001B01FB"/>
    <w:rsid w:val="001B0CEC"/>
    <w:rsid w:val="001B3A14"/>
    <w:rsid w:val="001B4628"/>
    <w:rsid w:val="001B4D7B"/>
    <w:rsid w:val="001B5D82"/>
    <w:rsid w:val="001B6C01"/>
    <w:rsid w:val="001C0FDE"/>
    <w:rsid w:val="001C110E"/>
    <w:rsid w:val="001C29A9"/>
    <w:rsid w:val="001C35CE"/>
    <w:rsid w:val="001C4389"/>
    <w:rsid w:val="001C4A0C"/>
    <w:rsid w:val="001C6562"/>
    <w:rsid w:val="001C6D0C"/>
    <w:rsid w:val="001C6F04"/>
    <w:rsid w:val="001C76C4"/>
    <w:rsid w:val="001C7B94"/>
    <w:rsid w:val="001D034C"/>
    <w:rsid w:val="001D0589"/>
    <w:rsid w:val="001D13E4"/>
    <w:rsid w:val="001D3ECD"/>
    <w:rsid w:val="001E11A7"/>
    <w:rsid w:val="001E1AF6"/>
    <w:rsid w:val="001E2A27"/>
    <w:rsid w:val="001E35ED"/>
    <w:rsid w:val="001E6FBB"/>
    <w:rsid w:val="001F00E1"/>
    <w:rsid w:val="001F5185"/>
    <w:rsid w:val="001F679F"/>
    <w:rsid w:val="001F7A6D"/>
    <w:rsid w:val="0020042F"/>
    <w:rsid w:val="00200878"/>
    <w:rsid w:val="00203A13"/>
    <w:rsid w:val="00203BAC"/>
    <w:rsid w:val="00204D6D"/>
    <w:rsid w:val="0020573A"/>
    <w:rsid w:val="002062B6"/>
    <w:rsid w:val="002069B2"/>
    <w:rsid w:val="00206D6E"/>
    <w:rsid w:val="0021018B"/>
    <w:rsid w:val="00210421"/>
    <w:rsid w:val="00210F13"/>
    <w:rsid w:val="00211B44"/>
    <w:rsid w:val="00211B9E"/>
    <w:rsid w:val="00211BF8"/>
    <w:rsid w:val="0021427A"/>
    <w:rsid w:val="002147CF"/>
    <w:rsid w:val="00214895"/>
    <w:rsid w:val="00216D00"/>
    <w:rsid w:val="00223AD7"/>
    <w:rsid w:val="00223C06"/>
    <w:rsid w:val="00224776"/>
    <w:rsid w:val="00224DD3"/>
    <w:rsid w:val="0022676F"/>
    <w:rsid w:val="0023209E"/>
    <w:rsid w:val="00232C51"/>
    <w:rsid w:val="002358C3"/>
    <w:rsid w:val="002368CA"/>
    <w:rsid w:val="00236B26"/>
    <w:rsid w:val="00237F14"/>
    <w:rsid w:val="00242996"/>
    <w:rsid w:val="00243C7D"/>
    <w:rsid w:val="002449ED"/>
    <w:rsid w:val="00245259"/>
    <w:rsid w:val="0024611A"/>
    <w:rsid w:val="002462E8"/>
    <w:rsid w:val="00246EBF"/>
    <w:rsid w:val="002501D9"/>
    <w:rsid w:val="00251A41"/>
    <w:rsid w:val="00252047"/>
    <w:rsid w:val="00253111"/>
    <w:rsid w:val="0025376E"/>
    <w:rsid w:val="00254C65"/>
    <w:rsid w:val="00255F4F"/>
    <w:rsid w:val="002561EA"/>
    <w:rsid w:val="00256D5B"/>
    <w:rsid w:val="00261927"/>
    <w:rsid w:val="002645D6"/>
    <w:rsid w:val="00264678"/>
    <w:rsid w:val="00266AC8"/>
    <w:rsid w:val="00267509"/>
    <w:rsid w:val="0027154C"/>
    <w:rsid w:val="00273919"/>
    <w:rsid w:val="00275132"/>
    <w:rsid w:val="00281348"/>
    <w:rsid w:val="002829AB"/>
    <w:rsid w:val="00284B30"/>
    <w:rsid w:val="0028504F"/>
    <w:rsid w:val="00290757"/>
    <w:rsid w:val="0029223C"/>
    <w:rsid w:val="00292B51"/>
    <w:rsid w:val="00294C27"/>
    <w:rsid w:val="00294C85"/>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512"/>
    <w:rsid w:val="002C6993"/>
    <w:rsid w:val="002D1367"/>
    <w:rsid w:val="002D1D43"/>
    <w:rsid w:val="002D346A"/>
    <w:rsid w:val="002D741B"/>
    <w:rsid w:val="002E007B"/>
    <w:rsid w:val="002E1ABC"/>
    <w:rsid w:val="002E2E30"/>
    <w:rsid w:val="002E369C"/>
    <w:rsid w:val="002E3C4C"/>
    <w:rsid w:val="002E5D81"/>
    <w:rsid w:val="002F18F0"/>
    <w:rsid w:val="002F6D2D"/>
    <w:rsid w:val="002F7E2E"/>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05D"/>
    <w:rsid w:val="00337242"/>
    <w:rsid w:val="003404E4"/>
    <w:rsid w:val="003406D4"/>
    <w:rsid w:val="0034113C"/>
    <w:rsid w:val="003417A1"/>
    <w:rsid w:val="003423D6"/>
    <w:rsid w:val="00342E64"/>
    <w:rsid w:val="00343B6E"/>
    <w:rsid w:val="00344863"/>
    <w:rsid w:val="00344ECF"/>
    <w:rsid w:val="00345334"/>
    <w:rsid w:val="00345797"/>
    <w:rsid w:val="00345D99"/>
    <w:rsid w:val="0034701D"/>
    <w:rsid w:val="00347F67"/>
    <w:rsid w:val="00351E5C"/>
    <w:rsid w:val="00352F4A"/>
    <w:rsid w:val="00353913"/>
    <w:rsid w:val="00355686"/>
    <w:rsid w:val="00356FED"/>
    <w:rsid w:val="0035753B"/>
    <w:rsid w:val="00357AEB"/>
    <w:rsid w:val="00357F5B"/>
    <w:rsid w:val="00360851"/>
    <w:rsid w:val="00363DB7"/>
    <w:rsid w:val="0036458D"/>
    <w:rsid w:val="00364A6F"/>
    <w:rsid w:val="00365144"/>
    <w:rsid w:val="00365BB7"/>
    <w:rsid w:val="00371049"/>
    <w:rsid w:val="003725DA"/>
    <w:rsid w:val="00373951"/>
    <w:rsid w:val="0037490B"/>
    <w:rsid w:val="00374DF4"/>
    <w:rsid w:val="00376296"/>
    <w:rsid w:val="0037740F"/>
    <w:rsid w:val="0038013D"/>
    <w:rsid w:val="0038128B"/>
    <w:rsid w:val="003813AB"/>
    <w:rsid w:val="00381909"/>
    <w:rsid w:val="00381D2B"/>
    <w:rsid w:val="00382601"/>
    <w:rsid w:val="00382964"/>
    <w:rsid w:val="00383306"/>
    <w:rsid w:val="003849CA"/>
    <w:rsid w:val="0039000F"/>
    <w:rsid w:val="00390451"/>
    <w:rsid w:val="00394202"/>
    <w:rsid w:val="003958D4"/>
    <w:rsid w:val="00395DBC"/>
    <w:rsid w:val="00395E34"/>
    <w:rsid w:val="003A0071"/>
    <w:rsid w:val="003A0156"/>
    <w:rsid w:val="003A2198"/>
    <w:rsid w:val="003A291F"/>
    <w:rsid w:val="003A4588"/>
    <w:rsid w:val="003A4A90"/>
    <w:rsid w:val="003A66B7"/>
    <w:rsid w:val="003A7221"/>
    <w:rsid w:val="003B0C99"/>
    <w:rsid w:val="003B0EAD"/>
    <w:rsid w:val="003B13EF"/>
    <w:rsid w:val="003B56C5"/>
    <w:rsid w:val="003B56C8"/>
    <w:rsid w:val="003B708C"/>
    <w:rsid w:val="003B7D55"/>
    <w:rsid w:val="003C1347"/>
    <w:rsid w:val="003C1773"/>
    <w:rsid w:val="003C2C7C"/>
    <w:rsid w:val="003C2CD4"/>
    <w:rsid w:val="003C4064"/>
    <w:rsid w:val="003C4F4A"/>
    <w:rsid w:val="003C5D1D"/>
    <w:rsid w:val="003C6FE6"/>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1E95"/>
    <w:rsid w:val="003F2711"/>
    <w:rsid w:val="003F29D5"/>
    <w:rsid w:val="003F53BC"/>
    <w:rsid w:val="003F755C"/>
    <w:rsid w:val="003F7642"/>
    <w:rsid w:val="004008D1"/>
    <w:rsid w:val="00401126"/>
    <w:rsid w:val="0040125A"/>
    <w:rsid w:val="00402ED2"/>
    <w:rsid w:val="004036CC"/>
    <w:rsid w:val="00404008"/>
    <w:rsid w:val="004046FB"/>
    <w:rsid w:val="00410248"/>
    <w:rsid w:val="004108D3"/>
    <w:rsid w:val="00410969"/>
    <w:rsid w:val="00411CB3"/>
    <w:rsid w:val="004133E2"/>
    <w:rsid w:val="004139A9"/>
    <w:rsid w:val="00414EE7"/>
    <w:rsid w:val="00416F1C"/>
    <w:rsid w:val="004200A1"/>
    <w:rsid w:val="00420155"/>
    <w:rsid w:val="00421A7F"/>
    <w:rsid w:val="00422BA4"/>
    <w:rsid w:val="00424946"/>
    <w:rsid w:val="00425BAB"/>
    <w:rsid w:val="00425FC5"/>
    <w:rsid w:val="0042614F"/>
    <w:rsid w:val="00427106"/>
    <w:rsid w:val="004302AE"/>
    <w:rsid w:val="004306F3"/>
    <w:rsid w:val="00430A3B"/>
    <w:rsid w:val="00430B1B"/>
    <w:rsid w:val="0043343B"/>
    <w:rsid w:val="004344DF"/>
    <w:rsid w:val="00437758"/>
    <w:rsid w:val="00440C4A"/>
    <w:rsid w:val="00441E98"/>
    <w:rsid w:val="00446FC3"/>
    <w:rsid w:val="00447276"/>
    <w:rsid w:val="00447C8C"/>
    <w:rsid w:val="0045002A"/>
    <w:rsid w:val="0045183E"/>
    <w:rsid w:val="00453074"/>
    <w:rsid w:val="0046117E"/>
    <w:rsid w:val="00463A7D"/>
    <w:rsid w:val="00463C4A"/>
    <w:rsid w:val="0046610E"/>
    <w:rsid w:val="00466421"/>
    <w:rsid w:val="00466958"/>
    <w:rsid w:val="00472D8D"/>
    <w:rsid w:val="004733C3"/>
    <w:rsid w:val="00474B19"/>
    <w:rsid w:val="004769E6"/>
    <w:rsid w:val="00477C29"/>
    <w:rsid w:val="004802A6"/>
    <w:rsid w:val="00480B7F"/>
    <w:rsid w:val="0048252C"/>
    <w:rsid w:val="00483F90"/>
    <w:rsid w:val="0048442F"/>
    <w:rsid w:val="00484A57"/>
    <w:rsid w:val="00485236"/>
    <w:rsid w:val="00485287"/>
    <w:rsid w:val="00485950"/>
    <w:rsid w:val="004865B1"/>
    <w:rsid w:val="004866B6"/>
    <w:rsid w:val="0048721A"/>
    <w:rsid w:val="0049352F"/>
    <w:rsid w:val="00493DF8"/>
    <w:rsid w:val="0049660B"/>
    <w:rsid w:val="004A0129"/>
    <w:rsid w:val="004A1304"/>
    <w:rsid w:val="004A20FE"/>
    <w:rsid w:val="004A5763"/>
    <w:rsid w:val="004A76DF"/>
    <w:rsid w:val="004B0C37"/>
    <w:rsid w:val="004B1F9F"/>
    <w:rsid w:val="004B231A"/>
    <w:rsid w:val="004B3006"/>
    <w:rsid w:val="004B3A24"/>
    <w:rsid w:val="004B592B"/>
    <w:rsid w:val="004B5B57"/>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D4508"/>
    <w:rsid w:val="004D59E1"/>
    <w:rsid w:val="004E11D0"/>
    <w:rsid w:val="004E17C7"/>
    <w:rsid w:val="004E19A8"/>
    <w:rsid w:val="004E2588"/>
    <w:rsid w:val="004E30C4"/>
    <w:rsid w:val="004E49A8"/>
    <w:rsid w:val="004E5AE8"/>
    <w:rsid w:val="004E64A0"/>
    <w:rsid w:val="004E6713"/>
    <w:rsid w:val="004F083A"/>
    <w:rsid w:val="004F4DF8"/>
    <w:rsid w:val="004F574C"/>
    <w:rsid w:val="004F6979"/>
    <w:rsid w:val="004F6EDC"/>
    <w:rsid w:val="004F7FB6"/>
    <w:rsid w:val="00500DCF"/>
    <w:rsid w:val="00500DE1"/>
    <w:rsid w:val="00501706"/>
    <w:rsid w:val="00502336"/>
    <w:rsid w:val="0050272F"/>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54D"/>
    <w:rsid w:val="00521DB0"/>
    <w:rsid w:val="0052343E"/>
    <w:rsid w:val="005243A6"/>
    <w:rsid w:val="00533337"/>
    <w:rsid w:val="005336AB"/>
    <w:rsid w:val="00537FBA"/>
    <w:rsid w:val="0054160F"/>
    <w:rsid w:val="0054185E"/>
    <w:rsid w:val="00541908"/>
    <w:rsid w:val="00541C8F"/>
    <w:rsid w:val="00542448"/>
    <w:rsid w:val="00542AF7"/>
    <w:rsid w:val="005434AC"/>
    <w:rsid w:val="005438F5"/>
    <w:rsid w:val="00543B40"/>
    <w:rsid w:val="00544189"/>
    <w:rsid w:val="005443AC"/>
    <w:rsid w:val="00545006"/>
    <w:rsid w:val="005454F9"/>
    <w:rsid w:val="00546F31"/>
    <w:rsid w:val="00551214"/>
    <w:rsid w:val="00551899"/>
    <w:rsid w:val="00551F41"/>
    <w:rsid w:val="00552242"/>
    <w:rsid w:val="00552294"/>
    <w:rsid w:val="00552CDF"/>
    <w:rsid w:val="00552EA8"/>
    <w:rsid w:val="0055320A"/>
    <w:rsid w:val="005550B6"/>
    <w:rsid w:val="00555608"/>
    <w:rsid w:val="005560FB"/>
    <w:rsid w:val="00560CAA"/>
    <w:rsid w:val="00562A68"/>
    <w:rsid w:val="00562D67"/>
    <w:rsid w:val="005652FC"/>
    <w:rsid w:val="005656A2"/>
    <w:rsid w:val="00565ABA"/>
    <w:rsid w:val="00570250"/>
    <w:rsid w:val="0057044A"/>
    <w:rsid w:val="005715C8"/>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973EE"/>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5D30"/>
    <w:rsid w:val="005D61BB"/>
    <w:rsid w:val="005D698F"/>
    <w:rsid w:val="005E17F8"/>
    <w:rsid w:val="005E3CE0"/>
    <w:rsid w:val="005E4948"/>
    <w:rsid w:val="005E500D"/>
    <w:rsid w:val="005E58CA"/>
    <w:rsid w:val="005E7FB1"/>
    <w:rsid w:val="005F2947"/>
    <w:rsid w:val="005F2D0A"/>
    <w:rsid w:val="005F3973"/>
    <w:rsid w:val="005F41E5"/>
    <w:rsid w:val="005F45EC"/>
    <w:rsid w:val="005F6BC4"/>
    <w:rsid w:val="005F6BF7"/>
    <w:rsid w:val="005F6F31"/>
    <w:rsid w:val="005F72E3"/>
    <w:rsid w:val="005F76E7"/>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3CBB"/>
    <w:rsid w:val="00625B2C"/>
    <w:rsid w:val="00627222"/>
    <w:rsid w:val="006275CC"/>
    <w:rsid w:val="00627DE4"/>
    <w:rsid w:val="00630782"/>
    <w:rsid w:val="00632DDC"/>
    <w:rsid w:val="00634149"/>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18EB"/>
    <w:rsid w:val="00663107"/>
    <w:rsid w:val="00663E7C"/>
    <w:rsid w:val="00664B09"/>
    <w:rsid w:val="0066751C"/>
    <w:rsid w:val="006676ED"/>
    <w:rsid w:val="0067063B"/>
    <w:rsid w:val="0067145B"/>
    <w:rsid w:val="0067196A"/>
    <w:rsid w:val="00672078"/>
    <w:rsid w:val="006720AA"/>
    <w:rsid w:val="00672BEE"/>
    <w:rsid w:val="00673623"/>
    <w:rsid w:val="00674085"/>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B5A30"/>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029"/>
    <w:rsid w:val="006F312F"/>
    <w:rsid w:val="006F345D"/>
    <w:rsid w:val="006F37C0"/>
    <w:rsid w:val="006F5044"/>
    <w:rsid w:val="006F527F"/>
    <w:rsid w:val="006F57ED"/>
    <w:rsid w:val="006F5D9F"/>
    <w:rsid w:val="006F61E4"/>
    <w:rsid w:val="006F6ACC"/>
    <w:rsid w:val="006F70CB"/>
    <w:rsid w:val="007029C1"/>
    <w:rsid w:val="00703ADB"/>
    <w:rsid w:val="007040C3"/>
    <w:rsid w:val="007040FA"/>
    <w:rsid w:val="00706976"/>
    <w:rsid w:val="00707BF1"/>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90"/>
    <w:rsid w:val="007442A1"/>
    <w:rsid w:val="00744E77"/>
    <w:rsid w:val="007467E6"/>
    <w:rsid w:val="00746CCB"/>
    <w:rsid w:val="00750A22"/>
    <w:rsid w:val="0075137D"/>
    <w:rsid w:val="0075512F"/>
    <w:rsid w:val="00761FD3"/>
    <w:rsid w:val="007645A9"/>
    <w:rsid w:val="00764897"/>
    <w:rsid w:val="00765453"/>
    <w:rsid w:val="00765CE7"/>
    <w:rsid w:val="00766455"/>
    <w:rsid w:val="00772BB7"/>
    <w:rsid w:val="00773E6A"/>
    <w:rsid w:val="0077456E"/>
    <w:rsid w:val="00775F32"/>
    <w:rsid w:val="00776D2E"/>
    <w:rsid w:val="00777DD5"/>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37A3"/>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6E7"/>
    <w:rsid w:val="00800F1A"/>
    <w:rsid w:val="00803AE8"/>
    <w:rsid w:val="00803F2B"/>
    <w:rsid w:val="00807F13"/>
    <w:rsid w:val="00810578"/>
    <w:rsid w:val="00812795"/>
    <w:rsid w:val="00813A6C"/>
    <w:rsid w:val="00816011"/>
    <w:rsid w:val="008163C8"/>
    <w:rsid w:val="008169FE"/>
    <w:rsid w:val="00823B65"/>
    <w:rsid w:val="00823E01"/>
    <w:rsid w:val="0082555C"/>
    <w:rsid w:val="008256FB"/>
    <w:rsid w:val="00825D40"/>
    <w:rsid w:val="008312CE"/>
    <w:rsid w:val="008324A6"/>
    <w:rsid w:val="00833967"/>
    <w:rsid w:val="008340EF"/>
    <w:rsid w:val="00836AC6"/>
    <w:rsid w:val="00837DD1"/>
    <w:rsid w:val="00841D12"/>
    <w:rsid w:val="00841FD4"/>
    <w:rsid w:val="00841FDC"/>
    <w:rsid w:val="00843B48"/>
    <w:rsid w:val="008441DC"/>
    <w:rsid w:val="00851123"/>
    <w:rsid w:val="00853020"/>
    <w:rsid w:val="00856929"/>
    <w:rsid w:val="00856AD9"/>
    <w:rsid w:val="00857162"/>
    <w:rsid w:val="008575ED"/>
    <w:rsid w:val="008579BC"/>
    <w:rsid w:val="00857AB9"/>
    <w:rsid w:val="00857FF1"/>
    <w:rsid w:val="00860882"/>
    <w:rsid w:val="0086129C"/>
    <w:rsid w:val="008612B6"/>
    <w:rsid w:val="00861E22"/>
    <w:rsid w:val="008649F4"/>
    <w:rsid w:val="00864B23"/>
    <w:rsid w:val="00865042"/>
    <w:rsid w:val="00865CB7"/>
    <w:rsid w:val="008707C4"/>
    <w:rsid w:val="008709E0"/>
    <w:rsid w:val="008745B2"/>
    <w:rsid w:val="00875A12"/>
    <w:rsid w:val="008767DF"/>
    <w:rsid w:val="00876E1A"/>
    <w:rsid w:val="00877589"/>
    <w:rsid w:val="00877A01"/>
    <w:rsid w:val="00880EF0"/>
    <w:rsid w:val="008819A0"/>
    <w:rsid w:val="00883600"/>
    <w:rsid w:val="00883A54"/>
    <w:rsid w:val="008841CF"/>
    <w:rsid w:val="00884FD6"/>
    <w:rsid w:val="00885395"/>
    <w:rsid w:val="008855F4"/>
    <w:rsid w:val="00887D58"/>
    <w:rsid w:val="00891239"/>
    <w:rsid w:val="00893439"/>
    <w:rsid w:val="008947F4"/>
    <w:rsid w:val="008958F7"/>
    <w:rsid w:val="008967A6"/>
    <w:rsid w:val="00896D6A"/>
    <w:rsid w:val="008A0524"/>
    <w:rsid w:val="008A0B92"/>
    <w:rsid w:val="008A5464"/>
    <w:rsid w:val="008A5958"/>
    <w:rsid w:val="008A634B"/>
    <w:rsid w:val="008A6588"/>
    <w:rsid w:val="008A697F"/>
    <w:rsid w:val="008B0C28"/>
    <w:rsid w:val="008B129B"/>
    <w:rsid w:val="008B19D7"/>
    <w:rsid w:val="008B25A4"/>
    <w:rsid w:val="008B2CA0"/>
    <w:rsid w:val="008B32BA"/>
    <w:rsid w:val="008B3D26"/>
    <w:rsid w:val="008B70AA"/>
    <w:rsid w:val="008B7718"/>
    <w:rsid w:val="008B7B8A"/>
    <w:rsid w:val="008C11C6"/>
    <w:rsid w:val="008C12B8"/>
    <w:rsid w:val="008C1733"/>
    <w:rsid w:val="008C2223"/>
    <w:rsid w:val="008C5482"/>
    <w:rsid w:val="008C5BEF"/>
    <w:rsid w:val="008C6833"/>
    <w:rsid w:val="008C703E"/>
    <w:rsid w:val="008C780E"/>
    <w:rsid w:val="008C7872"/>
    <w:rsid w:val="008D01E9"/>
    <w:rsid w:val="008D0584"/>
    <w:rsid w:val="008D1237"/>
    <w:rsid w:val="008D33C4"/>
    <w:rsid w:val="008D3B00"/>
    <w:rsid w:val="008D53A9"/>
    <w:rsid w:val="008D6999"/>
    <w:rsid w:val="008E16C6"/>
    <w:rsid w:val="008E202E"/>
    <w:rsid w:val="008E26B8"/>
    <w:rsid w:val="008E2FAF"/>
    <w:rsid w:val="008E42D7"/>
    <w:rsid w:val="008E4ABF"/>
    <w:rsid w:val="008E75B8"/>
    <w:rsid w:val="008F0432"/>
    <w:rsid w:val="008F1521"/>
    <w:rsid w:val="008F1FC4"/>
    <w:rsid w:val="008F28AC"/>
    <w:rsid w:val="008F2D40"/>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E1F"/>
    <w:rsid w:val="009174A2"/>
    <w:rsid w:val="0092192A"/>
    <w:rsid w:val="00922FB6"/>
    <w:rsid w:val="00924137"/>
    <w:rsid w:val="009258DF"/>
    <w:rsid w:val="00930C49"/>
    <w:rsid w:val="0093174D"/>
    <w:rsid w:val="00932E4A"/>
    <w:rsid w:val="00934C4B"/>
    <w:rsid w:val="00935B83"/>
    <w:rsid w:val="00935DCA"/>
    <w:rsid w:val="00936643"/>
    <w:rsid w:val="00937202"/>
    <w:rsid w:val="0094003D"/>
    <w:rsid w:val="00941EE4"/>
    <w:rsid w:val="00943D10"/>
    <w:rsid w:val="009446AB"/>
    <w:rsid w:val="009459C6"/>
    <w:rsid w:val="00945A9D"/>
    <w:rsid w:val="00947B4E"/>
    <w:rsid w:val="00950D38"/>
    <w:rsid w:val="00950E80"/>
    <w:rsid w:val="0095125C"/>
    <w:rsid w:val="00951CBE"/>
    <w:rsid w:val="00952094"/>
    <w:rsid w:val="009541D2"/>
    <w:rsid w:val="00954D25"/>
    <w:rsid w:val="009553D5"/>
    <w:rsid w:val="00955DD1"/>
    <w:rsid w:val="0095600F"/>
    <w:rsid w:val="00956D2E"/>
    <w:rsid w:val="009579D7"/>
    <w:rsid w:val="0096162C"/>
    <w:rsid w:val="00962A43"/>
    <w:rsid w:val="00964BAF"/>
    <w:rsid w:val="00964C5F"/>
    <w:rsid w:val="00964D3B"/>
    <w:rsid w:val="00967981"/>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623"/>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560E"/>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F42D2"/>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4540"/>
    <w:rsid w:val="00A25030"/>
    <w:rsid w:val="00A26C9D"/>
    <w:rsid w:val="00A26E15"/>
    <w:rsid w:val="00A2706C"/>
    <w:rsid w:val="00A3306A"/>
    <w:rsid w:val="00A35BF1"/>
    <w:rsid w:val="00A41188"/>
    <w:rsid w:val="00A43103"/>
    <w:rsid w:val="00A43CBA"/>
    <w:rsid w:val="00A44A08"/>
    <w:rsid w:val="00A462B1"/>
    <w:rsid w:val="00A475B0"/>
    <w:rsid w:val="00A47F03"/>
    <w:rsid w:val="00A5154B"/>
    <w:rsid w:val="00A5177C"/>
    <w:rsid w:val="00A521FC"/>
    <w:rsid w:val="00A52599"/>
    <w:rsid w:val="00A53C39"/>
    <w:rsid w:val="00A540A4"/>
    <w:rsid w:val="00A56F24"/>
    <w:rsid w:val="00A5715D"/>
    <w:rsid w:val="00A612CF"/>
    <w:rsid w:val="00A62797"/>
    <w:rsid w:val="00A633E2"/>
    <w:rsid w:val="00A63600"/>
    <w:rsid w:val="00A637FC"/>
    <w:rsid w:val="00A652FA"/>
    <w:rsid w:val="00A67847"/>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96F44"/>
    <w:rsid w:val="00AA23DE"/>
    <w:rsid w:val="00AA3B27"/>
    <w:rsid w:val="00AB049B"/>
    <w:rsid w:val="00AB0777"/>
    <w:rsid w:val="00AB0C96"/>
    <w:rsid w:val="00AB19A6"/>
    <w:rsid w:val="00AB1BDB"/>
    <w:rsid w:val="00AB1D0E"/>
    <w:rsid w:val="00AB3158"/>
    <w:rsid w:val="00AB3A00"/>
    <w:rsid w:val="00AB3C15"/>
    <w:rsid w:val="00AB5736"/>
    <w:rsid w:val="00AB5D30"/>
    <w:rsid w:val="00AB61FD"/>
    <w:rsid w:val="00AB7471"/>
    <w:rsid w:val="00AC0E1F"/>
    <w:rsid w:val="00AC1C07"/>
    <w:rsid w:val="00AC6A90"/>
    <w:rsid w:val="00AC79D2"/>
    <w:rsid w:val="00AD0993"/>
    <w:rsid w:val="00AD181F"/>
    <w:rsid w:val="00AD1B37"/>
    <w:rsid w:val="00AD2FA0"/>
    <w:rsid w:val="00AD3C4E"/>
    <w:rsid w:val="00AD534C"/>
    <w:rsid w:val="00AD5C05"/>
    <w:rsid w:val="00AE0C7A"/>
    <w:rsid w:val="00AE2302"/>
    <w:rsid w:val="00AE2A86"/>
    <w:rsid w:val="00AE43A5"/>
    <w:rsid w:val="00AE44D4"/>
    <w:rsid w:val="00AE6513"/>
    <w:rsid w:val="00AF0D98"/>
    <w:rsid w:val="00AF140E"/>
    <w:rsid w:val="00AF1621"/>
    <w:rsid w:val="00AF2DD7"/>
    <w:rsid w:val="00AF3D00"/>
    <w:rsid w:val="00AF4659"/>
    <w:rsid w:val="00AF5091"/>
    <w:rsid w:val="00AF596A"/>
    <w:rsid w:val="00AF59F2"/>
    <w:rsid w:val="00AF7599"/>
    <w:rsid w:val="00AF76D7"/>
    <w:rsid w:val="00AF7C70"/>
    <w:rsid w:val="00B00CB3"/>
    <w:rsid w:val="00B023D3"/>
    <w:rsid w:val="00B02AA4"/>
    <w:rsid w:val="00B03B23"/>
    <w:rsid w:val="00B04EA1"/>
    <w:rsid w:val="00B11C0C"/>
    <w:rsid w:val="00B11D64"/>
    <w:rsid w:val="00B14187"/>
    <w:rsid w:val="00B141D5"/>
    <w:rsid w:val="00B154A7"/>
    <w:rsid w:val="00B15AB0"/>
    <w:rsid w:val="00B16887"/>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0186"/>
    <w:rsid w:val="00B525CC"/>
    <w:rsid w:val="00B54D28"/>
    <w:rsid w:val="00B55406"/>
    <w:rsid w:val="00B55947"/>
    <w:rsid w:val="00B55D9D"/>
    <w:rsid w:val="00B578D3"/>
    <w:rsid w:val="00B61AC2"/>
    <w:rsid w:val="00B62620"/>
    <w:rsid w:val="00B62D86"/>
    <w:rsid w:val="00B63A49"/>
    <w:rsid w:val="00B65516"/>
    <w:rsid w:val="00B65592"/>
    <w:rsid w:val="00B661E2"/>
    <w:rsid w:val="00B66BFA"/>
    <w:rsid w:val="00B67570"/>
    <w:rsid w:val="00B71C6B"/>
    <w:rsid w:val="00B72BCC"/>
    <w:rsid w:val="00B73EDB"/>
    <w:rsid w:val="00B7513D"/>
    <w:rsid w:val="00B77B7D"/>
    <w:rsid w:val="00B82953"/>
    <w:rsid w:val="00B83527"/>
    <w:rsid w:val="00B841B4"/>
    <w:rsid w:val="00B8497D"/>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4572"/>
    <w:rsid w:val="00BC554B"/>
    <w:rsid w:val="00BC55DA"/>
    <w:rsid w:val="00BC67DC"/>
    <w:rsid w:val="00BC6DC2"/>
    <w:rsid w:val="00BC7585"/>
    <w:rsid w:val="00BD02FE"/>
    <w:rsid w:val="00BD0811"/>
    <w:rsid w:val="00BD18B8"/>
    <w:rsid w:val="00BD1930"/>
    <w:rsid w:val="00BD2C05"/>
    <w:rsid w:val="00BD5F2A"/>
    <w:rsid w:val="00BD6339"/>
    <w:rsid w:val="00BD6F66"/>
    <w:rsid w:val="00BD79E1"/>
    <w:rsid w:val="00BE3441"/>
    <w:rsid w:val="00BE3DBD"/>
    <w:rsid w:val="00BE489F"/>
    <w:rsid w:val="00BE48B6"/>
    <w:rsid w:val="00BE5DB7"/>
    <w:rsid w:val="00BE79B8"/>
    <w:rsid w:val="00BF01FD"/>
    <w:rsid w:val="00BF0857"/>
    <w:rsid w:val="00BF1DA5"/>
    <w:rsid w:val="00BF2DD3"/>
    <w:rsid w:val="00BF3AAB"/>
    <w:rsid w:val="00BF4BC9"/>
    <w:rsid w:val="00BF4E9E"/>
    <w:rsid w:val="00BF53EE"/>
    <w:rsid w:val="00BF7BF8"/>
    <w:rsid w:val="00C00297"/>
    <w:rsid w:val="00C01750"/>
    <w:rsid w:val="00C01B51"/>
    <w:rsid w:val="00C039DF"/>
    <w:rsid w:val="00C051A2"/>
    <w:rsid w:val="00C06728"/>
    <w:rsid w:val="00C06D49"/>
    <w:rsid w:val="00C11300"/>
    <w:rsid w:val="00C121CF"/>
    <w:rsid w:val="00C13BBE"/>
    <w:rsid w:val="00C149A1"/>
    <w:rsid w:val="00C15786"/>
    <w:rsid w:val="00C16789"/>
    <w:rsid w:val="00C17CEF"/>
    <w:rsid w:val="00C17D5A"/>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1E3"/>
    <w:rsid w:val="00C4573B"/>
    <w:rsid w:val="00C4623B"/>
    <w:rsid w:val="00C469DF"/>
    <w:rsid w:val="00C50596"/>
    <w:rsid w:val="00C51E13"/>
    <w:rsid w:val="00C52B07"/>
    <w:rsid w:val="00C567EB"/>
    <w:rsid w:val="00C6010A"/>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B5"/>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1FD7"/>
    <w:rsid w:val="00C924F9"/>
    <w:rsid w:val="00C9355E"/>
    <w:rsid w:val="00C96BCB"/>
    <w:rsid w:val="00C978BF"/>
    <w:rsid w:val="00CA00A9"/>
    <w:rsid w:val="00CA15D8"/>
    <w:rsid w:val="00CA1976"/>
    <w:rsid w:val="00CA2AA2"/>
    <w:rsid w:val="00CA6D7C"/>
    <w:rsid w:val="00CA6DA7"/>
    <w:rsid w:val="00CA76C5"/>
    <w:rsid w:val="00CB0013"/>
    <w:rsid w:val="00CB03B4"/>
    <w:rsid w:val="00CB04B9"/>
    <w:rsid w:val="00CB5D53"/>
    <w:rsid w:val="00CB6D5E"/>
    <w:rsid w:val="00CC2132"/>
    <w:rsid w:val="00CC2EC2"/>
    <w:rsid w:val="00CC4905"/>
    <w:rsid w:val="00CC6E0C"/>
    <w:rsid w:val="00CC75F0"/>
    <w:rsid w:val="00CD54E8"/>
    <w:rsid w:val="00CD67B1"/>
    <w:rsid w:val="00CD75FF"/>
    <w:rsid w:val="00CD7F92"/>
    <w:rsid w:val="00CE12D8"/>
    <w:rsid w:val="00CE1384"/>
    <w:rsid w:val="00CE7D29"/>
    <w:rsid w:val="00CF0CA2"/>
    <w:rsid w:val="00CF16E9"/>
    <w:rsid w:val="00CF17D8"/>
    <w:rsid w:val="00CF2325"/>
    <w:rsid w:val="00CF361A"/>
    <w:rsid w:val="00CF43DC"/>
    <w:rsid w:val="00CF55B3"/>
    <w:rsid w:val="00CF6730"/>
    <w:rsid w:val="00CF7C99"/>
    <w:rsid w:val="00D001DE"/>
    <w:rsid w:val="00D00D92"/>
    <w:rsid w:val="00D02896"/>
    <w:rsid w:val="00D0585E"/>
    <w:rsid w:val="00D137A2"/>
    <w:rsid w:val="00D137B3"/>
    <w:rsid w:val="00D13990"/>
    <w:rsid w:val="00D14686"/>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38A7"/>
    <w:rsid w:val="00D5431D"/>
    <w:rsid w:val="00D579BA"/>
    <w:rsid w:val="00D57D8B"/>
    <w:rsid w:val="00D60B18"/>
    <w:rsid w:val="00D6243D"/>
    <w:rsid w:val="00D63141"/>
    <w:rsid w:val="00D63880"/>
    <w:rsid w:val="00D63C2B"/>
    <w:rsid w:val="00D64486"/>
    <w:rsid w:val="00D64726"/>
    <w:rsid w:val="00D66A2E"/>
    <w:rsid w:val="00D705CA"/>
    <w:rsid w:val="00D7086A"/>
    <w:rsid w:val="00D71E60"/>
    <w:rsid w:val="00D724CF"/>
    <w:rsid w:val="00D73975"/>
    <w:rsid w:val="00D74000"/>
    <w:rsid w:val="00D7517E"/>
    <w:rsid w:val="00D77F1E"/>
    <w:rsid w:val="00D82E74"/>
    <w:rsid w:val="00D83E6A"/>
    <w:rsid w:val="00D84B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19DB"/>
    <w:rsid w:val="00DA26AF"/>
    <w:rsid w:val="00DA3B30"/>
    <w:rsid w:val="00DA52A1"/>
    <w:rsid w:val="00DA5451"/>
    <w:rsid w:val="00DA578D"/>
    <w:rsid w:val="00DA754B"/>
    <w:rsid w:val="00DA764D"/>
    <w:rsid w:val="00DA79CF"/>
    <w:rsid w:val="00DB00E9"/>
    <w:rsid w:val="00DB04B8"/>
    <w:rsid w:val="00DB0582"/>
    <w:rsid w:val="00DB13CA"/>
    <w:rsid w:val="00DB16C3"/>
    <w:rsid w:val="00DB6162"/>
    <w:rsid w:val="00DB6475"/>
    <w:rsid w:val="00DB6C24"/>
    <w:rsid w:val="00DB6C42"/>
    <w:rsid w:val="00DB772D"/>
    <w:rsid w:val="00DC036D"/>
    <w:rsid w:val="00DC23C0"/>
    <w:rsid w:val="00DC3E53"/>
    <w:rsid w:val="00DC3F8F"/>
    <w:rsid w:val="00DC5FBB"/>
    <w:rsid w:val="00DC60C9"/>
    <w:rsid w:val="00DC6DB7"/>
    <w:rsid w:val="00DC707E"/>
    <w:rsid w:val="00DC7E87"/>
    <w:rsid w:val="00DD0B1C"/>
    <w:rsid w:val="00DD1C73"/>
    <w:rsid w:val="00DD215D"/>
    <w:rsid w:val="00DD41D1"/>
    <w:rsid w:val="00DD49F7"/>
    <w:rsid w:val="00DD53B8"/>
    <w:rsid w:val="00DD5719"/>
    <w:rsid w:val="00DD588C"/>
    <w:rsid w:val="00DD701B"/>
    <w:rsid w:val="00DE0991"/>
    <w:rsid w:val="00DE172E"/>
    <w:rsid w:val="00DE2251"/>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477FF"/>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213C"/>
    <w:rsid w:val="00EC57AF"/>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216"/>
    <w:rsid w:val="00EE3326"/>
    <w:rsid w:val="00EE348C"/>
    <w:rsid w:val="00EE3699"/>
    <w:rsid w:val="00EE492A"/>
    <w:rsid w:val="00EE4ECB"/>
    <w:rsid w:val="00EF27D8"/>
    <w:rsid w:val="00EF2DA6"/>
    <w:rsid w:val="00EF4223"/>
    <w:rsid w:val="00EF48AC"/>
    <w:rsid w:val="00EF54BF"/>
    <w:rsid w:val="00EF6186"/>
    <w:rsid w:val="00EF643E"/>
    <w:rsid w:val="00F01136"/>
    <w:rsid w:val="00F039D0"/>
    <w:rsid w:val="00F03C36"/>
    <w:rsid w:val="00F06809"/>
    <w:rsid w:val="00F06BE7"/>
    <w:rsid w:val="00F070D5"/>
    <w:rsid w:val="00F07BE1"/>
    <w:rsid w:val="00F1005C"/>
    <w:rsid w:val="00F10180"/>
    <w:rsid w:val="00F10609"/>
    <w:rsid w:val="00F132AE"/>
    <w:rsid w:val="00F134D1"/>
    <w:rsid w:val="00F13BC6"/>
    <w:rsid w:val="00F150AE"/>
    <w:rsid w:val="00F20619"/>
    <w:rsid w:val="00F20FE1"/>
    <w:rsid w:val="00F21C3F"/>
    <w:rsid w:val="00F220EB"/>
    <w:rsid w:val="00F31526"/>
    <w:rsid w:val="00F35CED"/>
    <w:rsid w:val="00F37871"/>
    <w:rsid w:val="00F4001E"/>
    <w:rsid w:val="00F40C21"/>
    <w:rsid w:val="00F4156D"/>
    <w:rsid w:val="00F43D43"/>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2160"/>
    <w:rsid w:val="00FC24E8"/>
    <w:rsid w:val="00FC2606"/>
    <w:rsid w:val="00FC3327"/>
    <w:rsid w:val="00FC3863"/>
    <w:rsid w:val="00FC3A07"/>
    <w:rsid w:val="00FC3FDD"/>
    <w:rsid w:val="00FC4025"/>
    <w:rsid w:val="00FC44B9"/>
    <w:rsid w:val="00FC577E"/>
    <w:rsid w:val="00FC7D40"/>
    <w:rsid w:val="00FD1920"/>
    <w:rsid w:val="00FD1A75"/>
    <w:rsid w:val="00FD1F58"/>
    <w:rsid w:val="00FD2347"/>
    <w:rsid w:val="00FD4341"/>
    <w:rsid w:val="00FD4CA8"/>
    <w:rsid w:val="00FD4F6B"/>
    <w:rsid w:val="00FE1D73"/>
    <w:rsid w:val="00FE4237"/>
    <w:rsid w:val="00FE4874"/>
    <w:rsid w:val="00FE4947"/>
    <w:rsid w:val="00FE603C"/>
    <w:rsid w:val="00FE7990"/>
    <w:rsid w:val="00FF0C15"/>
    <w:rsid w:val="00FF17FF"/>
    <w:rsid w:val="00FF297E"/>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38913"/>
    <o:shapelayout v:ext="edit">
      <o:idmap v:ext="edit" data="1"/>
    </o:shapelayout>
  </w:shapeDefaults>
  <w:decimalSymbol w:val="."/>
  <w:listSeparator w:val=","/>
  <w15:docId w15:val="{C1071BFF-541B-4FC5-B679-4D0FA941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7D"/>
    <w:rPr>
      <w:lang w:val="es-ES_tradnl" w:eastAsia="en-US"/>
    </w:rPr>
  </w:style>
  <w:style w:type="paragraph" w:styleId="Ttulo1">
    <w:name w:val="heading 1"/>
    <w:basedOn w:val="Normal"/>
    <w:next w:val="Normal"/>
    <w:link w:val="Ttulo1Car"/>
    <w:qFormat/>
    <w:rsid w:val="002D346A"/>
    <w:pPr>
      <w:spacing w:before="240"/>
      <w:outlineLvl w:val="0"/>
    </w:pPr>
    <w:rPr>
      <w:rFonts w:ascii="Arial" w:hAnsi="Arial"/>
      <w:b/>
      <w:sz w:val="24"/>
      <w:u w:val="single"/>
    </w:rPr>
  </w:style>
  <w:style w:type="paragraph" w:styleId="Ttulo2">
    <w:name w:val="heading 2"/>
    <w:basedOn w:val="Normal"/>
    <w:next w:val="Normal"/>
    <w:link w:val="Ttulo2Car"/>
    <w:qFormat/>
    <w:rsid w:val="002D346A"/>
    <w:pPr>
      <w:keepNext/>
      <w:jc w:val="center"/>
      <w:outlineLvl w:val="1"/>
    </w:pPr>
    <w:rPr>
      <w:rFonts w:ascii="Tahoma" w:hAnsi="Tahoma"/>
      <w:b/>
      <w:sz w:val="24"/>
    </w:rPr>
  </w:style>
  <w:style w:type="paragraph" w:styleId="Ttulo3">
    <w:name w:val="heading 3"/>
    <w:basedOn w:val="Normal"/>
    <w:next w:val="Normal"/>
    <w:link w:val="Ttulo3Car"/>
    <w:qFormat/>
    <w:rsid w:val="002D346A"/>
    <w:pPr>
      <w:keepNext/>
      <w:jc w:val="center"/>
      <w:outlineLvl w:val="2"/>
    </w:pPr>
    <w:rPr>
      <w:rFonts w:ascii="Tahoma" w:hAnsi="Tahoma"/>
      <w:b/>
      <w:sz w:val="28"/>
    </w:rPr>
  </w:style>
  <w:style w:type="paragraph" w:styleId="Ttulo4">
    <w:name w:val="heading 4"/>
    <w:basedOn w:val="Normal"/>
    <w:next w:val="Normal"/>
    <w:link w:val="Ttulo4Car"/>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D346A"/>
    <w:pPr>
      <w:keepNext/>
      <w:outlineLvl w:val="4"/>
    </w:pPr>
    <w:rPr>
      <w:rFonts w:ascii="Tahoma" w:hAnsi="Tahoma"/>
      <w:sz w:val="28"/>
    </w:rPr>
  </w:style>
  <w:style w:type="paragraph" w:styleId="Ttulo6">
    <w:name w:val="heading 6"/>
    <w:basedOn w:val="Normal"/>
    <w:next w:val="Normal"/>
    <w:link w:val="Ttulo6Car"/>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2D346A"/>
    <w:pPr>
      <w:tabs>
        <w:tab w:val="center" w:pos="4320"/>
        <w:tab w:val="right" w:pos="8640"/>
      </w:tabs>
    </w:pPr>
  </w:style>
  <w:style w:type="paragraph" w:styleId="Encabezado">
    <w:name w:val="header"/>
    <w:basedOn w:val="Normal"/>
    <w:link w:val="EncabezadoCar"/>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rsid w:val="002D346A"/>
    <w:rPr>
      <w:sz w:val="16"/>
    </w:rPr>
  </w:style>
  <w:style w:type="paragraph" w:styleId="Textocomentario">
    <w:name w:val="annotation text"/>
    <w:basedOn w:val="Normal"/>
    <w:link w:val="TextocomentarioCar"/>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D346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link w:val="MapadeldocumentoCar"/>
    <w:semiHidden/>
    <w:rsid w:val="002D346A"/>
    <w:pPr>
      <w:shd w:val="clear" w:color="auto" w:fill="000080"/>
    </w:pPr>
    <w:rPr>
      <w:rFonts w:ascii="Tahoma" w:hAnsi="Tahoma"/>
    </w:rPr>
  </w:style>
  <w:style w:type="paragraph" w:styleId="Textoindependiente3">
    <w:name w:val="Body Text 3"/>
    <w:basedOn w:val="Normal"/>
    <w:link w:val="Textoindependiente3Car"/>
    <w:rsid w:val="002D346A"/>
    <w:pPr>
      <w:jc w:val="both"/>
    </w:pPr>
    <w:rPr>
      <w:rFonts w:ascii="Tahoma" w:hAnsi="Tahoma"/>
      <w:sz w:val="32"/>
    </w:rPr>
  </w:style>
  <w:style w:type="character" w:styleId="Hipervnculo">
    <w:name w:val="Hyperlink"/>
    <w:rsid w:val="002D346A"/>
    <w:rPr>
      <w:color w:val="0000FF"/>
      <w:u w:val="single"/>
    </w:rPr>
  </w:style>
  <w:style w:type="paragraph" w:styleId="Puesto">
    <w:name w:val="Title"/>
    <w:basedOn w:val="Normal"/>
    <w:link w:val="PuestoCar"/>
    <w:qFormat/>
    <w:rsid w:val="002D346A"/>
    <w:pPr>
      <w:jc w:val="center"/>
    </w:pPr>
    <w:rPr>
      <w:b/>
      <w:sz w:val="36"/>
    </w:rPr>
  </w:style>
  <w:style w:type="paragraph" w:styleId="Subttulo">
    <w:name w:val="Subtitle"/>
    <w:basedOn w:val="Normal"/>
    <w:link w:val="SubttuloCar"/>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2D346A"/>
    <w:rPr>
      <w:color w:val="800080"/>
      <w:u w:val="single"/>
    </w:rPr>
  </w:style>
  <w:style w:type="paragraph" w:styleId="Textosinformato">
    <w:name w:val="Plain Text"/>
    <w:basedOn w:val="Normal"/>
    <w:link w:val="TextosinformatoCar"/>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a vistosa - Énfasis 1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8A6588"/>
    <w:rPr>
      <w:b/>
      <w:sz w:val="36"/>
      <w:lang w:val="es-ES_tradnl" w:eastAsia="en-US"/>
    </w:rPr>
  </w:style>
  <w:style w:type="character" w:customStyle="1" w:styleId="Ttulo1Car">
    <w:name w:val="Título 1 Car"/>
    <w:basedOn w:val="Fuentedeprrafopredeter"/>
    <w:link w:val="Ttulo1"/>
    <w:rsid w:val="009A4623"/>
    <w:rPr>
      <w:rFonts w:ascii="Arial" w:hAnsi="Arial"/>
      <w:b/>
      <w:sz w:val="24"/>
      <w:u w:val="single"/>
      <w:lang w:val="es-ES_tradnl" w:eastAsia="en-US"/>
    </w:rPr>
  </w:style>
  <w:style w:type="character" w:customStyle="1" w:styleId="Ttulo2Car">
    <w:name w:val="Título 2 Car"/>
    <w:basedOn w:val="Fuentedeprrafopredeter"/>
    <w:link w:val="Ttulo2"/>
    <w:rsid w:val="009A4623"/>
    <w:rPr>
      <w:rFonts w:ascii="Tahoma" w:hAnsi="Tahoma"/>
      <w:b/>
      <w:sz w:val="24"/>
      <w:lang w:val="es-ES_tradnl" w:eastAsia="en-US"/>
    </w:rPr>
  </w:style>
  <w:style w:type="character" w:customStyle="1" w:styleId="Ttulo3Car">
    <w:name w:val="Título 3 Car"/>
    <w:basedOn w:val="Fuentedeprrafopredeter"/>
    <w:link w:val="Ttulo3"/>
    <w:rsid w:val="009A4623"/>
    <w:rPr>
      <w:rFonts w:ascii="Tahoma" w:hAnsi="Tahoma"/>
      <w:b/>
      <w:sz w:val="28"/>
      <w:lang w:val="es-ES_tradnl" w:eastAsia="en-US"/>
    </w:rPr>
  </w:style>
  <w:style w:type="character" w:customStyle="1" w:styleId="Ttulo4Car">
    <w:name w:val="Título 4 Car"/>
    <w:basedOn w:val="Fuentedeprrafopredeter"/>
    <w:link w:val="Ttulo4"/>
    <w:rsid w:val="009A4623"/>
    <w:rPr>
      <w:rFonts w:ascii="Arial" w:hAnsi="Arial"/>
      <w:b/>
      <w:lang w:val="es-ES_tradnl" w:eastAsia="en-US"/>
    </w:rPr>
  </w:style>
  <w:style w:type="character" w:customStyle="1" w:styleId="Ttulo5Car">
    <w:name w:val="Título 5 Car"/>
    <w:basedOn w:val="Fuentedeprrafopredeter"/>
    <w:link w:val="Ttulo5"/>
    <w:rsid w:val="009A4623"/>
    <w:rPr>
      <w:rFonts w:ascii="Tahoma" w:hAnsi="Tahoma"/>
      <w:sz w:val="28"/>
      <w:lang w:val="es-ES_tradnl" w:eastAsia="en-US"/>
    </w:rPr>
  </w:style>
  <w:style w:type="character" w:customStyle="1" w:styleId="Ttulo6Car">
    <w:name w:val="Título 6 Car"/>
    <w:basedOn w:val="Fuentedeprrafopredeter"/>
    <w:link w:val="Ttulo6"/>
    <w:rsid w:val="009A4623"/>
    <w:rPr>
      <w:rFonts w:ascii="Times" w:hAnsi="Times"/>
      <w:b/>
      <w:sz w:val="28"/>
      <w:lang w:val="es-ES_tradnl" w:eastAsia="en-US"/>
    </w:rPr>
  </w:style>
  <w:style w:type="character" w:customStyle="1" w:styleId="Ttulo8Car">
    <w:name w:val="Título 8 Car"/>
    <w:basedOn w:val="Fuentedeprrafopredeter"/>
    <w:link w:val="Ttulo8"/>
    <w:rsid w:val="009A4623"/>
    <w:rPr>
      <w:rFonts w:ascii="Tahoma" w:hAnsi="Tahoma"/>
      <w:sz w:val="24"/>
      <w:lang w:val="es-ES_tradnl" w:eastAsia="en-US"/>
    </w:rPr>
  </w:style>
  <w:style w:type="character" w:customStyle="1" w:styleId="Ttulo9Car">
    <w:name w:val="Título 9 Car"/>
    <w:basedOn w:val="Fuentedeprrafopredeter"/>
    <w:link w:val="Ttulo9"/>
    <w:rsid w:val="009A4623"/>
    <w:rPr>
      <w:rFonts w:ascii="Arial" w:hAnsi="Arial"/>
      <w:b/>
      <w:sz w:val="72"/>
      <w:lang w:val="es-ES_tradnl" w:eastAsia="en-US"/>
    </w:rPr>
  </w:style>
  <w:style w:type="character" w:customStyle="1" w:styleId="PiedepginaCar">
    <w:name w:val="Pie de página Car"/>
    <w:basedOn w:val="Fuentedeprrafopredeter"/>
    <w:link w:val="Piedepgina"/>
    <w:rsid w:val="009A4623"/>
    <w:rPr>
      <w:lang w:val="es-ES_tradnl" w:eastAsia="en-US"/>
    </w:rPr>
  </w:style>
  <w:style w:type="character" w:customStyle="1" w:styleId="Textoindependiente3Car">
    <w:name w:val="Texto independiente 3 Car"/>
    <w:basedOn w:val="Fuentedeprrafopredeter"/>
    <w:link w:val="Textoindependiente3"/>
    <w:rsid w:val="009A4623"/>
    <w:rPr>
      <w:rFonts w:ascii="Tahoma" w:hAnsi="Tahoma"/>
      <w:sz w:val="32"/>
      <w:lang w:val="es-ES_tradnl" w:eastAsia="en-US"/>
    </w:rPr>
  </w:style>
  <w:style w:type="character" w:customStyle="1" w:styleId="EncabezadoCar">
    <w:name w:val="Encabezado Car"/>
    <w:basedOn w:val="Fuentedeprrafopredeter"/>
    <w:link w:val="Encabezado"/>
    <w:rsid w:val="009A4623"/>
    <w:rPr>
      <w:lang w:val="es-ES_tradnl" w:eastAsia="en-US"/>
    </w:rPr>
  </w:style>
  <w:style w:type="character" w:customStyle="1" w:styleId="PuestoCar1">
    <w:name w:val="Puesto Car1"/>
    <w:basedOn w:val="Fuentedeprrafopredeter"/>
    <w:rsid w:val="009A4623"/>
    <w:rPr>
      <w:rFonts w:ascii="Arial" w:eastAsia="Times New Roman" w:hAnsi="Arial" w:cs="Times New Roman"/>
      <w:b/>
      <w:sz w:val="24"/>
      <w:szCs w:val="20"/>
      <w:lang w:val="es-MX" w:eastAsia="es-ES"/>
    </w:rPr>
  </w:style>
  <w:style w:type="paragraph" w:customStyle="1" w:styleId="CarCar1CarCarCar1CarCarCarCarCarCar1CarCarCarCarCarCarCar">
    <w:name w:val="Car Car1 Car Car Car1 Car Car Car Car Car Car1 Car Car Car Car Car Car Car"/>
    <w:basedOn w:val="Normal"/>
    <w:rsid w:val="009A462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9A4623"/>
    <w:pPr>
      <w:spacing w:after="200" w:line="276" w:lineRule="auto"/>
      <w:ind w:left="720"/>
    </w:pPr>
    <w:rPr>
      <w:rFonts w:ascii="Calibri" w:eastAsia="Calibri" w:hAnsi="Calibri" w:cs="Calibri"/>
      <w:sz w:val="22"/>
      <w:szCs w:val="22"/>
      <w:lang w:val="es-ES"/>
    </w:rPr>
  </w:style>
  <w:style w:type="paragraph" w:customStyle="1" w:styleId="Default">
    <w:name w:val="Default"/>
    <w:rsid w:val="009A462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9A4623"/>
    <w:rPr>
      <w:rFonts w:ascii="Tahoma" w:hAnsi="Tahoma"/>
      <w:b/>
      <w:sz w:val="21"/>
      <w:szCs w:val="24"/>
      <w:lang w:val="es-MX" w:eastAsia="en-US" w:bidi="ar-SA"/>
    </w:rPr>
  </w:style>
  <w:style w:type="character" w:customStyle="1" w:styleId="SubttuloCar">
    <w:name w:val="Subtítulo Car"/>
    <w:basedOn w:val="Fuentedeprrafopredeter"/>
    <w:link w:val="Subttulo"/>
    <w:rsid w:val="009A4623"/>
    <w:rPr>
      <w:rFonts w:ascii="Tahoma" w:hAnsi="Tahoma" w:cs="Tahoma"/>
      <w:b/>
      <w:lang w:val="es-ES_tradnl" w:eastAsia="en-US"/>
    </w:rPr>
  </w:style>
  <w:style w:type="character" w:customStyle="1" w:styleId="Sangra2detindependienteCar">
    <w:name w:val="Sangría 2 de t. independiente Car"/>
    <w:basedOn w:val="Fuentedeprrafopredeter"/>
    <w:link w:val="Sangra2detindependiente"/>
    <w:rsid w:val="009A4623"/>
    <w:rPr>
      <w:rFonts w:ascii="Tahoma" w:hAnsi="Tahoma"/>
      <w:sz w:val="24"/>
      <w:lang w:val="es-ES_tradnl" w:eastAsia="en-US"/>
    </w:rPr>
  </w:style>
  <w:style w:type="character" w:customStyle="1" w:styleId="TextodegloboCar">
    <w:name w:val="Texto de globo Car"/>
    <w:basedOn w:val="Fuentedeprrafopredeter"/>
    <w:link w:val="Textodeglobo"/>
    <w:semiHidden/>
    <w:rsid w:val="009A4623"/>
    <w:rPr>
      <w:rFonts w:ascii="Tahoma" w:hAnsi="Tahoma" w:cs="Tahoma"/>
      <w:sz w:val="16"/>
      <w:szCs w:val="16"/>
      <w:lang w:val="es-ES_tradnl" w:eastAsia="en-US"/>
    </w:rPr>
  </w:style>
  <w:style w:type="paragraph" w:customStyle="1" w:styleId="Outline">
    <w:name w:val="Outline"/>
    <w:basedOn w:val="Normal"/>
    <w:rsid w:val="009A4623"/>
    <w:pPr>
      <w:spacing w:before="240"/>
    </w:pPr>
    <w:rPr>
      <w:rFonts w:ascii="Palatino Linotype" w:eastAsia="Times New Roman" w:hAnsi="Palatino Linotype"/>
      <w:kern w:val="28"/>
      <w:lang w:val="en-US"/>
    </w:rPr>
  </w:style>
  <w:style w:type="paragraph" w:customStyle="1" w:styleId="SectionVIHeader">
    <w:name w:val="Section VI. Header"/>
    <w:basedOn w:val="Normal"/>
    <w:rsid w:val="009A4623"/>
    <w:pPr>
      <w:spacing w:before="120" w:after="240"/>
      <w:jc w:val="center"/>
    </w:pPr>
    <w:rPr>
      <w:rFonts w:ascii="Palatino Linotype" w:eastAsia="Times New Roman" w:hAnsi="Palatino Linotype"/>
      <w:b/>
      <w:sz w:val="36"/>
      <w:lang w:val="en-US"/>
    </w:rPr>
  </w:style>
  <w:style w:type="character" w:styleId="Refdenotaalpie">
    <w:name w:val="footnote reference"/>
    <w:rsid w:val="009A4623"/>
    <w:rPr>
      <w:vertAlign w:val="superscript"/>
    </w:rPr>
  </w:style>
  <w:style w:type="paragraph" w:styleId="Textonotapie">
    <w:name w:val="footnote text"/>
    <w:basedOn w:val="Normal"/>
    <w:link w:val="TextonotapieCar"/>
    <w:semiHidden/>
    <w:rsid w:val="009A4623"/>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9A4623"/>
    <w:rPr>
      <w:rFonts w:ascii="Palatino Linotype" w:eastAsia="Times New Roman" w:hAnsi="Palatino Linotype"/>
      <w:lang w:val="es-ES_tradnl" w:eastAsia="en-US"/>
    </w:rPr>
  </w:style>
  <w:style w:type="paragraph" w:styleId="Sinespaciado">
    <w:name w:val="No Spacing"/>
    <w:uiPriority w:val="1"/>
    <w:qFormat/>
    <w:rsid w:val="009A4623"/>
    <w:rPr>
      <w:rFonts w:eastAsia="Times New Roman"/>
      <w:sz w:val="24"/>
      <w:szCs w:val="24"/>
      <w:lang w:val="es-ES" w:eastAsia="es-ES"/>
    </w:rPr>
  </w:style>
  <w:style w:type="paragraph" w:customStyle="1" w:styleId="ListParagraph1">
    <w:name w:val="List Paragraph1"/>
    <w:basedOn w:val="Normal"/>
    <w:uiPriority w:val="34"/>
    <w:qFormat/>
    <w:rsid w:val="009A4623"/>
    <w:pPr>
      <w:ind w:left="720"/>
      <w:contextualSpacing/>
    </w:pPr>
    <w:rPr>
      <w:rFonts w:eastAsia="Times New Roman"/>
      <w:lang w:val="es-MX" w:eastAsia="es-ES"/>
    </w:rPr>
  </w:style>
  <w:style w:type="character" w:customStyle="1" w:styleId="Sangra3detindependienteCar">
    <w:name w:val="Sangría 3 de t. independiente Car"/>
    <w:basedOn w:val="Fuentedeprrafopredeter"/>
    <w:link w:val="Sangra3detindependiente"/>
    <w:rsid w:val="009A4623"/>
    <w:rPr>
      <w:rFonts w:ascii="Tahoma" w:hAnsi="Tahoma"/>
      <w:sz w:val="24"/>
      <w:lang w:val="es-ES_tradnl" w:eastAsia="en-US"/>
    </w:rPr>
  </w:style>
  <w:style w:type="paragraph" w:styleId="Sangranormal">
    <w:name w:val="Normal Indent"/>
    <w:basedOn w:val="Normal"/>
    <w:rsid w:val="009A4623"/>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basedOn w:val="Fuentedeprrafopredeter"/>
    <w:qFormat/>
    <w:rsid w:val="009A4623"/>
    <w:rPr>
      <w:i/>
      <w:iCs/>
    </w:rPr>
  </w:style>
  <w:style w:type="numbering" w:customStyle="1" w:styleId="Style1">
    <w:name w:val="Style1"/>
    <w:rsid w:val="009A4623"/>
    <w:pPr>
      <w:numPr>
        <w:numId w:val="5"/>
      </w:numPr>
    </w:pPr>
  </w:style>
  <w:style w:type="paragraph" w:customStyle="1" w:styleId="font5">
    <w:name w:val="font5"/>
    <w:basedOn w:val="Normal"/>
    <w:rsid w:val="009A4623"/>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9A4623"/>
    <w:pPr>
      <w:spacing w:before="100" w:beforeAutospacing="1" w:after="100" w:afterAutospacing="1"/>
    </w:pPr>
    <w:rPr>
      <w:rFonts w:ascii="Arial" w:eastAsia="Times New Roman" w:hAnsi="Arial" w:cs="Arial"/>
      <w:b/>
      <w:bCs/>
      <w:sz w:val="16"/>
      <w:szCs w:val="16"/>
      <w:lang w:val="es-MX"/>
    </w:rPr>
  </w:style>
  <w:style w:type="character" w:customStyle="1" w:styleId="TextocomentarioCar">
    <w:name w:val="Texto comentario Car"/>
    <w:basedOn w:val="Fuentedeprrafopredeter"/>
    <w:link w:val="Textocomentario"/>
    <w:rsid w:val="009A4623"/>
    <w:rPr>
      <w:lang w:val="es-ES_tradnl" w:eastAsia="en-US"/>
    </w:rPr>
  </w:style>
  <w:style w:type="character" w:customStyle="1" w:styleId="AsuntodelcomentarioCar">
    <w:name w:val="Asunto del comentario Car"/>
    <w:basedOn w:val="TextocomentarioCar"/>
    <w:link w:val="Asuntodelcomentario"/>
    <w:rsid w:val="009A4623"/>
    <w:rPr>
      <w:b/>
      <w:bCs/>
      <w:lang w:val="es-ES_tradnl" w:eastAsia="en-US"/>
    </w:rPr>
  </w:style>
  <w:style w:type="character" w:customStyle="1" w:styleId="MapadeldocumentoCar">
    <w:name w:val="Mapa del documento Car"/>
    <w:basedOn w:val="Fuentedeprrafopredeter"/>
    <w:link w:val="Mapadeldocumento"/>
    <w:semiHidden/>
    <w:rsid w:val="009A4623"/>
    <w:rPr>
      <w:rFonts w:ascii="Tahoma" w:hAnsi="Tahoma"/>
      <w:shd w:val="clear" w:color="auto" w:fill="000080"/>
      <w:lang w:val="es-ES_tradnl" w:eastAsia="en-US"/>
    </w:rPr>
  </w:style>
  <w:style w:type="character" w:customStyle="1" w:styleId="TextosinformatoCar">
    <w:name w:val="Texto sin formato Car"/>
    <w:basedOn w:val="Fuentedeprrafopredeter"/>
    <w:link w:val="Textosinformato"/>
    <w:rsid w:val="009A4623"/>
    <w:rPr>
      <w:rFonts w:ascii="Courier New" w:hAnsi="Courier New" w:cs="Courier New"/>
      <w:lang w:val="es-ES_tradnl" w:eastAsia="en-US"/>
    </w:rPr>
  </w:style>
  <w:style w:type="paragraph" w:customStyle="1" w:styleId="Partida">
    <w:name w:val="Partida"/>
    <w:basedOn w:val="Normal"/>
    <w:autoRedefine/>
    <w:rsid w:val="009A4623"/>
    <w:pPr>
      <w:pBdr>
        <w:top w:val="thinThickSmallGap" w:sz="24" w:space="1" w:color="auto"/>
        <w:bottom w:val="single" w:sz="4" w:space="1" w:color="auto"/>
      </w:pBdr>
    </w:pPr>
    <w:rPr>
      <w:rFonts w:ascii="Tahoma" w:eastAsia="Times New Roman" w:hAnsi="Tahoma" w:cs="Tahoma"/>
      <w:sz w:val="28"/>
      <w:szCs w:val="24"/>
      <w:lang w:val="es-MX"/>
    </w:rPr>
  </w:style>
  <w:style w:type="character" w:customStyle="1" w:styleId="SubtitleChar1">
    <w:name w:val="Subtitle Char1"/>
    <w:rsid w:val="009A4623"/>
    <w:rPr>
      <w:rFonts w:ascii="Tahoma" w:hAnsi="Tahoma" w:cs="Tahoma"/>
      <w:b/>
      <w:lang w:val="es-ES_tradnl" w:eastAsia="en-US" w:bidi="ar-SA"/>
    </w:rPr>
  </w:style>
  <w:style w:type="character" w:customStyle="1" w:styleId="TitleChar1">
    <w:name w:val="Title Char1"/>
    <w:rsid w:val="009A4623"/>
    <w:rPr>
      <w:b/>
      <w:sz w:val="36"/>
      <w:lang w:val="es-ES_tradnl" w:eastAsia="en-US" w:bidi="ar-SA"/>
    </w:rPr>
  </w:style>
  <w:style w:type="paragraph" w:customStyle="1" w:styleId="Style">
    <w:name w:val="Style"/>
    <w:rsid w:val="009A4623"/>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9A4623"/>
  </w:style>
  <w:style w:type="character" w:styleId="Textoennegrita">
    <w:name w:val="Strong"/>
    <w:uiPriority w:val="22"/>
    <w:qFormat/>
    <w:rsid w:val="009A4623"/>
    <w:rPr>
      <w:b/>
      <w:bCs/>
    </w:rPr>
  </w:style>
  <w:style w:type="character" w:customStyle="1" w:styleId="CharChar2">
    <w:name w:val="Char Char2"/>
    <w:rsid w:val="009A4623"/>
    <w:rPr>
      <w:b/>
      <w:sz w:val="36"/>
      <w:lang w:val="es-ES_tradnl" w:eastAsia="en-US" w:bidi="ar-SA"/>
    </w:rPr>
  </w:style>
  <w:style w:type="character" w:styleId="AcrnimoHTML">
    <w:name w:val="HTML Acronym"/>
    <w:basedOn w:val="Fuentedeprrafopredeter"/>
    <w:uiPriority w:val="99"/>
    <w:unhideWhenUsed/>
    <w:rsid w:val="009A4623"/>
  </w:style>
  <w:style w:type="character" w:customStyle="1" w:styleId="small1">
    <w:name w:val="small1"/>
    <w:rsid w:val="009A4623"/>
    <w:rPr>
      <w:rFonts w:ascii="Verdana" w:hAnsi="Verdana" w:cs="Times New Roman"/>
      <w:sz w:val="10"/>
      <w:szCs w:val="10"/>
    </w:rPr>
  </w:style>
  <w:style w:type="character" w:customStyle="1" w:styleId="para">
    <w:name w:val="para"/>
    <w:basedOn w:val="Fuentedeprrafopredeter"/>
    <w:rsid w:val="009A4623"/>
  </w:style>
  <w:style w:type="character" w:customStyle="1" w:styleId="pagetitle">
    <w:name w:val="pagetitle"/>
    <w:basedOn w:val="Fuentedeprrafopredeter"/>
    <w:rsid w:val="009A4623"/>
  </w:style>
  <w:style w:type="paragraph" w:customStyle="1" w:styleId="H2ListBullet1">
    <w:name w:val="H2 List Bullet 1"/>
    <w:link w:val="H2ListBullet1Char"/>
    <w:uiPriority w:val="99"/>
    <w:rsid w:val="009A4623"/>
    <w:pPr>
      <w:numPr>
        <w:numId w:val="6"/>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9A4623"/>
    <w:rPr>
      <w:rFonts w:eastAsia="Times New Roman"/>
      <w:sz w:val="22"/>
      <w:szCs w:val="24"/>
      <w:lang w:val="en-US" w:eastAsia="en-US"/>
    </w:rPr>
  </w:style>
  <w:style w:type="paragraph" w:customStyle="1" w:styleId="Caption1">
    <w:name w:val="Caption1"/>
    <w:basedOn w:val="Normal"/>
    <w:rsid w:val="009A4623"/>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9A4623"/>
  </w:style>
  <w:style w:type="paragraph" w:customStyle="1" w:styleId="yiv1528381609msonormal">
    <w:name w:val="yiv1528381609msonormal"/>
    <w:basedOn w:val="Normal"/>
    <w:rsid w:val="009A4623"/>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unhideWhenUsed/>
    <w:rsid w:val="009A4623"/>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A4623"/>
  </w:style>
  <w:style w:type="paragraph" w:customStyle="1" w:styleId="Ttulo10">
    <w:name w:val="Título1"/>
    <w:basedOn w:val="Normal"/>
    <w:link w:val="TtuloCar"/>
    <w:qFormat/>
    <w:rsid w:val="00B77B7D"/>
    <w:pPr>
      <w:jc w:val="center"/>
    </w:pPr>
    <w:rPr>
      <w:b/>
      <w:sz w:val="36"/>
    </w:rPr>
  </w:style>
  <w:style w:type="character" w:customStyle="1" w:styleId="TtuloCar">
    <w:name w:val="Título Car"/>
    <w:link w:val="Ttulo10"/>
    <w:rsid w:val="00B77B7D"/>
    <w:rPr>
      <w:b/>
      <w:sz w:val="36"/>
      <w:lang w:val="es-ES_tradnl" w:eastAsia="en-US"/>
    </w:rPr>
  </w:style>
  <w:style w:type="character" w:customStyle="1" w:styleId="PrrafodelistaCar">
    <w:name w:val="Párrafo de lista Car"/>
    <w:aliases w:val="lp1 Car,Lista vistosa - Énfasis 11 Car"/>
    <w:link w:val="Prrafodelista"/>
    <w:uiPriority w:val="34"/>
    <w:rsid w:val="0010015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35323">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141773326">
      <w:bodyDiv w:val="1"/>
      <w:marLeft w:val="0"/>
      <w:marRight w:val="0"/>
      <w:marTop w:val="0"/>
      <w:marBottom w:val="0"/>
      <w:divBdr>
        <w:top w:val="none" w:sz="0" w:space="0" w:color="auto"/>
        <w:left w:val="none" w:sz="0" w:space="0" w:color="auto"/>
        <w:bottom w:val="none" w:sz="0" w:space="0" w:color="auto"/>
        <w:right w:val="none" w:sz="0" w:space="0" w:color="auto"/>
      </w:divBdr>
    </w:div>
    <w:div w:id="17642670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8631344">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8623078">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0212119">
      <w:bodyDiv w:val="1"/>
      <w:marLeft w:val="0"/>
      <w:marRight w:val="0"/>
      <w:marTop w:val="0"/>
      <w:marBottom w:val="0"/>
      <w:divBdr>
        <w:top w:val="none" w:sz="0" w:space="0" w:color="auto"/>
        <w:left w:val="none" w:sz="0" w:space="0" w:color="auto"/>
        <w:bottom w:val="none" w:sz="0" w:space="0" w:color="auto"/>
        <w:right w:val="none" w:sz="0" w:space="0" w:color="auto"/>
      </w:divBdr>
    </w:div>
    <w:div w:id="65588452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2875595">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5041545">
      <w:bodyDiv w:val="1"/>
      <w:marLeft w:val="0"/>
      <w:marRight w:val="0"/>
      <w:marTop w:val="0"/>
      <w:marBottom w:val="0"/>
      <w:divBdr>
        <w:top w:val="none" w:sz="0" w:space="0" w:color="auto"/>
        <w:left w:val="none" w:sz="0" w:space="0" w:color="auto"/>
        <w:bottom w:val="none" w:sz="0" w:space="0" w:color="auto"/>
        <w:right w:val="none" w:sz="0" w:space="0" w:color="auto"/>
      </w:divBdr>
    </w:div>
    <w:div w:id="896085691">
      <w:bodyDiv w:val="1"/>
      <w:marLeft w:val="0"/>
      <w:marRight w:val="0"/>
      <w:marTop w:val="0"/>
      <w:marBottom w:val="0"/>
      <w:divBdr>
        <w:top w:val="none" w:sz="0" w:space="0" w:color="auto"/>
        <w:left w:val="none" w:sz="0" w:space="0" w:color="auto"/>
        <w:bottom w:val="none" w:sz="0" w:space="0" w:color="auto"/>
        <w:right w:val="none" w:sz="0" w:space="0" w:color="auto"/>
      </w:divBdr>
    </w:div>
    <w:div w:id="96759062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4016146">
      <w:bodyDiv w:val="1"/>
      <w:marLeft w:val="0"/>
      <w:marRight w:val="0"/>
      <w:marTop w:val="0"/>
      <w:marBottom w:val="0"/>
      <w:divBdr>
        <w:top w:val="none" w:sz="0" w:space="0" w:color="auto"/>
        <w:left w:val="none" w:sz="0" w:space="0" w:color="auto"/>
        <w:bottom w:val="none" w:sz="0" w:space="0" w:color="auto"/>
        <w:right w:val="none" w:sz="0" w:space="0" w:color="auto"/>
      </w:divBdr>
    </w:div>
    <w:div w:id="1033993162">
      <w:bodyDiv w:val="1"/>
      <w:marLeft w:val="0"/>
      <w:marRight w:val="0"/>
      <w:marTop w:val="0"/>
      <w:marBottom w:val="0"/>
      <w:divBdr>
        <w:top w:val="none" w:sz="0" w:space="0" w:color="auto"/>
        <w:left w:val="none" w:sz="0" w:space="0" w:color="auto"/>
        <w:bottom w:val="none" w:sz="0" w:space="0" w:color="auto"/>
        <w:right w:val="none" w:sz="0" w:space="0" w:color="auto"/>
      </w:divBdr>
    </w:div>
    <w:div w:id="1085617143">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7539873">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171172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4834175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D8AFA-D67C-427A-A8EF-0EDB052B0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43</Pages>
  <Words>13136</Words>
  <Characters>72251</Characters>
  <Application>Microsoft Office Word</Application>
  <DocSecurity>0</DocSecurity>
  <Lines>602</Lines>
  <Paragraphs>170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85217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59</cp:revision>
  <cp:lastPrinted>2022-02-04T23:11:00Z</cp:lastPrinted>
  <dcterms:created xsi:type="dcterms:W3CDTF">2021-02-19T00:16:00Z</dcterms:created>
  <dcterms:modified xsi:type="dcterms:W3CDTF">2022-10-13T17:22:00Z</dcterms:modified>
</cp:coreProperties>
</file>